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9E6" w:rsidRPr="00F649E6" w:rsidRDefault="00F649E6" w:rsidP="00F649E6">
      <w:pPr>
        <w:widowControl/>
        <w:jc w:val="center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F649E6">
        <w:rPr>
          <w:rFonts w:ascii="Times New Roman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73EA38" wp14:editId="5CED444D">
                <wp:simplePos x="0" y="0"/>
                <wp:positionH relativeFrom="column">
                  <wp:posOffset>-3810</wp:posOffset>
                </wp:positionH>
                <wp:positionV relativeFrom="paragraph">
                  <wp:posOffset>-323850</wp:posOffset>
                </wp:positionV>
                <wp:extent cx="971550" cy="304800"/>
                <wp:effectExtent l="0" t="0" r="19050" b="1905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9E6" w:rsidRPr="00F649E6" w:rsidRDefault="00F649E6" w:rsidP="00F649E6">
                            <w:pPr>
                              <w:jc w:val="center"/>
                              <w:rPr>
                                <w:color w:val="000000"/>
                                <w:sz w:val="24"/>
                              </w:rPr>
                            </w:pPr>
                            <w:r w:rsidRPr="00F649E6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報告用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73EA3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9" o:spid="_x0000_s1026" type="#_x0000_t202" style="position:absolute;left:0;text-align:left;margin-left:-.3pt;margin-top:-25.5pt;width:76.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" fillcolor="window" strokeweight=".5pt">
                <v:textbox>
                  <w:txbxContent>
                    <w:p w:rsidR="00F649E6" w:rsidRPr="00F649E6" w:rsidRDefault="00F649E6" w:rsidP="00F649E6">
                      <w:pPr>
                        <w:jc w:val="center"/>
                        <w:rPr>
                          <w:color w:val="000000"/>
                          <w:sz w:val="24"/>
                        </w:rPr>
                      </w:pPr>
                      <w:r w:rsidRPr="00F649E6">
                        <w:rPr>
                          <w:rFonts w:hint="eastAsia"/>
                          <w:color w:val="000000"/>
                          <w:sz w:val="24"/>
                        </w:rPr>
                        <w:t>報告用</w:t>
                      </w:r>
                    </w:p>
                  </w:txbxContent>
                </v:textbox>
              </v:shape>
            </w:pict>
          </mc:Fallback>
        </mc:AlternateContent>
      </w:r>
      <w:r w:rsidRPr="00F649E6">
        <w:rPr>
          <w:rFonts w:ascii="Times New Roman" w:hAnsi="Times New Roman" w:cs="ＭＳ 明朝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6235A3" wp14:editId="73B064C3">
                <wp:simplePos x="0" y="0"/>
                <wp:positionH relativeFrom="column">
                  <wp:posOffset>5199380</wp:posOffset>
                </wp:positionH>
                <wp:positionV relativeFrom="paragraph">
                  <wp:posOffset>-257810</wp:posOffset>
                </wp:positionV>
                <wp:extent cx="600075" cy="295275"/>
                <wp:effectExtent l="0" t="0" r="28575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649E6" w:rsidRDefault="00F649E6" w:rsidP="00F649E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別紙２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6235A3" id="テキスト ボックス 19" o:spid="_x0000_s1027" type="#_x0000_t202" style="position:absolute;left:0;text-align:left;margin-left:409.4pt;margin-top:-20.3pt;width:47.2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" fillcolor="window" strokeweight=".5pt">
                <v:textbox>
                  <w:txbxContent>
                    <w:p w:rsidR="00F649E6" w:rsidRDefault="00F649E6" w:rsidP="00F649E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別紙２</w:t>
                      </w:r>
                    </w:p>
                  </w:txbxContent>
                </v:textbox>
              </v:shape>
            </w:pict>
          </mc:Fallback>
        </mc:AlternateContent>
      </w: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【随伴用自動車表示に関する報告】</w:t>
      </w:r>
    </w:p>
    <w:p w:rsidR="00F649E6" w:rsidRPr="00F649E6" w:rsidRDefault="00F649E6" w:rsidP="00F649E6">
      <w:pPr>
        <w:widowControl/>
        <w:jc w:val="right"/>
        <w:rPr>
          <w:rFonts w:ascii="Times New Roman" w:hAnsi="Times New Roman" w:cs="ＭＳ 明朝"/>
          <w:b/>
          <w:color w:val="FF0000"/>
          <w:kern w:val="0"/>
          <w:sz w:val="32"/>
          <w:szCs w:val="24"/>
        </w:rPr>
      </w:pPr>
      <w:r w:rsidRPr="00F649E6">
        <w:rPr>
          <w:rFonts w:ascii="Times New Roman" w:hAnsi="Times New Roman" w:cs="ＭＳ 明朝" w:hint="eastAsia"/>
          <w:b/>
          <w:color w:val="FF0000"/>
          <w:kern w:val="0"/>
          <w:sz w:val="20"/>
          <w:szCs w:val="24"/>
        </w:rPr>
        <w:t>※本紙</w:t>
      </w:r>
      <w:r w:rsidRPr="00F649E6">
        <w:rPr>
          <w:rFonts w:ascii="Times New Roman" w:hAnsi="Times New Roman" w:cs="ＭＳ 明朝"/>
          <w:b/>
          <w:color w:val="FF0000"/>
          <w:kern w:val="0"/>
          <w:sz w:val="20"/>
          <w:szCs w:val="24"/>
        </w:rPr>
        <w:t>をコピーし、</w:t>
      </w:r>
      <w:r w:rsidRPr="00F649E6">
        <w:rPr>
          <w:rFonts w:ascii="Times New Roman" w:hAnsi="Times New Roman" w:cs="ＭＳ 明朝" w:hint="eastAsia"/>
          <w:b/>
          <w:color w:val="FF0000"/>
          <w:kern w:val="0"/>
          <w:sz w:val="20"/>
          <w:szCs w:val="24"/>
        </w:rPr>
        <w:t>随伴用自動車１台につき１枚作成下さい。</w:t>
      </w:r>
    </w:p>
    <w:p w:rsidR="00F649E6" w:rsidRPr="00F649E6" w:rsidRDefault="00F649E6" w:rsidP="00F649E6">
      <w:pPr>
        <w:widowControl/>
        <w:jc w:val="left"/>
        <w:rPr>
          <w:rFonts w:ascii="ＭＳ 明朝" w:hAnsi="Times New Roman" w:cs="Times New Roman"/>
          <w:color w:val="000000"/>
          <w:spacing w:val="8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車両番号：　　　　　　　　　　　　　　　　　　</w:t>
      </w:r>
    </w:p>
    <w:p w:rsidR="00F649E6" w:rsidRPr="00F649E6" w:rsidRDefault="00F649E6" w:rsidP="00F649E6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【文字サイズ】（いずれかにチェック）</w:t>
      </w:r>
    </w:p>
    <w:p w:rsidR="00F649E6" w:rsidRPr="00F649E6" w:rsidRDefault="00F649E6" w:rsidP="00F649E6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 xml:space="preserve">　□５センチメートル以上　　□５センチメートル以下</w:t>
      </w:r>
    </w:p>
    <w:p w:rsidR="00F649E6" w:rsidRPr="00F649E6" w:rsidRDefault="00F649E6" w:rsidP="00F649E6">
      <w:pPr>
        <w:overflowPunct w:val="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【表示箇所】（いずれかにチェック）</w:t>
      </w:r>
    </w:p>
    <w:p w:rsidR="00F649E6" w:rsidRPr="00F649E6" w:rsidRDefault="00F649E6" w:rsidP="00F649E6">
      <w:pPr>
        <w:overflowPunct w:val="0"/>
        <w:ind w:firstLineChars="100" w:firstLine="240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□左右両側面</w:t>
      </w:r>
      <w:r w:rsidRPr="00F649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49E6">
        <w:rPr>
          <w:rFonts w:ascii="Times New Roman" w:hAnsi="Times New Roman" w:cs="Times New Roman" w:hint="eastAsia"/>
          <w:kern w:val="0"/>
          <w:sz w:val="24"/>
          <w:szCs w:val="24"/>
        </w:rPr>
        <w:t xml:space="preserve">　</w:t>
      </w: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□左右いずれか片方のみ</w:t>
      </w:r>
      <w:r w:rsidRPr="00F649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F649E6">
        <w:rPr>
          <w:rFonts w:ascii="Times New Roman" w:hAnsi="Times New Roman" w:cs="Times New Roman" w:hint="eastAsia"/>
          <w:kern w:val="0"/>
          <w:sz w:val="24"/>
          <w:szCs w:val="24"/>
        </w:rPr>
        <w:t xml:space="preserve">　</w:t>
      </w: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□左右いずれも表示してない</w:t>
      </w:r>
    </w:p>
    <w:p w:rsidR="00F649E6" w:rsidRPr="00F649E6" w:rsidRDefault="00F649E6" w:rsidP="00F649E6">
      <w:pPr>
        <w:overflowPunct w:val="0"/>
        <w:ind w:firstLineChars="100" w:firstLine="240"/>
        <w:textAlignment w:val="baseline"/>
        <w:rPr>
          <w:rFonts w:ascii="ＭＳ 明朝" w:hAnsi="Times New Roman" w:cs="Times New Roman"/>
          <w:spacing w:val="8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□その他（　　　　　　　　　　　　　　）</w:t>
      </w:r>
    </w:p>
    <w:p w:rsidR="00F649E6" w:rsidRPr="00F649E6" w:rsidRDefault="00F649E6" w:rsidP="00F649E6">
      <w:pPr>
        <w:overflowPunct w:val="0"/>
        <w:textAlignment w:val="baseline"/>
        <w:rPr>
          <w:rFonts w:ascii="ＭＳ 明朝" w:hAnsi="Times New Roman" w:cs="Times New Roman"/>
          <w:spacing w:val="8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【表示方法】（いずれかにチェック）</w:t>
      </w:r>
    </w:p>
    <w:p w:rsidR="00F649E6" w:rsidRPr="00F649E6" w:rsidRDefault="00F649E6" w:rsidP="00F649E6">
      <w:pPr>
        <w:overflowPunct w:val="0"/>
        <w:ind w:firstLineChars="100" w:firstLine="240"/>
        <w:jc w:val="left"/>
        <w:textAlignment w:val="baseline"/>
        <w:rPr>
          <w:rFonts w:ascii="Times New Roman" w:hAnsi="Times New Roman" w:cs="ＭＳ 明朝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□ペンキによる塗装　　□カッティングシートの貼付け</w:t>
      </w:r>
    </w:p>
    <w:p w:rsidR="00F649E6" w:rsidRPr="00F649E6" w:rsidRDefault="00F649E6" w:rsidP="00F649E6">
      <w:pPr>
        <w:overflowPunct w:val="0"/>
        <w:ind w:firstLineChars="100" w:firstLine="240"/>
        <w:jc w:val="left"/>
        <w:textAlignment w:val="baseline"/>
        <w:rPr>
          <w:rFonts w:ascii="Times New Roman" w:hAnsi="Times New Roman" w:cs="Times New Roman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kern w:val="0"/>
          <w:sz w:val="24"/>
          <w:szCs w:val="24"/>
        </w:rPr>
        <w:t>□接着剤等で表示板を固定</w:t>
      </w:r>
      <w:r w:rsidRPr="00F649E6">
        <w:rPr>
          <w:rFonts w:ascii="Times New Roman" w:hAnsi="Times New Roman" w:cs="ＭＳ 明朝" w:hint="eastAsia"/>
          <w:kern w:val="0"/>
          <w:sz w:val="20"/>
          <w:szCs w:val="24"/>
        </w:rPr>
        <w:t>（※</w:t>
      </w:r>
      <w:r w:rsidRPr="00F649E6">
        <w:rPr>
          <w:rFonts w:ascii="Times New Roman" w:hAnsi="Times New Roman" w:cs="ＭＳ 明朝" w:hint="eastAsia"/>
          <w:kern w:val="0"/>
          <w:sz w:val="20"/>
          <w:szCs w:val="24"/>
        </w:rPr>
        <w:t>H25.3.31</w:t>
      </w:r>
      <w:r w:rsidRPr="00F649E6">
        <w:rPr>
          <w:rFonts w:ascii="Times New Roman" w:hAnsi="Times New Roman" w:cs="ＭＳ 明朝" w:hint="eastAsia"/>
          <w:kern w:val="0"/>
          <w:sz w:val="20"/>
          <w:szCs w:val="24"/>
        </w:rPr>
        <w:t>以前から継続的に使用している場合に限る）</w:t>
      </w:r>
      <w:r w:rsidRPr="00F649E6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</w:p>
    <w:p w:rsidR="00F649E6" w:rsidRPr="00F649E6" w:rsidRDefault="00F649E6" w:rsidP="00F649E6">
      <w:pPr>
        <w:overflowPunct w:val="0"/>
        <w:ind w:firstLineChars="100" w:firstLine="24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F649E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□その他の表示方法（　　　　　　　　　　　　　　　　　）</w:t>
      </w:r>
    </w:p>
    <w:tbl>
      <w:tblPr>
        <w:tblStyle w:val="a5"/>
        <w:tblW w:w="10915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529"/>
        <w:gridCol w:w="5386"/>
      </w:tblGrid>
      <w:tr w:rsidR="00F649E6" w:rsidRPr="00F649E6" w:rsidTr="006959A8">
        <w:trPr>
          <w:trHeight w:val="3931"/>
        </w:trPr>
        <w:tc>
          <w:tcPr>
            <w:tcW w:w="5529" w:type="dxa"/>
          </w:tcPr>
          <w:p w:rsidR="00F649E6" w:rsidRPr="00F649E6" w:rsidRDefault="00F649E6" w:rsidP="00F649E6">
            <w:pPr>
              <w:spacing w:line="200" w:lineRule="atLeast"/>
              <w:rPr>
                <w:rFonts w:ascii="Century" w:hAnsi="Century" w:cs="Times New Roman"/>
                <w:sz w:val="24"/>
                <w:szCs w:val="24"/>
              </w:rPr>
            </w:pPr>
            <w:r w:rsidRPr="00F649E6">
              <w:rPr>
                <w:rFonts w:ascii="Century" w:hAnsi="Century" w:cs="Times New Roman" w:hint="eastAsia"/>
                <w:sz w:val="24"/>
                <w:szCs w:val="24"/>
              </w:rPr>
              <w:t>【１．車両斜め前】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※前面のナンバープレート及び片側面の表示が読み取れるように表示（行燈を設置している場合は行燈も含む）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</w:p>
        </w:tc>
        <w:tc>
          <w:tcPr>
            <w:tcW w:w="5386" w:type="dxa"/>
          </w:tcPr>
          <w:p w:rsidR="00F649E6" w:rsidRPr="00F649E6" w:rsidRDefault="00F649E6" w:rsidP="00F649E6">
            <w:pPr>
              <w:rPr>
                <w:rFonts w:ascii="Century" w:hAnsi="Century" w:cs="Times New Roman"/>
                <w:sz w:val="24"/>
                <w:szCs w:val="24"/>
              </w:rPr>
            </w:pPr>
            <w:r w:rsidRPr="00F649E6">
              <w:rPr>
                <w:rFonts w:ascii="Century" w:hAnsi="Century" w:cs="Times New Roman" w:hint="eastAsia"/>
                <w:sz w:val="24"/>
                <w:szCs w:val="24"/>
              </w:rPr>
              <w:t>【２．車両斜め後ろ】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16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※背面のナンバープレート及び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1.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と反対側の側面の表示（行燈含む）が読み取れるように表示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F649E6" w:rsidRPr="00F649E6" w:rsidTr="006959A8">
        <w:trPr>
          <w:trHeight w:val="5114"/>
        </w:trPr>
        <w:tc>
          <w:tcPr>
            <w:tcW w:w="5529" w:type="dxa"/>
          </w:tcPr>
          <w:p w:rsidR="00F649E6" w:rsidRPr="00F649E6" w:rsidRDefault="00F649E6" w:rsidP="00F649E6">
            <w:pPr>
              <w:rPr>
                <w:rFonts w:ascii="Century" w:hAnsi="Century" w:cs="Times New Roman"/>
                <w:sz w:val="24"/>
                <w:szCs w:val="24"/>
              </w:rPr>
            </w:pPr>
            <w:r w:rsidRPr="00F649E6">
              <w:rPr>
                <w:rFonts w:ascii="Century" w:hAnsi="Century" w:cs="Times New Roman" w:hint="eastAsia"/>
                <w:sz w:val="24"/>
                <w:szCs w:val="24"/>
              </w:rPr>
              <w:t>【３．車両側面】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16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1.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で写した側面表示を接写してください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16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※文字の一部に定規やメジャーを当てて、一文字５センチ以上がわかるようにしてください。</w:t>
            </w: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  <w:p w:rsidR="00F649E6" w:rsidRPr="00F649E6" w:rsidRDefault="00F649E6" w:rsidP="00F649E6">
            <w:pPr>
              <w:rPr>
                <w:rFonts w:ascii="Century" w:hAnsi="Century" w:cs="Times New Roman"/>
                <w:color w:val="FF0000"/>
                <w:szCs w:val="24"/>
              </w:rPr>
            </w:pPr>
          </w:p>
        </w:tc>
        <w:tc>
          <w:tcPr>
            <w:tcW w:w="5386" w:type="dxa"/>
          </w:tcPr>
          <w:p w:rsidR="00F649E6" w:rsidRPr="00F649E6" w:rsidRDefault="00F649E6" w:rsidP="00F649E6">
            <w:pPr>
              <w:rPr>
                <w:rFonts w:ascii="Century" w:hAnsi="Century" w:cs="Times New Roman"/>
                <w:sz w:val="24"/>
                <w:szCs w:val="24"/>
              </w:rPr>
            </w:pPr>
            <w:r w:rsidRPr="00F649E6">
              <w:rPr>
                <w:rFonts w:ascii="Century" w:hAnsi="Century" w:cs="Times New Roman" w:hint="eastAsia"/>
                <w:sz w:val="24"/>
                <w:szCs w:val="24"/>
              </w:rPr>
              <w:t>【４．車両側面（右）】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16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2.</w:t>
            </w: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で写した側面表示を接写してください</w:t>
            </w:r>
          </w:p>
          <w:p w:rsidR="00F649E6" w:rsidRPr="00F649E6" w:rsidRDefault="00F649E6" w:rsidP="00F649E6">
            <w:pPr>
              <w:spacing w:line="200" w:lineRule="exact"/>
              <w:rPr>
                <w:rFonts w:ascii="Century" w:hAnsi="Century" w:cs="Times New Roman"/>
                <w:color w:val="FF0000"/>
                <w:sz w:val="20"/>
                <w:szCs w:val="24"/>
              </w:rPr>
            </w:pPr>
            <w:r w:rsidRPr="00F649E6">
              <w:rPr>
                <w:rFonts w:ascii="Century" w:hAnsi="Century" w:cs="Times New Roman" w:hint="eastAsia"/>
                <w:color w:val="FF0000"/>
                <w:sz w:val="16"/>
                <w:szCs w:val="24"/>
              </w:rPr>
              <w:t>※文字の一部に定規やメジャーを当てて、一文字５センチ以上がわかるようにしてください</w:t>
            </w:r>
          </w:p>
        </w:tc>
      </w:tr>
    </w:tbl>
    <w:p w:rsidR="00F649E6" w:rsidRPr="00F649E6" w:rsidRDefault="00F649E6" w:rsidP="00F649E6">
      <w:pPr>
        <w:widowControl/>
        <w:jc w:val="center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F649E6" w:rsidRPr="00F649E6" w:rsidSect="00FF0BEA">
      <w:pgSz w:w="11906" w:h="16838"/>
      <w:pgMar w:top="1418" w:right="1701" w:bottom="992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9E6" w:rsidRDefault="00F649E6" w:rsidP="00F649E6">
      <w:r>
        <w:separator/>
      </w:r>
    </w:p>
  </w:endnote>
  <w:endnote w:type="continuationSeparator" w:id="0">
    <w:p w:rsidR="00F649E6" w:rsidRDefault="00F649E6" w:rsidP="00F64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9E6" w:rsidRDefault="00F649E6" w:rsidP="00F649E6">
      <w:r>
        <w:separator/>
      </w:r>
    </w:p>
  </w:footnote>
  <w:footnote w:type="continuationSeparator" w:id="0">
    <w:p w:rsidR="00F649E6" w:rsidRDefault="00F649E6" w:rsidP="00F649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E6"/>
    <w:rsid w:val="002023C9"/>
    <w:rsid w:val="003B2C95"/>
    <w:rsid w:val="004E7D75"/>
    <w:rsid w:val="00F6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F178A02-F495-4489-BD78-BDA4EEC9D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49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649E6"/>
  </w:style>
  <w:style w:type="table" w:styleId="a5">
    <w:name w:val="Table Grid"/>
    <w:basedOn w:val="a1"/>
    <w:uiPriority w:val="59"/>
    <w:rsid w:val="00F64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F649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64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奈良県</Company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3</cp:revision>
  <dcterms:created xsi:type="dcterms:W3CDTF">2017-06-06T05:05:00Z</dcterms:created>
  <dcterms:modified xsi:type="dcterms:W3CDTF">2017-06-06T05:06:00Z</dcterms:modified>
</cp:coreProperties>
</file>