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8E" w:rsidRPr="0053528E" w:rsidRDefault="0053528E" w:rsidP="0053528E">
      <w:pPr>
        <w:widowControl/>
        <w:spacing w:line="240" w:lineRule="exact"/>
        <w:rPr>
          <w:b/>
        </w:rPr>
      </w:pPr>
      <w:r w:rsidRPr="0053528E">
        <w:rPr>
          <w:rFonts w:hint="eastAsia"/>
          <w:b/>
        </w:rPr>
        <w:t>表１</w:t>
      </w:r>
      <w:r w:rsidR="008F20D8">
        <w:rPr>
          <w:rFonts w:hint="eastAsia"/>
          <w:b/>
        </w:rPr>
        <w:t xml:space="preserve">　</w:t>
      </w:r>
      <w:r w:rsidRPr="0053528E">
        <w:rPr>
          <w:rFonts w:hint="eastAsia"/>
          <w:b/>
        </w:rPr>
        <w:t>事例の多面的理解（時間経過と関係者の動きを把握するためのシート）</w:t>
      </w:r>
      <w:r w:rsidR="0007065D" w:rsidRPr="0007065D">
        <w:rPr>
          <w:rFonts w:hint="eastAsia"/>
          <w:b/>
        </w:rPr>
        <w:t>（早稲田大学提供）</w:t>
      </w:r>
    </w:p>
    <w:p w:rsidR="0053528E" w:rsidRPr="0053528E" w:rsidRDefault="0053528E" w:rsidP="0053528E">
      <w:pPr>
        <w:widowControl/>
        <w:spacing w:line="240" w:lineRule="exact"/>
      </w:pPr>
      <w:r w:rsidRPr="0053528E">
        <w:rPr>
          <w:rFonts w:hint="eastAsia"/>
        </w:rPr>
        <w:t xml:space="preserve">　「事例の概要シート」から、いつ、だれに、何が生じて、誰が、何を、どう対応したのかをまとめてください</w:t>
      </w:r>
      <w:r w:rsidR="008F20D8">
        <w:rPr>
          <w:rFonts w:hint="eastAsia"/>
        </w:rPr>
        <w:t>。</w:t>
      </w:r>
    </w:p>
    <w:p w:rsidR="0053528E" w:rsidRDefault="0053528E" w:rsidP="0053528E">
      <w:pPr>
        <w:widowControl/>
        <w:spacing w:line="240" w:lineRule="exact"/>
      </w:pPr>
    </w:p>
    <w:tbl>
      <w:tblPr>
        <w:tblStyle w:val="1"/>
        <w:tblW w:w="15304" w:type="dxa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8"/>
        <w:gridCol w:w="2268"/>
        <w:gridCol w:w="2268"/>
        <w:gridCol w:w="2268"/>
      </w:tblGrid>
      <w:tr w:rsidR="0053528E" w:rsidRPr="0053528E" w:rsidTr="00EA0368">
        <w:trPr>
          <w:trHeight w:val="275"/>
        </w:trPr>
        <w:tc>
          <w:tcPr>
            <w:tcW w:w="1696" w:type="dxa"/>
            <w:tcBorders>
              <w:bottom w:val="double" w:sz="4" w:space="0" w:color="auto"/>
            </w:tcBorders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危機の内容</w:t>
            </w:r>
          </w:p>
        </w:tc>
        <w:tc>
          <w:tcPr>
            <w:tcW w:w="13608" w:type="dxa"/>
            <w:gridSpan w:val="6"/>
            <w:tcBorders>
              <w:bottom w:val="double" w:sz="4" w:space="0" w:color="auto"/>
            </w:tcBorders>
          </w:tcPr>
          <w:p w:rsidR="0053528E" w:rsidRPr="0053528E" w:rsidRDefault="0053528E" w:rsidP="0053528E">
            <w:pPr>
              <w:widowControl/>
              <w:tabs>
                <w:tab w:val="left" w:pos="1500"/>
              </w:tabs>
              <w:rPr>
                <w:b/>
                <w:color w:val="FF0000"/>
              </w:rPr>
            </w:pPr>
            <w:r w:rsidRPr="0053528E">
              <w:rPr>
                <w:rFonts w:hint="eastAsia"/>
                <w:b/>
              </w:rPr>
              <w:t>不登校</w:t>
            </w:r>
            <w:r w:rsidRPr="0053528E">
              <w:rPr>
                <w:b/>
              </w:rPr>
              <w:tab/>
            </w:r>
          </w:p>
          <w:p w:rsidR="0053528E" w:rsidRPr="0053528E" w:rsidRDefault="0053528E" w:rsidP="0053528E">
            <w:pPr>
              <w:widowControl/>
              <w:jc w:val="center"/>
            </w:pPr>
          </w:p>
        </w:tc>
      </w:tr>
      <w:tr w:rsidR="0053528E" w:rsidRPr="0053528E" w:rsidTr="00EA0368">
        <w:trPr>
          <w:trHeight w:val="275"/>
        </w:trPr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時系列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</w:tr>
      <w:tr w:rsidR="0053528E" w:rsidRPr="0053528E" w:rsidTr="00EA0368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概要</w:t>
            </w: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Pr="0053528E" w:rsidRDefault="003479C8" w:rsidP="0053528E">
            <w:pPr>
              <w:widowControl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EA0368">
        <w:tc>
          <w:tcPr>
            <w:tcW w:w="1696" w:type="dxa"/>
            <w:tcBorders>
              <w:top w:val="single" w:sz="4" w:space="0" w:color="auto"/>
            </w:tcBorders>
          </w:tcPr>
          <w:p w:rsid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本人</w:t>
            </w: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Pr="0053528E" w:rsidRDefault="003479C8" w:rsidP="0053528E">
            <w:pPr>
              <w:widowControl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49779D">
        <w:tc>
          <w:tcPr>
            <w:tcW w:w="1696" w:type="dxa"/>
          </w:tcPr>
          <w:p w:rsidR="0053528E" w:rsidRDefault="0053528E" w:rsidP="003479C8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関係児童・生徒</w:t>
            </w:r>
          </w:p>
          <w:p w:rsidR="003479C8" w:rsidRDefault="003479C8" w:rsidP="003479C8">
            <w:pPr>
              <w:widowControl/>
              <w:rPr>
                <w:b/>
              </w:rPr>
            </w:pPr>
          </w:p>
          <w:p w:rsidR="003479C8" w:rsidRDefault="003479C8" w:rsidP="003479C8">
            <w:pPr>
              <w:widowControl/>
              <w:rPr>
                <w:b/>
              </w:rPr>
            </w:pPr>
          </w:p>
          <w:p w:rsidR="003479C8" w:rsidRPr="0053528E" w:rsidRDefault="003479C8" w:rsidP="003479C8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49779D">
        <w:tc>
          <w:tcPr>
            <w:tcW w:w="1696" w:type="dxa"/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家族</w:t>
            </w:r>
          </w:p>
          <w:p w:rsidR="0053528E" w:rsidRDefault="0053528E" w:rsidP="0053528E">
            <w:pPr>
              <w:widowControl/>
            </w:pPr>
          </w:p>
          <w:p w:rsidR="003479C8" w:rsidRDefault="003479C8" w:rsidP="0053528E">
            <w:pPr>
              <w:widowControl/>
            </w:pPr>
          </w:p>
          <w:p w:rsidR="003479C8" w:rsidRDefault="003479C8" w:rsidP="0053528E">
            <w:pPr>
              <w:widowControl/>
            </w:pPr>
          </w:p>
          <w:p w:rsidR="003479C8" w:rsidRPr="0053528E" w:rsidRDefault="003479C8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49779D">
        <w:tc>
          <w:tcPr>
            <w:tcW w:w="1696" w:type="dxa"/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学校</w:t>
            </w:r>
          </w:p>
          <w:p w:rsidR="0053528E" w:rsidRDefault="0053528E" w:rsidP="0053528E">
            <w:pPr>
              <w:widowControl/>
            </w:pPr>
          </w:p>
          <w:p w:rsidR="003479C8" w:rsidRDefault="003479C8" w:rsidP="0053528E">
            <w:pPr>
              <w:widowControl/>
            </w:pPr>
          </w:p>
          <w:p w:rsidR="003479C8" w:rsidRPr="0053528E" w:rsidRDefault="003479C8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EA0368">
        <w:tc>
          <w:tcPr>
            <w:tcW w:w="1696" w:type="dxa"/>
          </w:tcPr>
          <w:p w:rsid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教育委員会</w:t>
            </w:r>
          </w:p>
          <w:p w:rsidR="003479C8" w:rsidRDefault="003479C8" w:rsidP="0053528E">
            <w:pPr>
              <w:widowControl/>
              <w:rPr>
                <w:b/>
              </w:rPr>
            </w:pPr>
          </w:p>
          <w:p w:rsidR="003479C8" w:rsidRPr="0053528E" w:rsidRDefault="003479C8" w:rsidP="0053528E">
            <w:pPr>
              <w:widowControl/>
              <w:rPr>
                <w:b/>
              </w:rPr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EA0368">
        <w:tc>
          <w:tcPr>
            <w:tcW w:w="1696" w:type="dxa"/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関係機関</w:t>
            </w:r>
          </w:p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  <w:tr w:rsidR="0053528E" w:rsidRPr="0053528E" w:rsidTr="00EA0368">
        <w:tc>
          <w:tcPr>
            <w:tcW w:w="1696" w:type="dxa"/>
          </w:tcPr>
          <w:p w:rsidR="0053528E" w:rsidRPr="0053528E" w:rsidRDefault="0053528E" w:rsidP="0053528E">
            <w:pPr>
              <w:widowControl/>
              <w:rPr>
                <w:b/>
              </w:rPr>
            </w:pPr>
            <w:r w:rsidRPr="0053528E">
              <w:rPr>
                <w:rFonts w:hint="eastAsia"/>
                <w:b/>
              </w:rPr>
              <w:t>わかったこと</w:t>
            </w:r>
          </w:p>
          <w:p w:rsidR="0053528E" w:rsidRDefault="0053528E" w:rsidP="0053528E">
            <w:pPr>
              <w:widowControl/>
            </w:pPr>
          </w:p>
          <w:p w:rsidR="003479C8" w:rsidRPr="0053528E" w:rsidRDefault="003479C8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  <w:tc>
          <w:tcPr>
            <w:tcW w:w="2268" w:type="dxa"/>
          </w:tcPr>
          <w:p w:rsidR="0053528E" w:rsidRPr="0053528E" w:rsidRDefault="0053528E" w:rsidP="0053528E">
            <w:pPr>
              <w:widowControl/>
            </w:pPr>
          </w:p>
        </w:tc>
      </w:tr>
    </w:tbl>
    <w:p w:rsidR="0053528E" w:rsidRPr="0053528E" w:rsidRDefault="0053528E" w:rsidP="0053528E">
      <w:pPr>
        <w:widowControl/>
        <w:spacing w:line="240" w:lineRule="exact"/>
        <w:rPr>
          <w:b/>
        </w:rPr>
      </w:pPr>
      <w:r w:rsidRPr="0053528E">
        <w:rPr>
          <w:rFonts w:hint="eastAsia"/>
          <w:b/>
        </w:rPr>
        <w:lastRenderedPageBreak/>
        <w:t>表</w:t>
      </w:r>
      <w:r w:rsidRPr="0053528E">
        <w:rPr>
          <w:rFonts w:hint="eastAsia"/>
          <w:b/>
        </w:rPr>
        <w:t>1-2</w:t>
      </w:r>
      <w:r w:rsidR="008F20D8">
        <w:rPr>
          <w:rFonts w:hint="eastAsia"/>
          <w:b/>
        </w:rPr>
        <w:t xml:space="preserve">　</w:t>
      </w:r>
      <w:r w:rsidRPr="0053528E">
        <w:rPr>
          <w:rFonts w:hint="eastAsia"/>
          <w:b/>
        </w:rPr>
        <w:t xml:space="preserve">　</w:t>
      </w:r>
      <w:r>
        <w:rPr>
          <w:rFonts w:hint="eastAsia"/>
          <w:b/>
        </w:rPr>
        <w:t>問題点の抽出・見立て</w:t>
      </w:r>
    </w:p>
    <w:p w:rsidR="000252D5" w:rsidRDefault="0053528E" w:rsidP="0053528E">
      <w:pPr>
        <w:widowControl/>
        <w:spacing w:line="240" w:lineRule="exact"/>
        <w:rPr>
          <w:b/>
        </w:rPr>
      </w:pPr>
      <w:r>
        <w:rPr>
          <w:rFonts w:hint="eastAsia"/>
          <w:b/>
        </w:rPr>
        <w:t>表１「事例の多面的理解」</w:t>
      </w:r>
      <w:r w:rsidRPr="0053528E">
        <w:rPr>
          <w:rFonts w:hint="eastAsia"/>
          <w:b/>
        </w:rPr>
        <w:t>で整理した</w:t>
      </w:r>
      <w:r>
        <w:rPr>
          <w:rFonts w:hint="eastAsia"/>
          <w:b/>
        </w:rPr>
        <w:t>内容から</w:t>
      </w:r>
      <w:r w:rsidRPr="0053528E">
        <w:rPr>
          <w:rFonts w:hint="eastAsia"/>
          <w:b/>
        </w:rPr>
        <w:t>、現在</w:t>
      </w:r>
      <w:r>
        <w:rPr>
          <w:rFonts w:hint="eastAsia"/>
          <w:b/>
        </w:rPr>
        <w:t>起きている</w:t>
      </w:r>
      <w:r w:rsidRPr="0053528E">
        <w:rPr>
          <w:rFonts w:hint="eastAsia"/>
          <w:b/>
        </w:rPr>
        <w:t>問題とその背景となる問題を</w:t>
      </w:r>
      <w:r>
        <w:rPr>
          <w:rFonts w:hint="eastAsia"/>
          <w:b/>
        </w:rPr>
        <w:t>抽出して</w:t>
      </w:r>
      <w:r w:rsidRPr="0053528E">
        <w:rPr>
          <w:rFonts w:hint="eastAsia"/>
          <w:b/>
        </w:rPr>
        <w:t>ください</w:t>
      </w:r>
      <w:r w:rsidR="008F20D8">
        <w:rPr>
          <w:rFonts w:hint="eastAsia"/>
          <w:b/>
        </w:rPr>
        <w:t>。</w:t>
      </w:r>
      <w:r w:rsidR="00DA4102">
        <w:rPr>
          <w:rFonts w:hint="eastAsia"/>
          <w:b/>
        </w:rPr>
        <w:t xml:space="preserve">　</w:t>
      </w:r>
    </w:p>
    <w:p w:rsidR="0053528E" w:rsidRPr="00D6442F" w:rsidRDefault="0053528E" w:rsidP="0053528E">
      <w:pPr>
        <w:widowControl/>
        <w:spacing w:line="240" w:lineRule="exact"/>
      </w:pPr>
      <w:r w:rsidRPr="00D6442F">
        <w:rPr>
          <w:rFonts w:hint="eastAsia"/>
        </w:rPr>
        <w:t>注意１：記入するときは、「誰が何をしている」の形にしてください</w:t>
      </w:r>
      <w:r w:rsidR="008F20D8">
        <w:rPr>
          <w:rFonts w:hint="eastAsia"/>
        </w:rPr>
        <w:t>。</w:t>
      </w:r>
    </w:p>
    <w:p w:rsidR="0053528E" w:rsidRPr="00D6442F" w:rsidRDefault="0053528E" w:rsidP="0053528E">
      <w:pPr>
        <w:widowControl/>
        <w:spacing w:line="240" w:lineRule="exact"/>
      </w:pPr>
      <w:r w:rsidRPr="00D6442F">
        <w:rPr>
          <w:rFonts w:hint="eastAsia"/>
        </w:rPr>
        <w:t>注意２：</w:t>
      </w:r>
      <w:r w:rsidRPr="0053528E">
        <w:rPr>
          <w:rFonts w:hint="eastAsia"/>
        </w:rPr>
        <w:t>背景となる問題を見立てるときは、</w:t>
      </w:r>
      <w:r w:rsidRPr="00D6442F">
        <w:rPr>
          <w:rFonts w:hint="eastAsia"/>
        </w:rPr>
        <w:t>表１－３　「問題を見立てるための</w:t>
      </w:r>
      <w:r w:rsidRPr="0053528E">
        <w:rPr>
          <w:rFonts w:hint="eastAsia"/>
        </w:rPr>
        <w:t>チェックリスト</w:t>
      </w:r>
      <w:r w:rsidRPr="00D6442F">
        <w:rPr>
          <w:rFonts w:hint="eastAsia"/>
        </w:rPr>
        <w:t>」</w:t>
      </w:r>
      <w:r w:rsidRPr="0053528E">
        <w:rPr>
          <w:rFonts w:hint="eastAsia"/>
        </w:rPr>
        <w:t>を活用してください。</w:t>
      </w:r>
    </w:p>
    <w:p w:rsidR="0053528E" w:rsidRPr="0053528E" w:rsidRDefault="0053528E" w:rsidP="0053528E">
      <w:pPr>
        <w:widowControl/>
        <w:spacing w:line="240" w:lineRule="exact"/>
        <w:rPr>
          <w:color w:val="0070C0"/>
        </w:rPr>
      </w:pPr>
      <w:r>
        <w:rPr>
          <w:rFonts w:hint="eastAsia"/>
          <w:b/>
        </w:rPr>
        <w:t xml:space="preserve">　　　</w:t>
      </w:r>
    </w:p>
    <w:tbl>
      <w:tblPr>
        <w:tblStyle w:val="2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074"/>
        <w:gridCol w:w="3537"/>
        <w:gridCol w:w="4050"/>
        <w:gridCol w:w="5233"/>
      </w:tblGrid>
      <w:tr w:rsidR="0053528E" w:rsidRPr="0053528E" w:rsidTr="00D6442F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jc w:val="center"/>
              <w:rPr>
                <w:b/>
              </w:rPr>
            </w:pPr>
            <w:r w:rsidRPr="0053528E">
              <w:rPr>
                <w:rFonts w:hint="eastAsia"/>
                <w:b/>
              </w:rPr>
              <w:t>背景となる問題</w:t>
            </w:r>
          </w:p>
        </w:tc>
        <w:tc>
          <w:tcPr>
            <w:tcW w:w="954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jc w:val="center"/>
              <w:rPr>
                <w:b/>
              </w:rPr>
            </w:pPr>
            <w:r w:rsidRPr="0053528E">
              <w:rPr>
                <w:rFonts w:hint="eastAsia"/>
                <w:b/>
              </w:rPr>
              <w:t>現在の問題</w:t>
            </w:r>
          </w:p>
        </w:tc>
      </w:tr>
      <w:tr w:rsidR="0053528E" w:rsidRPr="0053528E" w:rsidTr="00D6442F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D6442F" w:rsidP="0053528E">
            <w:pPr>
              <w:widowControl/>
              <w:tabs>
                <w:tab w:val="left" w:pos="5175"/>
              </w:tabs>
            </w:pPr>
            <w:r>
              <w:rPr>
                <w:rFonts w:hint="eastAsia"/>
              </w:rPr>
              <w:t>問題点</w:t>
            </w: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3479C8">
            <w:pPr>
              <w:widowControl/>
            </w:pPr>
            <w:r w:rsidRPr="0053528E">
              <w:rPr>
                <w:rFonts w:hint="eastAsia"/>
              </w:rPr>
              <w:t>危機①：</w:t>
            </w:r>
          </w:p>
          <w:p w:rsidR="003479C8" w:rsidRPr="0053528E" w:rsidRDefault="003479C8" w:rsidP="003479C8">
            <w:pPr>
              <w:widowControl/>
              <w:jc w:val="center"/>
            </w:pPr>
          </w:p>
        </w:tc>
        <w:tc>
          <w:tcPr>
            <w:tcW w:w="41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3479C8">
            <w:pPr>
              <w:widowControl/>
              <w:jc w:val="left"/>
            </w:pPr>
            <w:r w:rsidRPr="0053528E">
              <w:rPr>
                <w:rFonts w:hint="eastAsia"/>
              </w:rPr>
              <w:t>危機①：</w:t>
            </w:r>
          </w:p>
          <w:p w:rsidR="003479C8" w:rsidRPr="0053528E" w:rsidRDefault="003479C8" w:rsidP="003479C8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3479C8">
            <w:pPr>
              <w:widowControl/>
              <w:jc w:val="left"/>
            </w:pPr>
            <w:r w:rsidRPr="0053528E">
              <w:rPr>
                <w:rFonts w:hint="eastAsia"/>
              </w:rPr>
              <w:t>危機②：</w:t>
            </w:r>
          </w:p>
          <w:p w:rsidR="003479C8" w:rsidRPr="0053528E" w:rsidRDefault="003479C8" w:rsidP="003479C8">
            <w:pPr>
              <w:widowControl/>
              <w:jc w:val="left"/>
            </w:pPr>
          </w:p>
        </w:tc>
      </w:tr>
      <w:tr w:rsidR="0053528E" w:rsidRPr="0053528E" w:rsidTr="00D6442F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時期</w:t>
            </w: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53528E">
            <w:pPr>
              <w:widowControl/>
              <w:jc w:val="center"/>
            </w:pPr>
          </w:p>
          <w:p w:rsidR="003479C8" w:rsidRPr="0053528E" w:rsidRDefault="003479C8" w:rsidP="003479C8">
            <w:pPr>
              <w:widowControl/>
            </w:pPr>
          </w:p>
        </w:tc>
        <w:tc>
          <w:tcPr>
            <w:tcW w:w="41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53528E">
            <w:pPr>
              <w:widowControl/>
              <w:jc w:val="center"/>
            </w:pPr>
          </w:p>
          <w:p w:rsidR="003479C8" w:rsidRPr="0053528E" w:rsidRDefault="003479C8" w:rsidP="0053528E">
            <w:pPr>
              <w:widowControl/>
              <w:jc w:val="center"/>
            </w:pPr>
          </w:p>
        </w:tc>
        <w:tc>
          <w:tcPr>
            <w:tcW w:w="5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jc w:val="center"/>
            </w:pPr>
          </w:p>
        </w:tc>
      </w:tr>
      <w:tr w:rsidR="0053528E" w:rsidRPr="0053528E" w:rsidTr="00D6442F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>問題の性質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１　学業・進路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２　身体・健康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３　心理・社会</w:t>
            </w: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479C8" w:rsidRDefault="003479C8" w:rsidP="0053528E">
            <w:pPr>
              <w:widowControl/>
              <w:tabs>
                <w:tab w:val="left" w:pos="5175"/>
              </w:tabs>
              <w:rPr>
                <w:b/>
              </w:rPr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Pr="0053528E" w:rsidRDefault="003479C8" w:rsidP="0053528E">
            <w:pPr>
              <w:widowControl/>
              <w:tabs>
                <w:tab w:val="left" w:pos="5175"/>
              </w:tabs>
            </w:pPr>
          </w:p>
        </w:tc>
        <w:tc>
          <w:tcPr>
            <w:tcW w:w="41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53528E">
            <w:pPr>
              <w:widowControl/>
              <w:tabs>
                <w:tab w:val="left" w:pos="5175"/>
              </w:tabs>
              <w:rPr>
                <w:b/>
              </w:rPr>
            </w:pPr>
          </w:p>
          <w:p w:rsidR="003479C8" w:rsidRPr="0053528E" w:rsidRDefault="003479C8" w:rsidP="0053528E">
            <w:pPr>
              <w:widowControl/>
              <w:tabs>
                <w:tab w:val="left" w:pos="5175"/>
              </w:tabs>
            </w:pPr>
          </w:p>
        </w:tc>
        <w:tc>
          <w:tcPr>
            <w:tcW w:w="5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Default="0053528E" w:rsidP="0053528E">
            <w:pPr>
              <w:widowControl/>
              <w:tabs>
                <w:tab w:val="left" w:pos="5175"/>
              </w:tabs>
              <w:rPr>
                <w:b/>
              </w:rPr>
            </w:pPr>
          </w:p>
          <w:p w:rsidR="003479C8" w:rsidRPr="0053528E" w:rsidRDefault="003479C8" w:rsidP="0053528E">
            <w:pPr>
              <w:widowControl/>
              <w:tabs>
                <w:tab w:val="left" w:pos="5175"/>
              </w:tabs>
            </w:pPr>
          </w:p>
        </w:tc>
      </w:tr>
      <w:tr w:rsidR="00194751" w:rsidRPr="0053528E" w:rsidTr="00EA0368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Default="00194751" w:rsidP="00194751">
            <w:pPr>
              <w:widowControl/>
              <w:tabs>
                <w:tab w:val="left" w:pos="5175"/>
              </w:tabs>
            </w:pPr>
            <w:r>
              <w:rPr>
                <w:rFonts w:hint="eastAsia"/>
              </w:rPr>
              <w:t>実際に学校が</w:t>
            </w:r>
          </w:p>
          <w:p w:rsidR="00194751" w:rsidRPr="0053528E" w:rsidRDefault="00194751" w:rsidP="00194751">
            <w:pPr>
              <w:widowControl/>
              <w:tabs>
                <w:tab w:val="left" w:pos="5175"/>
              </w:tabs>
            </w:pPr>
            <w:r>
              <w:rPr>
                <w:rFonts w:hint="eastAsia"/>
              </w:rPr>
              <w:t>対応した危機レベル</w:t>
            </w: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Default="00194751" w:rsidP="00194751">
            <w:pPr>
              <w:widowControl/>
              <w:tabs>
                <w:tab w:val="left" w:pos="5175"/>
              </w:tabs>
            </w:pPr>
          </w:p>
          <w:p w:rsidR="003479C8" w:rsidRPr="0053528E" w:rsidRDefault="003479C8" w:rsidP="00194751">
            <w:pPr>
              <w:widowControl/>
              <w:tabs>
                <w:tab w:val="left" w:pos="5175"/>
              </w:tabs>
            </w:pPr>
          </w:p>
        </w:tc>
        <w:tc>
          <w:tcPr>
            <w:tcW w:w="41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Pr="0053528E" w:rsidRDefault="00194751" w:rsidP="00194751">
            <w:pPr>
              <w:widowControl/>
              <w:tabs>
                <w:tab w:val="left" w:pos="5175"/>
              </w:tabs>
            </w:pPr>
          </w:p>
        </w:tc>
        <w:tc>
          <w:tcPr>
            <w:tcW w:w="5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Default="00194751" w:rsidP="00194751">
            <w:pPr>
              <w:widowControl/>
              <w:tabs>
                <w:tab w:val="left" w:pos="5175"/>
              </w:tabs>
            </w:pPr>
          </w:p>
        </w:tc>
      </w:tr>
      <w:tr w:rsidR="0053528E" w:rsidRPr="0053528E" w:rsidTr="00D6442F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3528E" w:rsidRPr="0053528E" w:rsidRDefault="00194751" w:rsidP="0053528E">
            <w:pPr>
              <w:widowControl/>
              <w:tabs>
                <w:tab w:val="left" w:pos="5175"/>
              </w:tabs>
            </w:pPr>
            <w:r>
              <w:rPr>
                <w:rFonts w:hint="eastAsia"/>
              </w:rPr>
              <w:t>本来の</w:t>
            </w:r>
            <w:r w:rsidR="0053528E" w:rsidRPr="0053528E">
              <w:rPr>
                <w:rFonts w:hint="eastAsia"/>
              </w:rPr>
              <w:t>危機のレベル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１　個人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２　学級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３　学校</w:t>
            </w:r>
          </w:p>
          <w:p w:rsidR="0053528E" w:rsidRPr="0053528E" w:rsidRDefault="0053528E" w:rsidP="0053528E">
            <w:pPr>
              <w:widowControl/>
              <w:tabs>
                <w:tab w:val="left" w:pos="5175"/>
              </w:tabs>
            </w:pPr>
            <w:r w:rsidRPr="0053528E">
              <w:rPr>
                <w:rFonts w:hint="eastAsia"/>
              </w:rPr>
              <w:t xml:space="preserve">　４　地域</w:t>
            </w:r>
          </w:p>
        </w:tc>
        <w:tc>
          <w:tcPr>
            <w:tcW w:w="36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Default="00194751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Default="003479C8" w:rsidP="0053528E">
            <w:pPr>
              <w:widowControl/>
              <w:tabs>
                <w:tab w:val="left" w:pos="5175"/>
              </w:tabs>
            </w:pPr>
          </w:p>
          <w:p w:rsidR="003479C8" w:rsidRPr="00194751" w:rsidRDefault="003479C8" w:rsidP="0053528E">
            <w:pPr>
              <w:widowControl/>
              <w:tabs>
                <w:tab w:val="left" w:pos="5175"/>
              </w:tabs>
            </w:pPr>
          </w:p>
        </w:tc>
        <w:tc>
          <w:tcPr>
            <w:tcW w:w="41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Pr="0053528E" w:rsidRDefault="00194751" w:rsidP="0053528E">
            <w:pPr>
              <w:widowControl/>
              <w:tabs>
                <w:tab w:val="left" w:pos="5175"/>
              </w:tabs>
            </w:pPr>
          </w:p>
        </w:tc>
        <w:tc>
          <w:tcPr>
            <w:tcW w:w="53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94751" w:rsidRPr="0053528E" w:rsidRDefault="00194751" w:rsidP="00194751">
            <w:pPr>
              <w:widowControl/>
              <w:tabs>
                <w:tab w:val="left" w:pos="5175"/>
              </w:tabs>
              <w:ind w:firstLineChars="100" w:firstLine="210"/>
            </w:pPr>
          </w:p>
        </w:tc>
      </w:tr>
    </w:tbl>
    <w:p w:rsidR="0053528E" w:rsidRPr="0053528E" w:rsidRDefault="0053528E" w:rsidP="0053528E">
      <w:pPr>
        <w:widowControl/>
        <w:spacing w:line="240" w:lineRule="exact"/>
        <w:rPr>
          <w:b/>
          <w:sz w:val="24"/>
          <w:szCs w:val="24"/>
        </w:rPr>
      </w:pPr>
    </w:p>
    <w:p w:rsidR="0053528E" w:rsidRPr="0053528E" w:rsidRDefault="0053528E" w:rsidP="0053528E">
      <w:pPr>
        <w:widowControl/>
        <w:spacing w:line="240" w:lineRule="exact"/>
        <w:rPr>
          <w:b/>
          <w:sz w:val="24"/>
          <w:szCs w:val="24"/>
        </w:rPr>
      </w:pPr>
      <w:r w:rsidRPr="0053528E">
        <w:rPr>
          <w:b/>
          <w:sz w:val="24"/>
          <w:szCs w:val="24"/>
        </w:rPr>
        <w:br w:type="page"/>
      </w:r>
    </w:p>
    <w:p w:rsidR="00E27715" w:rsidRDefault="00E27715">
      <w:r w:rsidRPr="008F20D8">
        <w:rPr>
          <w:rFonts w:hint="eastAsia"/>
          <w:b/>
        </w:rPr>
        <w:lastRenderedPageBreak/>
        <w:t>表２</w:t>
      </w:r>
      <w:r w:rsidR="008F20D8" w:rsidRPr="008F20D8">
        <w:rPr>
          <w:rFonts w:hint="eastAsia"/>
          <w:b/>
        </w:rPr>
        <w:t xml:space="preserve">　</w:t>
      </w:r>
      <w:r w:rsidRPr="008F20D8">
        <w:rPr>
          <w:rFonts w:hint="eastAsia"/>
          <w:b/>
        </w:rPr>
        <w:t>見立てシート</w:t>
      </w:r>
      <w:r>
        <w:rPr>
          <w:rFonts w:hint="eastAsia"/>
        </w:rPr>
        <w:t xml:space="preserve">　</w:t>
      </w:r>
      <w:r w:rsidRPr="008F20D8">
        <w:rPr>
          <w:rFonts w:hint="eastAsia"/>
          <w:b/>
        </w:rPr>
        <w:t>この事例に関わる問題をチェックして、今後起きそうな問題を予見して</w:t>
      </w:r>
      <w:r w:rsidR="008F20D8" w:rsidRPr="008F20D8">
        <w:rPr>
          <w:rFonts w:hint="eastAsia"/>
          <w:b/>
        </w:rPr>
        <w:t>くだ</w:t>
      </w:r>
      <w:r w:rsidRPr="008F20D8">
        <w:rPr>
          <w:rFonts w:hint="eastAsia"/>
          <w:b/>
        </w:rPr>
        <w:t>さい</w:t>
      </w:r>
      <w:r w:rsidR="002769DB" w:rsidRPr="008F20D8">
        <w:rPr>
          <w:rFonts w:hint="eastAsia"/>
          <w:b/>
        </w:rPr>
        <w:t>。（記入例）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5811"/>
        <w:gridCol w:w="3900"/>
      </w:tblGrid>
      <w:tr w:rsidR="006264F5" w:rsidTr="006846F2">
        <w:tc>
          <w:tcPr>
            <w:tcW w:w="562" w:type="dxa"/>
          </w:tcPr>
          <w:p w:rsidR="006264F5" w:rsidRDefault="006264F5"/>
        </w:tc>
        <w:tc>
          <w:tcPr>
            <w:tcW w:w="1560" w:type="dxa"/>
          </w:tcPr>
          <w:p w:rsidR="006264F5" w:rsidRPr="006264F5" w:rsidRDefault="006264F5" w:rsidP="006264F5">
            <w:pPr>
              <w:jc w:val="center"/>
              <w:rPr>
                <w:b/>
              </w:rPr>
            </w:pPr>
            <w:r w:rsidRPr="006264F5">
              <w:rPr>
                <w:rFonts w:hint="eastAsia"/>
                <w:b/>
              </w:rPr>
              <w:t>見立ての要素</w:t>
            </w:r>
          </w:p>
        </w:tc>
        <w:tc>
          <w:tcPr>
            <w:tcW w:w="2835" w:type="dxa"/>
          </w:tcPr>
          <w:p w:rsidR="006264F5" w:rsidRPr="006264F5" w:rsidRDefault="006264F5" w:rsidP="006264F5">
            <w:pPr>
              <w:jc w:val="center"/>
              <w:rPr>
                <w:b/>
              </w:rPr>
            </w:pPr>
            <w:r w:rsidRPr="006264F5">
              <w:rPr>
                <w:rFonts w:hint="eastAsia"/>
                <w:b/>
              </w:rPr>
              <w:t>背景にある問題</w:t>
            </w:r>
          </w:p>
        </w:tc>
        <w:tc>
          <w:tcPr>
            <w:tcW w:w="5811" w:type="dxa"/>
          </w:tcPr>
          <w:p w:rsidR="006264F5" w:rsidRPr="006264F5" w:rsidRDefault="006264F5" w:rsidP="006264F5">
            <w:pPr>
              <w:jc w:val="center"/>
              <w:rPr>
                <w:b/>
              </w:rPr>
            </w:pPr>
            <w:r w:rsidRPr="006264F5">
              <w:rPr>
                <w:rFonts w:hint="eastAsia"/>
                <w:b/>
              </w:rPr>
              <w:t>今起きている問題</w:t>
            </w:r>
          </w:p>
        </w:tc>
        <w:tc>
          <w:tcPr>
            <w:tcW w:w="3900" w:type="dxa"/>
          </w:tcPr>
          <w:p w:rsidR="006264F5" w:rsidRPr="006264F5" w:rsidRDefault="006264F5" w:rsidP="006264F5">
            <w:pPr>
              <w:jc w:val="center"/>
              <w:rPr>
                <w:b/>
              </w:rPr>
            </w:pPr>
            <w:r w:rsidRPr="006264F5">
              <w:rPr>
                <w:rFonts w:hint="eastAsia"/>
                <w:b/>
              </w:rPr>
              <w:t>今後予想される問題</w:t>
            </w:r>
          </w:p>
        </w:tc>
      </w:tr>
      <w:tr w:rsidR="00EA0368" w:rsidTr="006846F2">
        <w:tc>
          <w:tcPr>
            <w:tcW w:w="562" w:type="dxa"/>
            <w:vMerge w:val="restart"/>
          </w:tcPr>
          <w:p w:rsidR="00EA0368" w:rsidRPr="006264F5" w:rsidRDefault="00EA0368" w:rsidP="00EA0368">
            <w:pPr>
              <w:rPr>
                <w:b/>
              </w:rPr>
            </w:pPr>
            <w:r w:rsidRPr="006264F5">
              <w:rPr>
                <w:rFonts w:hint="eastAsia"/>
                <w:b/>
              </w:rPr>
              <w:t>本人</w:t>
            </w: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学業・進路面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身体・健康面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14D61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心理・社会面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 w:val="restart"/>
          </w:tcPr>
          <w:p w:rsidR="00EA0368" w:rsidRPr="006264F5" w:rsidRDefault="00EA0368" w:rsidP="00EA0368">
            <w:pPr>
              <w:rPr>
                <w:b/>
              </w:rPr>
            </w:pPr>
            <w:r w:rsidRPr="006264F5">
              <w:rPr>
                <w:rFonts w:hint="eastAsia"/>
                <w:b/>
              </w:rPr>
              <w:t>関係者</w:t>
            </w: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学業・進路面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身体・健康面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心理・社会面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442C0E" w:rsidRDefault="00442C0E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442C0E" w:rsidRDefault="00442C0E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 w:val="restart"/>
          </w:tcPr>
          <w:p w:rsidR="00EA0368" w:rsidRPr="006264F5" w:rsidRDefault="00EA0368" w:rsidP="00EA0368">
            <w:pPr>
              <w:rPr>
                <w:b/>
              </w:rPr>
            </w:pPr>
            <w:r w:rsidRPr="006264F5">
              <w:rPr>
                <w:rFonts w:hint="eastAsia"/>
                <w:b/>
              </w:rPr>
              <w:t>家族</w:t>
            </w: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学業・進路面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身体・健康面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心理・社会面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442C0E" w:rsidRDefault="00442C0E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rPr>
          <w:trHeight w:val="318"/>
        </w:trPr>
        <w:tc>
          <w:tcPr>
            <w:tcW w:w="562" w:type="dxa"/>
            <w:vMerge w:val="restart"/>
          </w:tcPr>
          <w:p w:rsidR="00EA0368" w:rsidRPr="006264F5" w:rsidRDefault="00EA0368" w:rsidP="00EA0368">
            <w:pPr>
              <w:rPr>
                <w:b/>
              </w:rPr>
            </w:pPr>
            <w:r w:rsidRPr="006264F5">
              <w:rPr>
                <w:rFonts w:hint="eastAsia"/>
                <w:b/>
              </w:rPr>
              <w:t>担任</w:t>
            </w: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学業・進路面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442C0E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身体・健康面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442C0E" w:rsidRDefault="00442C0E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Pr="006264F5" w:rsidRDefault="00EA0368" w:rsidP="00EA0368">
            <w:pPr>
              <w:rPr>
                <w:b/>
              </w:rPr>
            </w:pP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心理・社会面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442C0E" w:rsidRDefault="00442C0E" w:rsidP="00442C0E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 w:val="restart"/>
          </w:tcPr>
          <w:p w:rsidR="00EA0368" w:rsidRPr="006264F5" w:rsidRDefault="00EA0368" w:rsidP="00EA0368">
            <w:pPr>
              <w:rPr>
                <w:b/>
              </w:rPr>
            </w:pPr>
            <w:r w:rsidRPr="006264F5">
              <w:rPr>
                <w:rFonts w:hint="eastAsia"/>
                <w:b/>
              </w:rPr>
              <w:t>学校</w:t>
            </w:r>
          </w:p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学業・進路面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442C0E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Default="00EA0368" w:rsidP="00EA0368"/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心理・社会面</w:t>
            </w:r>
          </w:p>
        </w:tc>
        <w:tc>
          <w:tcPr>
            <w:tcW w:w="2835" w:type="dxa"/>
          </w:tcPr>
          <w:p w:rsidR="00EA0368" w:rsidRDefault="00EA0368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14D61" w:rsidRDefault="00E14D61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  <w:tr w:rsidR="00EA0368" w:rsidTr="006846F2">
        <w:tc>
          <w:tcPr>
            <w:tcW w:w="562" w:type="dxa"/>
            <w:vMerge/>
          </w:tcPr>
          <w:p w:rsidR="00EA0368" w:rsidRDefault="00EA0368" w:rsidP="00EA0368"/>
        </w:tc>
        <w:tc>
          <w:tcPr>
            <w:tcW w:w="1560" w:type="dxa"/>
          </w:tcPr>
          <w:p w:rsidR="00EA0368" w:rsidRDefault="00EA0368" w:rsidP="00EA0368">
            <w:pPr>
              <w:spacing w:line="240" w:lineRule="exact"/>
            </w:pPr>
            <w:r>
              <w:rPr>
                <w:rFonts w:hint="eastAsia"/>
              </w:rPr>
              <w:t>身体・健康面</w:t>
            </w:r>
          </w:p>
        </w:tc>
        <w:tc>
          <w:tcPr>
            <w:tcW w:w="2835" w:type="dxa"/>
          </w:tcPr>
          <w:p w:rsidR="00442C0E" w:rsidRDefault="00442C0E" w:rsidP="00EA0368">
            <w:pPr>
              <w:spacing w:line="240" w:lineRule="exact"/>
            </w:pPr>
          </w:p>
          <w:p w:rsidR="003479C8" w:rsidRDefault="003479C8" w:rsidP="00EA0368">
            <w:pPr>
              <w:spacing w:line="240" w:lineRule="exact"/>
            </w:pPr>
          </w:p>
        </w:tc>
        <w:tc>
          <w:tcPr>
            <w:tcW w:w="5811" w:type="dxa"/>
          </w:tcPr>
          <w:p w:rsidR="00EA0368" w:rsidRDefault="00EA0368" w:rsidP="00EA0368">
            <w:pPr>
              <w:spacing w:line="240" w:lineRule="exact"/>
            </w:pPr>
          </w:p>
        </w:tc>
        <w:tc>
          <w:tcPr>
            <w:tcW w:w="3900" w:type="dxa"/>
          </w:tcPr>
          <w:p w:rsidR="00EA0368" w:rsidRDefault="00EA0368" w:rsidP="00EA0368">
            <w:pPr>
              <w:spacing w:line="240" w:lineRule="exact"/>
            </w:pPr>
          </w:p>
        </w:tc>
      </w:tr>
    </w:tbl>
    <w:p w:rsidR="00AB0873" w:rsidRPr="00AB0873" w:rsidRDefault="00AB0873" w:rsidP="00AB0873">
      <w:pPr>
        <w:rPr>
          <w:b/>
        </w:rPr>
      </w:pPr>
      <w:r w:rsidRPr="00AB0873">
        <w:rPr>
          <w:rFonts w:hint="eastAsia"/>
          <w:b/>
        </w:rPr>
        <w:lastRenderedPageBreak/>
        <w:t>表３　どこで、何をすべきだったかを段階別に箇条書きしてください</w:t>
      </w:r>
      <w:r w:rsidR="008F20D8">
        <w:rPr>
          <w:rFonts w:hint="eastAsia"/>
          <w:b/>
        </w:rPr>
        <w:t>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7"/>
        <w:gridCol w:w="2120"/>
        <w:gridCol w:w="6662"/>
        <w:gridCol w:w="5459"/>
      </w:tblGrid>
      <w:tr w:rsidR="007528B2" w:rsidRPr="00AB0873" w:rsidTr="003479C8">
        <w:trPr>
          <w:trHeight w:val="620"/>
        </w:trPr>
        <w:tc>
          <w:tcPr>
            <w:tcW w:w="427" w:type="dxa"/>
          </w:tcPr>
          <w:p w:rsidR="007528B2" w:rsidRPr="00AB0873" w:rsidRDefault="00AB0873" w:rsidP="00AB0873">
            <w:pPr>
              <w:widowControl/>
            </w:pPr>
            <w:r w:rsidRPr="00AB0873">
              <w:rPr>
                <w:rFonts w:hint="eastAsia"/>
                <w:b/>
              </w:rPr>
              <w:t xml:space="preserve">　</w:t>
            </w:r>
          </w:p>
        </w:tc>
        <w:tc>
          <w:tcPr>
            <w:tcW w:w="2120" w:type="dxa"/>
          </w:tcPr>
          <w:p w:rsidR="007528B2" w:rsidRPr="00AB0873" w:rsidRDefault="007528B2" w:rsidP="00AB0873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危機介入の視点</w:t>
            </w:r>
          </w:p>
        </w:tc>
        <w:tc>
          <w:tcPr>
            <w:tcW w:w="6662" w:type="dxa"/>
          </w:tcPr>
          <w:p w:rsidR="007528B2" w:rsidRDefault="007528B2" w:rsidP="003479C8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発生初期</w:t>
            </w:r>
          </w:p>
          <w:p w:rsidR="003479C8" w:rsidRPr="00AB0873" w:rsidRDefault="003479C8" w:rsidP="003479C8">
            <w:pPr>
              <w:widowControl/>
              <w:jc w:val="center"/>
              <w:rPr>
                <w:b/>
              </w:rPr>
            </w:pPr>
          </w:p>
        </w:tc>
        <w:tc>
          <w:tcPr>
            <w:tcW w:w="5459" w:type="dxa"/>
          </w:tcPr>
          <w:p w:rsidR="007528B2" w:rsidRDefault="007528B2" w:rsidP="003479C8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中期</w:t>
            </w:r>
          </w:p>
          <w:p w:rsidR="003479C8" w:rsidRPr="00AB0873" w:rsidRDefault="003479C8" w:rsidP="003479C8">
            <w:pPr>
              <w:widowControl/>
              <w:jc w:val="center"/>
              <w:rPr>
                <w:b/>
              </w:rPr>
            </w:pPr>
          </w:p>
        </w:tc>
      </w:tr>
      <w:tr w:rsidR="007528B2" w:rsidRPr="00AB0873" w:rsidTr="006846F2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本人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2120" w:type="dxa"/>
          </w:tcPr>
          <w:p w:rsidR="007528B2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１）学業の保証</w:t>
            </w:r>
          </w:p>
          <w:p w:rsidR="007528B2" w:rsidRDefault="007528B2" w:rsidP="00AB0873">
            <w:pPr>
              <w:widowControl/>
              <w:rPr>
                <w:b/>
              </w:rPr>
            </w:pPr>
          </w:p>
          <w:p w:rsidR="007528B2" w:rsidRPr="00AB0873" w:rsidRDefault="007528B2" w:rsidP="00AB0873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２）</w:t>
            </w:r>
            <w:r w:rsidRPr="00AB0873">
              <w:rPr>
                <w:rFonts w:hint="eastAsia"/>
                <w:b/>
              </w:rPr>
              <w:t>身体的安全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  <w:p w:rsidR="007528B2" w:rsidRPr="00AB0873" w:rsidRDefault="007528B2" w:rsidP="00AB0873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Pr="00AB0873">
              <w:rPr>
                <w:rFonts w:hint="eastAsia"/>
                <w:b/>
              </w:rPr>
              <w:t>）心理的安全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6662" w:type="dxa"/>
          </w:tcPr>
          <w:p w:rsidR="007528B2" w:rsidRDefault="007528B2" w:rsidP="006742F8">
            <w:pPr>
              <w:widowControl/>
              <w:rPr>
                <w:b/>
              </w:rPr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Default="003479C8" w:rsidP="006742F8">
            <w:pPr>
              <w:widowControl/>
            </w:pPr>
          </w:p>
          <w:p w:rsidR="003479C8" w:rsidRPr="00AB0873" w:rsidRDefault="003479C8" w:rsidP="006742F8">
            <w:pPr>
              <w:widowControl/>
            </w:pPr>
          </w:p>
        </w:tc>
        <w:tc>
          <w:tcPr>
            <w:tcW w:w="5459" w:type="dxa"/>
          </w:tcPr>
          <w:p w:rsidR="003F0803" w:rsidRDefault="003F0803" w:rsidP="006846F2">
            <w:pPr>
              <w:widowControl/>
              <w:ind w:left="422" w:hangingChars="200" w:hanging="422"/>
              <w:rPr>
                <w:b/>
              </w:rPr>
            </w:pPr>
          </w:p>
          <w:p w:rsidR="003479C8" w:rsidRPr="00AB0873" w:rsidRDefault="003479C8" w:rsidP="006846F2">
            <w:pPr>
              <w:widowControl/>
              <w:ind w:left="420" w:hangingChars="200" w:hanging="420"/>
            </w:pPr>
          </w:p>
        </w:tc>
      </w:tr>
      <w:tr w:rsidR="007528B2" w:rsidRPr="00AB0873" w:rsidTr="006846F2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関係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生徒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2120" w:type="dxa"/>
          </w:tcPr>
          <w:p w:rsidR="007528B2" w:rsidRDefault="007528B2" w:rsidP="006742F8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１）学業の保証</w:t>
            </w:r>
          </w:p>
          <w:p w:rsidR="007528B2" w:rsidRDefault="007528B2" w:rsidP="006742F8">
            <w:pPr>
              <w:widowControl/>
              <w:rPr>
                <w:b/>
              </w:rPr>
            </w:pPr>
          </w:p>
          <w:p w:rsidR="007528B2" w:rsidRPr="00AB0873" w:rsidRDefault="007528B2" w:rsidP="006742F8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２）</w:t>
            </w:r>
            <w:r w:rsidRPr="00AB0873">
              <w:rPr>
                <w:rFonts w:hint="eastAsia"/>
                <w:b/>
              </w:rPr>
              <w:t>身体的安全</w:t>
            </w:r>
          </w:p>
          <w:p w:rsidR="007528B2" w:rsidRPr="00AB0873" w:rsidRDefault="007528B2" w:rsidP="006742F8">
            <w:pPr>
              <w:widowControl/>
              <w:rPr>
                <w:b/>
              </w:rPr>
            </w:pPr>
          </w:p>
          <w:p w:rsidR="007528B2" w:rsidRPr="00AB0873" w:rsidRDefault="007528B2" w:rsidP="006742F8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Pr="00AB0873">
              <w:rPr>
                <w:rFonts w:hint="eastAsia"/>
                <w:b/>
              </w:rPr>
              <w:t>）心理的安全</w:t>
            </w:r>
          </w:p>
          <w:p w:rsidR="007528B2" w:rsidRPr="00AB0873" w:rsidRDefault="007528B2" w:rsidP="006742F8">
            <w:pPr>
              <w:widowControl/>
              <w:rPr>
                <w:b/>
              </w:rPr>
            </w:pP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6662" w:type="dxa"/>
          </w:tcPr>
          <w:p w:rsidR="007528B2" w:rsidRDefault="007528B2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3479C8">
            <w:pPr>
              <w:widowControl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Default="003479C8" w:rsidP="006742F8">
            <w:pPr>
              <w:widowControl/>
              <w:ind w:left="420" w:hangingChars="200" w:hanging="420"/>
            </w:pPr>
          </w:p>
          <w:p w:rsidR="003479C8" w:rsidRPr="006742F8" w:rsidRDefault="003479C8" w:rsidP="006742F8">
            <w:pPr>
              <w:widowControl/>
              <w:ind w:left="420" w:hangingChars="200" w:hanging="420"/>
            </w:pPr>
          </w:p>
        </w:tc>
        <w:tc>
          <w:tcPr>
            <w:tcW w:w="5459" w:type="dxa"/>
          </w:tcPr>
          <w:p w:rsidR="003F0803" w:rsidRPr="00AB0873" w:rsidRDefault="003F0803" w:rsidP="006846F2">
            <w:pPr>
              <w:widowControl/>
              <w:ind w:leftChars="100" w:left="210"/>
            </w:pPr>
          </w:p>
        </w:tc>
      </w:tr>
      <w:tr w:rsidR="007528B2" w:rsidRPr="00AB0873" w:rsidTr="006846F2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家族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2120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事例理解の段階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１）否認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２）犯人探し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３）落ちこみ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４）対応策の模索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５）共存・協力</w:t>
            </w:r>
          </w:p>
        </w:tc>
        <w:tc>
          <w:tcPr>
            <w:tcW w:w="6662" w:type="dxa"/>
          </w:tcPr>
          <w:p w:rsidR="007528B2" w:rsidRDefault="007528B2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Pr="00AB0873" w:rsidRDefault="003479C8" w:rsidP="00AB0873">
            <w:pPr>
              <w:widowControl/>
            </w:pPr>
          </w:p>
        </w:tc>
        <w:tc>
          <w:tcPr>
            <w:tcW w:w="5459" w:type="dxa"/>
          </w:tcPr>
          <w:p w:rsidR="007528B2" w:rsidRPr="00AB0873" w:rsidRDefault="007528B2" w:rsidP="006846F2">
            <w:pPr>
              <w:widowControl/>
              <w:ind w:firstLineChars="100" w:firstLine="210"/>
            </w:pPr>
          </w:p>
        </w:tc>
      </w:tr>
    </w:tbl>
    <w:p w:rsidR="003479C8" w:rsidRDefault="003479C8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7"/>
        <w:gridCol w:w="2449"/>
        <w:gridCol w:w="6098"/>
        <w:gridCol w:w="5694"/>
      </w:tblGrid>
      <w:tr w:rsidR="003F0803" w:rsidRPr="00AB0873" w:rsidTr="003479C8">
        <w:tc>
          <w:tcPr>
            <w:tcW w:w="427" w:type="dxa"/>
          </w:tcPr>
          <w:p w:rsidR="003F0803" w:rsidRPr="00AB0873" w:rsidRDefault="003F0803" w:rsidP="00DA04CB">
            <w:pPr>
              <w:widowControl/>
            </w:pPr>
          </w:p>
        </w:tc>
        <w:tc>
          <w:tcPr>
            <w:tcW w:w="2449" w:type="dxa"/>
          </w:tcPr>
          <w:p w:rsidR="003F0803" w:rsidRPr="00AB0873" w:rsidRDefault="003F0803" w:rsidP="00DA04CB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危機介入の視点</w:t>
            </w:r>
          </w:p>
        </w:tc>
        <w:tc>
          <w:tcPr>
            <w:tcW w:w="6098" w:type="dxa"/>
          </w:tcPr>
          <w:p w:rsidR="003F0803" w:rsidRDefault="003F0803" w:rsidP="00DA04CB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発生初期</w:t>
            </w:r>
          </w:p>
          <w:p w:rsidR="003F0803" w:rsidRPr="00AB0873" w:rsidRDefault="003F0803" w:rsidP="00DA04C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問題点と対応策</w:t>
            </w:r>
          </w:p>
        </w:tc>
        <w:tc>
          <w:tcPr>
            <w:tcW w:w="5694" w:type="dxa"/>
          </w:tcPr>
          <w:p w:rsidR="003F0803" w:rsidRDefault="003F0803" w:rsidP="00DA04CB">
            <w:pPr>
              <w:widowControl/>
              <w:jc w:val="center"/>
              <w:rPr>
                <w:b/>
              </w:rPr>
            </w:pPr>
            <w:r w:rsidRPr="00AB0873">
              <w:rPr>
                <w:rFonts w:hint="eastAsia"/>
                <w:b/>
              </w:rPr>
              <w:t>中期</w:t>
            </w:r>
          </w:p>
          <w:p w:rsidR="003F0803" w:rsidRPr="00AB0873" w:rsidRDefault="003F0803" w:rsidP="00DA04C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問題点と対応策</w:t>
            </w:r>
          </w:p>
        </w:tc>
      </w:tr>
      <w:tr w:rsidR="007528B2" w:rsidRPr="00AB0873" w:rsidTr="003479C8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学校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2449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危機介入チームとしての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１）危機レベルの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見立て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２）対応策の立案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３）対応の実践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４）評価</w:t>
            </w:r>
          </w:p>
        </w:tc>
        <w:tc>
          <w:tcPr>
            <w:tcW w:w="6098" w:type="dxa"/>
          </w:tcPr>
          <w:p w:rsidR="007528B2" w:rsidRDefault="007528B2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Default="003479C8" w:rsidP="007528B2">
            <w:pPr>
              <w:widowControl/>
              <w:ind w:firstLineChars="100" w:firstLine="210"/>
            </w:pPr>
          </w:p>
          <w:p w:rsidR="003479C8" w:rsidRPr="00AB0873" w:rsidRDefault="003479C8" w:rsidP="007528B2">
            <w:pPr>
              <w:widowControl/>
              <w:ind w:firstLineChars="100" w:firstLine="210"/>
            </w:pPr>
          </w:p>
        </w:tc>
        <w:tc>
          <w:tcPr>
            <w:tcW w:w="5694" w:type="dxa"/>
          </w:tcPr>
          <w:p w:rsidR="003F0803" w:rsidRPr="00AB0873" w:rsidRDefault="003F0803" w:rsidP="00AB0873">
            <w:pPr>
              <w:widowControl/>
            </w:pPr>
          </w:p>
        </w:tc>
      </w:tr>
      <w:tr w:rsidR="007528B2" w:rsidRPr="00AB0873" w:rsidTr="003479C8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教育委員会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</w:p>
        </w:tc>
        <w:tc>
          <w:tcPr>
            <w:tcW w:w="2449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１）事案の把握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２）指導・支援の</w:t>
            </w:r>
          </w:p>
          <w:p w:rsidR="007528B2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 xml:space="preserve">　根拠に基づく介入</w:t>
            </w:r>
          </w:p>
          <w:p w:rsidR="003F0803" w:rsidRPr="00AB0873" w:rsidRDefault="003F0803" w:rsidP="003F0803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３）委員会の研修体制、支援体制</w:t>
            </w:r>
          </w:p>
        </w:tc>
        <w:tc>
          <w:tcPr>
            <w:tcW w:w="6098" w:type="dxa"/>
          </w:tcPr>
          <w:p w:rsidR="007528B2" w:rsidRDefault="007528B2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Default="003479C8" w:rsidP="00AB0873">
            <w:pPr>
              <w:widowControl/>
            </w:pPr>
          </w:p>
          <w:p w:rsidR="003479C8" w:rsidRPr="00AB0873" w:rsidRDefault="003479C8" w:rsidP="00AB0873">
            <w:pPr>
              <w:widowControl/>
            </w:pPr>
          </w:p>
        </w:tc>
        <w:tc>
          <w:tcPr>
            <w:tcW w:w="5694" w:type="dxa"/>
          </w:tcPr>
          <w:p w:rsidR="003F0803" w:rsidRPr="00AB0873" w:rsidRDefault="003F0803" w:rsidP="003F0803">
            <w:pPr>
              <w:widowControl/>
            </w:pPr>
          </w:p>
        </w:tc>
      </w:tr>
      <w:tr w:rsidR="007528B2" w:rsidRPr="00AB0873" w:rsidTr="003479C8">
        <w:tc>
          <w:tcPr>
            <w:tcW w:w="427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地域の関係機関</w:t>
            </w:r>
          </w:p>
        </w:tc>
        <w:tc>
          <w:tcPr>
            <w:tcW w:w="2449" w:type="dxa"/>
          </w:tcPr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教育委員会</w:t>
            </w:r>
          </w:p>
          <w:p w:rsidR="007528B2" w:rsidRPr="00AB0873" w:rsidRDefault="007528B2" w:rsidP="00AB0873">
            <w:pPr>
              <w:widowControl/>
              <w:rPr>
                <w:b/>
              </w:rPr>
            </w:pPr>
            <w:r w:rsidRPr="00AB0873">
              <w:rPr>
                <w:rFonts w:hint="eastAsia"/>
                <w:b/>
              </w:rPr>
              <w:t>SC</w:t>
            </w:r>
          </w:p>
        </w:tc>
        <w:tc>
          <w:tcPr>
            <w:tcW w:w="6098" w:type="dxa"/>
          </w:tcPr>
          <w:p w:rsidR="007528B2" w:rsidRDefault="007528B2" w:rsidP="003479C8">
            <w:pPr>
              <w:widowControl/>
            </w:pPr>
          </w:p>
          <w:p w:rsidR="003479C8" w:rsidRDefault="003479C8" w:rsidP="003479C8">
            <w:pPr>
              <w:widowControl/>
            </w:pPr>
          </w:p>
          <w:p w:rsidR="003479C8" w:rsidRDefault="003479C8" w:rsidP="003479C8">
            <w:pPr>
              <w:widowControl/>
            </w:pPr>
          </w:p>
          <w:p w:rsidR="003479C8" w:rsidRDefault="003479C8" w:rsidP="003479C8">
            <w:pPr>
              <w:widowControl/>
            </w:pPr>
          </w:p>
          <w:p w:rsidR="003479C8" w:rsidRDefault="003479C8" w:rsidP="003479C8">
            <w:pPr>
              <w:widowControl/>
            </w:pPr>
          </w:p>
          <w:p w:rsidR="003479C8" w:rsidRDefault="003479C8" w:rsidP="003479C8">
            <w:pPr>
              <w:widowControl/>
            </w:pPr>
          </w:p>
          <w:p w:rsidR="003479C8" w:rsidRPr="00AB0873" w:rsidRDefault="003479C8" w:rsidP="003479C8">
            <w:pPr>
              <w:widowControl/>
            </w:pPr>
          </w:p>
        </w:tc>
        <w:tc>
          <w:tcPr>
            <w:tcW w:w="5694" w:type="dxa"/>
          </w:tcPr>
          <w:p w:rsidR="007528B2" w:rsidRPr="00AB0873" w:rsidRDefault="007528B2" w:rsidP="00AB0873">
            <w:pPr>
              <w:widowControl/>
            </w:pPr>
          </w:p>
        </w:tc>
      </w:tr>
    </w:tbl>
    <w:p w:rsidR="00AB0873" w:rsidRPr="00AB0873" w:rsidRDefault="00AB0873" w:rsidP="00AB0873">
      <w:pPr>
        <w:widowControl/>
        <w:spacing w:line="240" w:lineRule="exact"/>
      </w:pPr>
    </w:p>
    <w:p w:rsidR="00E814BA" w:rsidRDefault="00AB0873" w:rsidP="00741BC5">
      <w:pPr>
        <w:rPr>
          <w:b/>
        </w:rPr>
      </w:pPr>
      <w:r w:rsidRPr="00AB0873">
        <w:br w:type="page"/>
      </w:r>
      <w:r w:rsidR="00E814BA">
        <w:rPr>
          <w:rFonts w:hint="eastAsia"/>
        </w:rPr>
        <w:lastRenderedPageBreak/>
        <w:t>表</w:t>
      </w:r>
      <w:r w:rsidR="00741BC5" w:rsidRPr="00741BC5">
        <w:rPr>
          <w:rFonts w:hint="eastAsia"/>
          <w:b/>
        </w:rPr>
        <w:t>４</w:t>
      </w:r>
      <w:r w:rsidR="00E814BA">
        <w:rPr>
          <w:rFonts w:hint="eastAsia"/>
          <w:b/>
        </w:rPr>
        <w:t>－１</w:t>
      </w:r>
      <w:r w:rsidR="000E537E">
        <w:rPr>
          <w:rFonts w:hint="eastAsia"/>
          <w:b/>
        </w:rPr>
        <w:t>A</w:t>
      </w:r>
      <w:r w:rsidR="00E814BA">
        <w:rPr>
          <w:rFonts w:hint="eastAsia"/>
          <w:b/>
        </w:rPr>
        <w:t>（個人用）</w:t>
      </w:r>
      <w:r w:rsidR="00741BC5" w:rsidRPr="00741BC5">
        <w:rPr>
          <w:rFonts w:hint="eastAsia"/>
          <w:b/>
        </w:rPr>
        <w:t xml:space="preserve">　これから何をする必要があるか</w:t>
      </w:r>
      <w:r w:rsidR="00E814BA">
        <w:rPr>
          <w:rFonts w:hint="eastAsia"/>
          <w:b/>
        </w:rPr>
        <w:t xml:space="preserve">　個人に対する</w:t>
      </w:r>
      <w:r w:rsidR="00E814BA">
        <w:rPr>
          <w:rFonts w:hint="eastAsia"/>
          <w:b/>
        </w:rPr>
        <w:t>IEP</w:t>
      </w:r>
      <w:r w:rsidR="00E814BA">
        <w:rPr>
          <w:rFonts w:hint="eastAsia"/>
          <w:b/>
        </w:rPr>
        <w:t>（個別の教育計画）</w:t>
      </w:r>
    </w:p>
    <w:p w:rsidR="00741BC5" w:rsidRPr="00741BC5" w:rsidRDefault="00E814BA" w:rsidP="00741BC5">
      <w:pPr>
        <w:rPr>
          <w:b/>
        </w:rPr>
      </w:pPr>
      <w:r>
        <w:rPr>
          <w:rFonts w:hint="eastAsia"/>
          <w:b/>
        </w:rPr>
        <w:t xml:space="preserve">　これは個人の場合です。学級、学年、学校の場合は別途作成）</w:t>
      </w:r>
    </w:p>
    <w:p w:rsidR="00E814BA" w:rsidRDefault="00741BC5" w:rsidP="00741BC5">
      <w:pPr>
        <w:widowControl/>
        <w:spacing w:line="240" w:lineRule="exact"/>
        <w:jc w:val="left"/>
      </w:pPr>
      <w:r w:rsidRPr="00741BC5">
        <w:rPr>
          <w:rFonts w:hint="eastAsia"/>
        </w:rPr>
        <w:t>これから取り組む必要のある項目について、</w:t>
      </w:r>
    </w:p>
    <w:p w:rsidR="00741BC5" w:rsidRPr="00741BC5" w:rsidRDefault="007E6FDE" w:rsidP="00E814BA">
      <w:pPr>
        <w:widowControl/>
        <w:spacing w:line="240" w:lineRule="exact"/>
        <w:ind w:firstLineChars="100" w:firstLine="210"/>
        <w:jc w:val="left"/>
      </w:pPr>
      <w:r>
        <w:rPr>
          <w:rFonts w:hint="eastAsia"/>
        </w:rPr>
        <w:t>１　学業・進路</w:t>
      </w:r>
      <w:r w:rsidR="008F20D8">
        <w:rPr>
          <w:rFonts w:hint="eastAsia"/>
        </w:rPr>
        <w:t xml:space="preserve">　</w:t>
      </w:r>
      <w:r>
        <w:rPr>
          <w:rFonts w:hint="eastAsia"/>
        </w:rPr>
        <w:t xml:space="preserve">　２　身体・健康面</w:t>
      </w:r>
      <w:r w:rsidR="00741BC5" w:rsidRPr="00741BC5">
        <w:rPr>
          <w:rFonts w:hint="eastAsia"/>
        </w:rPr>
        <w:t xml:space="preserve">　３　心理・社会面に分けて作成してください</w:t>
      </w:r>
    </w:p>
    <w:p w:rsidR="00741BC5" w:rsidRPr="00741BC5" w:rsidRDefault="00741BC5" w:rsidP="00741BC5">
      <w:pPr>
        <w:widowControl/>
        <w:spacing w:line="240" w:lineRule="exact"/>
        <w:jc w:val="left"/>
      </w:pPr>
    </w:p>
    <w:tbl>
      <w:tblPr>
        <w:tblStyle w:val="11"/>
        <w:tblW w:w="0" w:type="auto"/>
        <w:tblInd w:w="113" w:type="dxa"/>
        <w:tblLook w:val="04A0" w:firstRow="1" w:lastRow="0" w:firstColumn="1" w:lastColumn="0" w:noHBand="0" w:noVBand="1"/>
      </w:tblPr>
      <w:tblGrid>
        <w:gridCol w:w="1954"/>
        <w:gridCol w:w="3457"/>
        <w:gridCol w:w="710"/>
        <w:gridCol w:w="991"/>
        <w:gridCol w:w="2694"/>
        <w:gridCol w:w="4678"/>
      </w:tblGrid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生徒氏名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457" w:type="dxa"/>
          </w:tcPr>
          <w:p w:rsidR="00741BC5" w:rsidRPr="00741BC5" w:rsidRDefault="000D291D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学年　クラス</w:t>
            </w:r>
          </w:p>
        </w:tc>
        <w:tc>
          <w:tcPr>
            <w:tcW w:w="7372" w:type="dxa"/>
            <w:gridSpan w:val="2"/>
          </w:tcPr>
          <w:p w:rsidR="00741BC5" w:rsidRPr="00741BC5" w:rsidRDefault="00741BC5" w:rsidP="00741BC5">
            <w:pPr>
              <w:widowControl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会議日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457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4395" w:type="dxa"/>
            <w:gridSpan w:val="3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開始時間</w:t>
            </w:r>
          </w:p>
        </w:tc>
        <w:tc>
          <w:tcPr>
            <w:tcW w:w="4678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終了時間</w:t>
            </w: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参加者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12530" w:type="dxa"/>
            <w:gridSpan w:val="5"/>
          </w:tcPr>
          <w:p w:rsidR="00741BC5" w:rsidRDefault="00741BC5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確認された強み</w:t>
            </w:r>
          </w:p>
          <w:p w:rsidR="00741BC5" w:rsidRPr="00741BC5" w:rsidRDefault="00741BC5" w:rsidP="00741BC5">
            <w:pPr>
              <w:widowControl/>
              <w:jc w:val="left"/>
            </w:pP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4167" w:type="dxa"/>
            <w:gridSpan w:val="2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</w:t>
            </w:r>
          </w:p>
          <w:p w:rsidR="004A0A05" w:rsidRDefault="004A0A05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479C8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3685" w:type="dxa"/>
            <w:gridSpan w:val="2"/>
          </w:tcPr>
          <w:p w:rsid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DA04CB" w:rsidRDefault="00DA04CB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4678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741BC5" w:rsidRDefault="00741BC5" w:rsidP="003479C8">
            <w:pPr>
              <w:widowControl/>
              <w:jc w:val="left"/>
            </w:pPr>
            <w:r w:rsidRPr="00741BC5">
              <w:rPr>
                <w:rFonts w:hint="eastAsia"/>
              </w:rPr>
              <w:t xml:space="preserve">　</w:t>
            </w:r>
          </w:p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生徒情報の確認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12530" w:type="dxa"/>
            <w:gridSpan w:val="5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「事前アセスメントシート」の内容確認</w:t>
            </w:r>
          </w:p>
          <w:p w:rsidR="003479C8" w:rsidRPr="00741BC5" w:rsidRDefault="00741BC5" w:rsidP="00E814BA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学業・進路面：</w:t>
            </w:r>
            <w:r w:rsidR="00E814BA" w:rsidRPr="00741BC5">
              <w:t xml:space="preserve"> </w:t>
            </w:r>
          </w:p>
          <w:p w:rsidR="00741BC5" w:rsidRPr="00741BC5" w:rsidRDefault="00F748C7" w:rsidP="00741BC5">
            <w:pPr>
              <w:widowControl/>
              <w:jc w:val="left"/>
            </w:pPr>
            <w:r>
              <w:rPr>
                <w:rFonts w:hint="eastAsia"/>
              </w:rPr>
              <w:t>２　身体・健康面：</w:t>
            </w:r>
            <w:r w:rsidR="003479C8" w:rsidRPr="00741BC5">
              <w:t xml:space="preserve"> </w:t>
            </w:r>
          </w:p>
          <w:p w:rsidR="00741BC5" w:rsidRDefault="00741BC5" w:rsidP="003479C8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心理・社会面：</w:t>
            </w:r>
            <w:r w:rsidR="003479C8" w:rsidRPr="00741BC5">
              <w:t xml:space="preserve"> </w:t>
            </w:r>
          </w:p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取り組むべき課題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457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</w:t>
            </w:r>
          </w:p>
          <w:p w:rsidR="000D291D" w:rsidRDefault="000D291D" w:rsidP="000D291D">
            <w:pPr>
              <w:widowControl/>
              <w:ind w:firstLineChars="200" w:firstLine="420"/>
              <w:jc w:val="left"/>
            </w:pPr>
          </w:p>
          <w:p w:rsidR="003479C8" w:rsidRDefault="003479C8" w:rsidP="000D291D">
            <w:pPr>
              <w:widowControl/>
              <w:ind w:firstLineChars="200" w:firstLine="420"/>
              <w:jc w:val="left"/>
            </w:pPr>
          </w:p>
          <w:p w:rsidR="003479C8" w:rsidRDefault="003479C8" w:rsidP="000D291D">
            <w:pPr>
              <w:widowControl/>
              <w:ind w:firstLineChars="200" w:firstLine="420"/>
              <w:jc w:val="left"/>
            </w:pPr>
          </w:p>
          <w:p w:rsidR="003479C8" w:rsidRDefault="003479C8" w:rsidP="000D291D">
            <w:pPr>
              <w:widowControl/>
              <w:ind w:firstLineChars="200" w:firstLine="420"/>
              <w:jc w:val="left"/>
            </w:pPr>
          </w:p>
          <w:p w:rsidR="003479C8" w:rsidRPr="00741BC5" w:rsidRDefault="003479C8" w:rsidP="000D291D">
            <w:pPr>
              <w:widowControl/>
              <w:ind w:firstLineChars="200" w:firstLine="420"/>
              <w:jc w:val="left"/>
            </w:pPr>
          </w:p>
        </w:tc>
        <w:tc>
          <w:tcPr>
            <w:tcW w:w="4395" w:type="dxa"/>
            <w:gridSpan w:val="3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3479C8" w:rsidRPr="00741BC5" w:rsidRDefault="00E814BA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748C7" w:rsidRPr="00741BC5" w:rsidRDefault="00F748C7" w:rsidP="00741BC5">
            <w:pPr>
              <w:widowControl/>
              <w:jc w:val="left"/>
            </w:pPr>
          </w:p>
        </w:tc>
        <w:tc>
          <w:tcPr>
            <w:tcW w:w="4678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3479C8" w:rsidRPr="00741BC5" w:rsidRDefault="000D291D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望ましい結果</w:t>
            </w:r>
          </w:p>
          <w:p w:rsidR="00741BC5" w:rsidRPr="00741BC5" w:rsidRDefault="00741BC5" w:rsidP="00741BC5">
            <w:pPr>
              <w:widowControl/>
              <w:jc w:val="left"/>
            </w:pP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457" w:type="dxa"/>
          </w:tcPr>
          <w:p w:rsidR="00F748C7" w:rsidRDefault="00F748C7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4395" w:type="dxa"/>
            <w:gridSpan w:val="3"/>
          </w:tcPr>
          <w:p w:rsidR="00741BC5" w:rsidRPr="00F748C7" w:rsidRDefault="00741BC5" w:rsidP="00741BC5">
            <w:pPr>
              <w:widowControl/>
              <w:jc w:val="left"/>
            </w:pPr>
          </w:p>
        </w:tc>
        <w:tc>
          <w:tcPr>
            <w:tcW w:w="4678" w:type="dxa"/>
          </w:tcPr>
          <w:p w:rsidR="00205E94" w:rsidRPr="00741BC5" w:rsidRDefault="00205E94" w:rsidP="00205E94">
            <w:pPr>
              <w:widowControl/>
              <w:ind w:left="458" w:hangingChars="218" w:hanging="458"/>
              <w:jc w:val="left"/>
            </w:pPr>
          </w:p>
        </w:tc>
      </w:tr>
      <w:tr w:rsidR="00741BC5" w:rsidRPr="00741BC5" w:rsidTr="00DA04CB">
        <w:tc>
          <w:tcPr>
            <w:tcW w:w="1954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評価方法</w:t>
            </w:r>
          </w:p>
          <w:p w:rsidR="00741BC5" w:rsidRPr="00741BC5" w:rsidRDefault="00741BC5" w:rsidP="00741BC5">
            <w:pPr>
              <w:widowControl/>
              <w:jc w:val="left"/>
            </w:pP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457" w:type="dxa"/>
          </w:tcPr>
          <w:p w:rsidR="00F748C7" w:rsidRDefault="00F748C7" w:rsidP="000D291D">
            <w:pPr>
              <w:widowControl/>
              <w:jc w:val="left"/>
            </w:pPr>
          </w:p>
          <w:p w:rsidR="003479C8" w:rsidRDefault="003479C8" w:rsidP="000D291D">
            <w:pPr>
              <w:widowControl/>
              <w:jc w:val="left"/>
            </w:pPr>
          </w:p>
          <w:p w:rsidR="003479C8" w:rsidRPr="00741BC5" w:rsidRDefault="003479C8" w:rsidP="000D291D">
            <w:pPr>
              <w:widowControl/>
              <w:jc w:val="left"/>
            </w:pPr>
          </w:p>
        </w:tc>
        <w:tc>
          <w:tcPr>
            <w:tcW w:w="4395" w:type="dxa"/>
            <w:gridSpan w:val="3"/>
          </w:tcPr>
          <w:p w:rsidR="00741BC5" w:rsidRPr="00741BC5" w:rsidRDefault="00741BC5" w:rsidP="00E814BA">
            <w:pPr>
              <w:widowControl/>
              <w:jc w:val="left"/>
            </w:pPr>
          </w:p>
        </w:tc>
        <w:tc>
          <w:tcPr>
            <w:tcW w:w="4678" w:type="dxa"/>
          </w:tcPr>
          <w:p w:rsidR="00741BC5" w:rsidRPr="00741BC5" w:rsidRDefault="00741BC5" w:rsidP="00E814BA">
            <w:pPr>
              <w:widowControl/>
              <w:jc w:val="left"/>
            </w:pPr>
          </w:p>
        </w:tc>
      </w:tr>
    </w:tbl>
    <w:p w:rsidR="00741BC5" w:rsidRPr="00741BC5" w:rsidRDefault="00741BC5" w:rsidP="00741BC5">
      <w:pPr>
        <w:widowControl/>
        <w:spacing w:line="240" w:lineRule="exact"/>
        <w:jc w:val="left"/>
      </w:pPr>
    </w:p>
    <w:p w:rsidR="00741BC5" w:rsidRPr="00741BC5" w:rsidRDefault="000E537E" w:rsidP="00741BC5">
      <w:pPr>
        <w:widowControl/>
        <w:spacing w:line="240" w:lineRule="exact"/>
        <w:jc w:val="left"/>
        <w:rPr>
          <w:b/>
        </w:rPr>
      </w:pPr>
      <w:r>
        <w:rPr>
          <w:rFonts w:hint="eastAsia"/>
          <w:b/>
        </w:rPr>
        <w:lastRenderedPageBreak/>
        <w:t>表４－１</w:t>
      </w:r>
      <w:r>
        <w:rPr>
          <w:rFonts w:hint="eastAsia"/>
          <w:b/>
        </w:rPr>
        <w:t>B</w:t>
      </w:r>
      <w:r>
        <w:rPr>
          <w:rFonts w:hint="eastAsia"/>
          <w:b/>
        </w:rPr>
        <w:t xml:space="preserve">　実施</w:t>
      </w:r>
      <w:r w:rsidR="00741BC5" w:rsidRPr="00741BC5">
        <w:rPr>
          <w:rFonts w:hint="eastAsia"/>
          <w:b/>
        </w:rPr>
        <w:t>計画</w:t>
      </w:r>
      <w:r w:rsidR="00205E94">
        <w:rPr>
          <w:rFonts w:hint="eastAsia"/>
          <w:b/>
        </w:rPr>
        <w:t xml:space="preserve">　（個人用）</w:t>
      </w:r>
    </w:p>
    <w:p w:rsidR="00741BC5" w:rsidRPr="00741BC5" w:rsidRDefault="00741BC5" w:rsidP="00741BC5">
      <w:pPr>
        <w:widowControl/>
        <w:spacing w:line="240" w:lineRule="exact"/>
        <w:jc w:val="left"/>
        <w:rPr>
          <w:b/>
        </w:rPr>
      </w:pPr>
    </w:p>
    <w:p w:rsidR="00741BC5" w:rsidRDefault="003479C8" w:rsidP="00741BC5">
      <w:pPr>
        <w:widowControl/>
        <w:spacing w:line="240" w:lineRule="exact"/>
        <w:jc w:val="left"/>
        <w:rPr>
          <w:b/>
        </w:rPr>
      </w:pPr>
      <w:r>
        <w:rPr>
          <w:rFonts w:hint="eastAsia"/>
          <w:b/>
        </w:rPr>
        <w:t>生徒本人向け</w:t>
      </w:r>
      <w:r w:rsidR="00205E94">
        <w:rPr>
          <w:rFonts w:hint="eastAsia"/>
          <w:b/>
        </w:rPr>
        <w:t>の</w:t>
      </w:r>
      <w:r w:rsidR="00205E94">
        <w:rPr>
          <w:rFonts w:hint="eastAsia"/>
          <w:b/>
        </w:rPr>
        <w:t>IEP</w:t>
      </w:r>
      <w:r w:rsidR="00205E94">
        <w:rPr>
          <w:rFonts w:hint="eastAsia"/>
          <w:b/>
        </w:rPr>
        <w:t>の評価方法</w:t>
      </w:r>
    </w:p>
    <w:p w:rsidR="00205E94" w:rsidRPr="00741BC5" w:rsidRDefault="00205E94" w:rsidP="00741BC5">
      <w:pPr>
        <w:widowControl/>
        <w:spacing w:line="240" w:lineRule="exact"/>
        <w:jc w:val="left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6"/>
        <w:gridCol w:w="8216"/>
        <w:gridCol w:w="3827"/>
        <w:gridCol w:w="1985"/>
      </w:tblGrid>
      <w:tr w:rsidR="00741BC5" w:rsidRPr="00741BC5" w:rsidTr="00DA04CB">
        <w:trPr>
          <w:trHeight w:val="647"/>
        </w:trPr>
        <w:tc>
          <w:tcPr>
            <w:tcW w:w="14454" w:type="dxa"/>
            <w:gridSpan w:val="4"/>
          </w:tcPr>
          <w:p w:rsidR="00741BC5" w:rsidRPr="00741BC5" w:rsidRDefault="00741BC5" w:rsidP="00741BC5">
            <w:pPr>
              <w:widowControl/>
              <w:jc w:val="left"/>
              <w:rPr>
                <w:b/>
              </w:rPr>
            </w:pPr>
            <w:r w:rsidRPr="00741BC5">
              <w:rPr>
                <w:rFonts w:hint="eastAsia"/>
                <w:b/>
              </w:rPr>
              <w:t>会合後の責任者と実行内容（いつ、誰が、何をするか）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</w:tr>
      <w:tr w:rsidR="00741BC5" w:rsidRPr="00741BC5" w:rsidTr="00205E94">
        <w:tc>
          <w:tcPr>
            <w:tcW w:w="426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8216" w:type="dxa"/>
          </w:tcPr>
          <w:p w:rsidR="00741BC5" w:rsidRPr="00741BC5" w:rsidRDefault="00741BC5" w:rsidP="00741BC5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フォローアップ内容</w:t>
            </w:r>
          </w:p>
        </w:tc>
        <w:tc>
          <w:tcPr>
            <w:tcW w:w="3827" w:type="dxa"/>
          </w:tcPr>
          <w:p w:rsidR="00741BC5" w:rsidRPr="00741BC5" w:rsidRDefault="00741BC5" w:rsidP="00741BC5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責任者</w:t>
            </w:r>
          </w:p>
        </w:tc>
        <w:tc>
          <w:tcPr>
            <w:tcW w:w="1985" w:type="dxa"/>
          </w:tcPr>
          <w:p w:rsidR="00741BC5" w:rsidRPr="00741BC5" w:rsidRDefault="00741BC5" w:rsidP="00741BC5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実施日</w:t>
            </w:r>
          </w:p>
        </w:tc>
      </w:tr>
      <w:tr w:rsidR="00741BC5" w:rsidRPr="00741BC5" w:rsidTr="00205E94">
        <w:tc>
          <w:tcPr>
            <w:tcW w:w="426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１</w:t>
            </w:r>
          </w:p>
        </w:tc>
        <w:tc>
          <w:tcPr>
            <w:tcW w:w="8216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家族と支援計画を話し合う</w:t>
            </w:r>
          </w:p>
          <w:p w:rsidR="00741BC5" w:rsidRDefault="00741BC5" w:rsidP="00205E94">
            <w:pPr>
              <w:widowControl/>
              <w:ind w:firstLineChars="200" w:firstLine="420"/>
              <w:jc w:val="left"/>
            </w:pPr>
          </w:p>
          <w:p w:rsidR="003479C8" w:rsidRDefault="003479C8" w:rsidP="00205E94">
            <w:pPr>
              <w:widowControl/>
              <w:ind w:firstLineChars="200" w:firstLine="420"/>
              <w:jc w:val="left"/>
            </w:pPr>
          </w:p>
          <w:p w:rsidR="003479C8" w:rsidRDefault="003479C8" w:rsidP="00205E94">
            <w:pPr>
              <w:widowControl/>
              <w:ind w:firstLineChars="200" w:firstLine="420"/>
              <w:jc w:val="left"/>
            </w:pPr>
          </w:p>
          <w:p w:rsidR="003479C8" w:rsidRDefault="003479C8" w:rsidP="00205E94">
            <w:pPr>
              <w:widowControl/>
              <w:ind w:firstLineChars="200" w:firstLine="420"/>
              <w:jc w:val="left"/>
            </w:pPr>
          </w:p>
          <w:p w:rsidR="003479C8" w:rsidRPr="00741BC5" w:rsidRDefault="003479C8" w:rsidP="00205E94">
            <w:pPr>
              <w:widowControl/>
              <w:ind w:firstLineChars="200" w:firstLine="420"/>
              <w:jc w:val="left"/>
            </w:pPr>
          </w:p>
        </w:tc>
        <w:tc>
          <w:tcPr>
            <w:tcW w:w="3827" w:type="dxa"/>
          </w:tcPr>
          <w:p w:rsidR="00741BC5" w:rsidRDefault="00741BC5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1985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</w:tr>
      <w:tr w:rsidR="00741BC5" w:rsidRPr="00741BC5" w:rsidTr="00205E94">
        <w:tc>
          <w:tcPr>
            <w:tcW w:w="426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２</w:t>
            </w:r>
          </w:p>
        </w:tc>
        <w:tc>
          <w:tcPr>
            <w:tcW w:w="8216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生徒への</w:t>
            </w:r>
            <w:r w:rsidRPr="00741BC5">
              <w:rPr>
                <w:rFonts w:hint="eastAsia"/>
              </w:rPr>
              <w:t>IEP</w:t>
            </w:r>
            <w:r w:rsidR="00205E94">
              <w:rPr>
                <w:rFonts w:hint="eastAsia"/>
              </w:rPr>
              <w:t>を立案し、生徒に伝える</w:t>
            </w:r>
          </w:p>
          <w:p w:rsidR="000E537E" w:rsidRDefault="000E537E" w:rsidP="000E537E">
            <w:pPr>
              <w:widowControl/>
              <w:jc w:val="left"/>
            </w:pPr>
          </w:p>
          <w:p w:rsidR="003479C8" w:rsidRDefault="003479C8" w:rsidP="000E537E">
            <w:pPr>
              <w:widowControl/>
              <w:jc w:val="left"/>
            </w:pPr>
          </w:p>
          <w:p w:rsidR="003479C8" w:rsidRDefault="003479C8" w:rsidP="000E537E">
            <w:pPr>
              <w:widowControl/>
              <w:jc w:val="left"/>
            </w:pPr>
          </w:p>
          <w:p w:rsidR="003479C8" w:rsidRDefault="003479C8" w:rsidP="000E537E">
            <w:pPr>
              <w:widowControl/>
              <w:jc w:val="left"/>
            </w:pPr>
          </w:p>
          <w:p w:rsidR="003479C8" w:rsidRDefault="003479C8" w:rsidP="000E537E">
            <w:pPr>
              <w:widowControl/>
              <w:jc w:val="left"/>
            </w:pPr>
          </w:p>
          <w:p w:rsidR="003479C8" w:rsidRPr="00741BC5" w:rsidRDefault="003479C8" w:rsidP="000E537E">
            <w:pPr>
              <w:widowControl/>
              <w:jc w:val="left"/>
            </w:pPr>
          </w:p>
        </w:tc>
        <w:tc>
          <w:tcPr>
            <w:tcW w:w="3827" w:type="dxa"/>
          </w:tcPr>
          <w:p w:rsidR="00741BC5" w:rsidRDefault="00741BC5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1985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</w:tr>
      <w:tr w:rsidR="00205E94" w:rsidRPr="00741BC5" w:rsidTr="00205E94">
        <w:tc>
          <w:tcPr>
            <w:tcW w:w="426" w:type="dxa"/>
          </w:tcPr>
          <w:p w:rsidR="00205E94" w:rsidRPr="00741BC5" w:rsidRDefault="00205E94" w:rsidP="00741BC5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8216" w:type="dxa"/>
          </w:tcPr>
          <w:p w:rsidR="00205E94" w:rsidRDefault="00205E94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Default="003479C8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3827" w:type="dxa"/>
          </w:tcPr>
          <w:p w:rsidR="00205E94" w:rsidRDefault="00205E94" w:rsidP="00741BC5">
            <w:pPr>
              <w:widowControl/>
              <w:jc w:val="left"/>
            </w:pPr>
          </w:p>
          <w:p w:rsidR="003479C8" w:rsidRPr="00741BC5" w:rsidRDefault="003479C8" w:rsidP="00741BC5">
            <w:pPr>
              <w:widowControl/>
              <w:jc w:val="left"/>
            </w:pPr>
          </w:p>
        </w:tc>
        <w:tc>
          <w:tcPr>
            <w:tcW w:w="1985" w:type="dxa"/>
          </w:tcPr>
          <w:p w:rsidR="00205E94" w:rsidRPr="00741BC5" w:rsidRDefault="00205E94" w:rsidP="00741BC5">
            <w:pPr>
              <w:widowControl/>
              <w:jc w:val="left"/>
            </w:pPr>
          </w:p>
        </w:tc>
      </w:tr>
      <w:tr w:rsidR="00741BC5" w:rsidRPr="00741BC5" w:rsidTr="00205E94">
        <w:tc>
          <w:tcPr>
            <w:tcW w:w="426" w:type="dxa"/>
          </w:tcPr>
          <w:p w:rsidR="00741BC5" w:rsidRPr="00741BC5" w:rsidRDefault="00205E94" w:rsidP="00741BC5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8216" w:type="dxa"/>
          </w:tcPr>
          <w:p w:rsidR="00741BC5" w:rsidRPr="00741BC5" w:rsidRDefault="00741BC5" w:rsidP="00741BC5">
            <w:pPr>
              <w:widowControl/>
              <w:jc w:val="left"/>
            </w:pPr>
            <w:r w:rsidRPr="00741BC5">
              <w:rPr>
                <w:rFonts w:hint="eastAsia"/>
              </w:rPr>
              <w:t>支援計画の達成度の評価をする</w:t>
            </w:r>
          </w:p>
          <w:p w:rsidR="00741BC5" w:rsidRPr="00741BC5" w:rsidRDefault="00205E94" w:rsidP="00741BC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41BC5" w:rsidRPr="00741BC5" w:rsidRDefault="00205E94" w:rsidP="00741BC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3827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  <w:tc>
          <w:tcPr>
            <w:tcW w:w="1985" w:type="dxa"/>
          </w:tcPr>
          <w:p w:rsidR="00741BC5" w:rsidRPr="00741BC5" w:rsidRDefault="00741BC5" w:rsidP="00741BC5">
            <w:pPr>
              <w:widowControl/>
              <w:jc w:val="left"/>
            </w:pPr>
          </w:p>
        </w:tc>
      </w:tr>
    </w:tbl>
    <w:p w:rsidR="00E814BA" w:rsidRDefault="00E814BA" w:rsidP="00741BC5">
      <w:pPr>
        <w:widowControl/>
        <w:spacing w:line="240" w:lineRule="exact"/>
        <w:jc w:val="left"/>
      </w:pPr>
    </w:p>
    <w:p w:rsidR="00E814BA" w:rsidRDefault="00E814BA">
      <w:pPr>
        <w:widowControl/>
        <w:jc w:val="left"/>
      </w:pPr>
      <w:r>
        <w:br w:type="page"/>
      </w:r>
    </w:p>
    <w:p w:rsidR="00E814BA" w:rsidRPr="00741BC5" w:rsidRDefault="00E814BA" w:rsidP="00E814BA">
      <w:pPr>
        <w:rPr>
          <w:b/>
        </w:rPr>
      </w:pPr>
      <w:r>
        <w:rPr>
          <w:rFonts w:hint="eastAsia"/>
        </w:rPr>
        <w:lastRenderedPageBreak/>
        <w:t>表</w:t>
      </w:r>
      <w:r w:rsidRPr="00741BC5">
        <w:rPr>
          <w:rFonts w:hint="eastAsia"/>
          <w:b/>
        </w:rPr>
        <w:t>４</w:t>
      </w:r>
      <w:r>
        <w:rPr>
          <w:rFonts w:hint="eastAsia"/>
          <w:b/>
        </w:rPr>
        <w:t>－２</w:t>
      </w:r>
      <w:r w:rsidR="000E537E">
        <w:rPr>
          <w:rFonts w:hint="eastAsia"/>
          <w:b/>
        </w:rPr>
        <w:t>A</w:t>
      </w:r>
      <w:r w:rsidR="000E537E">
        <w:rPr>
          <w:rFonts w:hint="eastAsia"/>
          <w:b/>
        </w:rPr>
        <w:t xml:space="preserve">　支援計画</w:t>
      </w:r>
      <w:r>
        <w:rPr>
          <w:rFonts w:hint="eastAsia"/>
          <w:b/>
        </w:rPr>
        <w:t xml:space="preserve">　（学級・学年用）</w:t>
      </w:r>
      <w:r w:rsidRPr="00741BC5">
        <w:rPr>
          <w:rFonts w:hint="eastAsia"/>
          <w:b/>
        </w:rPr>
        <w:t xml:space="preserve">　これから何をする必要があるか</w:t>
      </w:r>
      <w:r>
        <w:rPr>
          <w:rFonts w:hint="eastAsia"/>
          <w:b/>
        </w:rPr>
        <w:t xml:space="preserve">　（学級の運営計画）　</w:t>
      </w:r>
    </w:p>
    <w:p w:rsidR="00E814BA" w:rsidRDefault="00E814BA" w:rsidP="00E814BA">
      <w:pPr>
        <w:widowControl/>
        <w:spacing w:line="240" w:lineRule="exact"/>
        <w:jc w:val="left"/>
      </w:pPr>
      <w:r w:rsidRPr="00741BC5">
        <w:rPr>
          <w:rFonts w:hint="eastAsia"/>
        </w:rPr>
        <w:t>これから取り組む必要のある項目について、</w:t>
      </w:r>
    </w:p>
    <w:p w:rsidR="00E814BA" w:rsidRPr="00741BC5" w:rsidRDefault="007E6FDE" w:rsidP="00E814BA">
      <w:pPr>
        <w:widowControl/>
        <w:spacing w:line="240" w:lineRule="exact"/>
        <w:ind w:firstLineChars="100" w:firstLine="210"/>
        <w:jc w:val="left"/>
      </w:pPr>
      <w:r>
        <w:rPr>
          <w:rFonts w:hint="eastAsia"/>
        </w:rPr>
        <w:t>１　学業・進路</w:t>
      </w:r>
      <w:r w:rsidR="008F20D8">
        <w:rPr>
          <w:rFonts w:hint="eastAsia"/>
        </w:rPr>
        <w:t xml:space="preserve">　</w:t>
      </w:r>
      <w:r>
        <w:rPr>
          <w:rFonts w:hint="eastAsia"/>
        </w:rPr>
        <w:t xml:space="preserve">　２　身体・健康面</w:t>
      </w:r>
      <w:r w:rsidR="00E814BA" w:rsidRPr="00741BC5">
        <w:rPr>
          <w:rFonts w:hint="eastAsia"/>
        </w:rPr>
        <w:t xml:space="preserve">　３　心理・社会面に分けて作成してください</w:t>
      </w:r>
    </w:p>
    <w:p w:rsidR="00E814BA" w:rsidRPr="00741BC5" w:rsidRDefault="00E814BA" w:rsidP="00E814BA">
      <w:pPr>
        <w:widowControl/>
        <w:spacing w:line="240" w:lineRule="exact"/>
        <w:jc w:val="left"/>
      </w:pPr>
    </w:p>
    <w:tbl>
      <w:tblPr>
        <w:tblStyle w:val="11"/>
        <w:tblW w:w="0" w:type="auto"/>
        <w:tblInd w:w="113" w:type="dxa"/>
        <w:tblLook w:val="04A0" w:firstRow="1" w:lastRow="0" w:firstColumn="1" w:lastColumn="0" w:noHBand="0" w:noVBand="1"/>
      </w:tblPr>
      <w:tblGrid>
        <w:gridCol w:w="1954"/>
        <w:gridCol w:w="3457"/>
        <w:gridCol w:w="710"/>
        <w:gridCol w:w="991"/>
        <w:gridCol w:w="1984"/>
        <w:gridCol w:w="710"/>
        <w:gridCol w:w="4678"/>
      </w:tblGrid>
      <w:tr w:rsidR="00E814BA" w:rsidRPr="00741BC5" w:rsidTr="00717DF1">
        <w:tc>
          <w:tcPr>
            <w:tcW w:w="1954" w:type="dxa"/>
          </w:tcPr>
          <w:p w:rsidR="00E814BA" w:rsidRPr="00741BC5" w:rsidRDefault="000D291D" w:rsidP="00717DF1">
            <w:pPr>
              <w:widowControl/>
              <w:jc w:val="left"/>
            </w:pPr>
            <w:r>
              <w:rPr>
                <w:rFonts w:hint="eastAsia"/>
              </w:rPr>
              <w:t>学級・学年名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3457" w:type="dxa"/>
          </w:tcPr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E814BA" w:rsidRPr="00741BC5" w:rsidRDefault="000D291D" w:rsidP="00717DF1">
            <w:pPr>
              <w:widowControl/>
              <w:jc w:val="left"/>
            </w:pPr>
            <w:r>
              <w:rPr>
                <w:rFonts w:hint="eastAsia"/>
              </w:rPr>
              <w:t>担任・関係教員</w:t>
            </w:r>
          </w:p>
        </w:tc>
        <w:tc>
          <w:tcPr>
            <w:tcW w:w="7372" w:type="dxa"/>
            <w:gridSpan w:val="3"/>
          </w:tcPr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会議日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3457" w:type="dxa"/>
          </w:tcPr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4395" w:type="dxa"/>
            <w:gridSpan w:val="4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開始時間</w:t>
            </w:r>
          </w:p>
        </w:tc>
        <w:tc>
          <w:tcPr>
            <w:tcW w:w="4678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終了時間</w:t>
            </w: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参加者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12530" w:type="dxa"/>
            <w:gridSpan w:val="6"/>
          </w:tcPr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確認された強み</w:t>
            </w:r>
          </w:p>
          <w:p w:rsidR="00E814BA" w:rsidRPr="00741BC5" w:rsidRDefault="00E814BA" w:rsidP="00717DF1">
            <w:pPr>
              <w:widowControl/>
              <w:jc w:val="left"/>
            </w:pP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4167" w:type="dxa"/>
            <w:gridSpan w:val="2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</w:t>
            </w:r>
          </w:p>
          <w:p w:rsidR="00E814BA" w:rsidRDefault="00E814BA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Pr="00741BC5" w:rsidRDefault="003479C8" w:rsidP="00717DF1">
            <w:pPr>
              <w:widowControl/>
              <w:jc w:val="left"/>
            </w:pPr>
          </w:p>
        </w:tc>
        <w:tc>
          <w:tcPr>
            <w:tcW w:w="2975" w:type="dxa"/>
            <w:gridSpan w:val="2"/>
          </w:tcPr>
          <w:p w:rsidR="00E814BA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5388" w:type="dxa"/>
            <w:gridSpan w:val="2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0D291D" w:rsidP="00717DF1">
            <w:pPr>
              <w:widowControl/>
              <w:jc w:val="left"/>
            </w:pPr>
            <w:r>
              <w:rPr>
                <w:rFonts w:hint="eastAsia"/>
              </w:rPr>
              <w:t>学級・学年</w:t>
            </w:r>
            <w:r w:rsidR="00E814BA" w:rsidRPr="00741BC5">
              <w:rPr>
                <w:rFonts w:hint="eastAsia"/>
              </w:rPr>
              <w:t>情報の確認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12530" w:type="dxa"/>
            <w:gridSpan w:val="6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「事前アセスメントシート」の内容確認</w:t>
            </w:r>
          </w:p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学業・進路面：</w:t>
            </w:r>
            <w:r w:rsidRPr="00741BC5">
              <w:t xml:space="preserve"> </w:t>
            </w:r>
          </w:p>
          <w:p w:rsidR="003479C8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 xml:space="preserve">２　身体・健康面：　</w:t>
            </w:r>
          </w:p>
          <w:p w:rsidR="00E814BA" w:rsidRDefault="00E814BA" w:rsidP="003479C8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心理・社会面：</w:t>
            </w:r>
            <w:r w:rsidRPr="00741BC5">
              <w:t xml:space="preserve"> </w:t>
            </w:r>
          </w:p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取り組むべき課題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3457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</w:t>
            </w:r>
          </w:p>
          <w:p w:rsidR="00E814BA" w:rsidRDefault="00E814BA" w:rsidP="00717DF1">
            <w:pPr>
              <w:widowControl/>
              <w:ind w:left="420" w:hangingChars="200" w:hanging="420"/>
              <w:jc w:val="left"/>
            </w:pPr>
          </w:p>
          <w:p w:rsidR="003479C8" w:rsidRDefault="003479C8" w:rsidP="00717DF1">
            <w:pPr>
              <w:widowControl/>
              <w:ind w:left="420" w:hangingChars="200" w:hanging="420"/>
              <w:jc w:val="left"/>
            </w:pPr>
          </w:p>
          <w:p w:rsidR="003479C8" w:rsidRPr="00741BC5" w:rsidRDefault="003479C8" w:rsidP="00717DF1">
            <w:pPr>
              <w:widowControl/>
              <w:ind w:left="420" w:hangingChars="200" w:hanging="420"/>
              <w:jc w:val="left"/>
            </w:pPr>
          </w:p>
        </w:tc>
        <w:tc>
          <w:tcPr>
            <w:tcW w:w="4395" w:type="dxa"/>
            <w:gridSpan w:val="4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4678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望ましい結果</w:t>
            </w:r>
          </w:p>
          <w:p w:rsidR="00E814BA" w:rsidRPr="00741BC5" w:rsidRDefault="00E814BA" w:rsidP="00717DF1">
            <w:pPr>
              <w:widowControl/>
              <w:jc w:val="left"/>
            </w:pP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3457" w:type="dxa"/>
          </w:tcPr>
          <w:p w:rsidR="00E814BA" w:rsidRDefault="00E814BA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Pr="00741BC5" w:rsidRDefault="003479C8" w:rsidP="00717DF1">
            <w:pPr>
              <w:widowControl/>
              <w:jc w:val="left"/>
            </w:pPr>
          </w:p>
        </w:tc>
        <w:tc>
          <w:tcPr>
            <w:tcW w:w="4395" w:type="dxa"/>
            <w:gridSpan w:val="4"/>
          </w:tcPr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4678" w:type="dxa"/>
          </w:tcPr>
          <w:p w:rsidR="001C49C7" w:rsidRPr="00741BC5" w:rsidRDefault="001C49C7" w:rsidP="00717DF1">
            <w:pPr>
              <w:widowControl/>
              <w:jc w:val="left"/>
            </w:pPr>
          </w:p>
        </w:tc>
      </w:tr>
      <w:tr w:rsidR="00E814BA" w:rsidRPr="00741BC5" w:rsidTr="00717DF1">
        <w:tc>
          <w:tcPr>
            <w:tcW w:w="1954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評価方法</w:t>
            </w:r>
          </w:p>
          <w:p w:rsidR="00E814BA" w:rsidRPr="00741BC5" w:rsidRDefault="00E814BA" w:rsidP="00717DF1">
            <w:pPr>
              <w:widowControl/>
              <w:jc w:val="left"/>
            </w:pPr>
          </w:p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3457" w:type="dxa"/>
          </w:tcPr>
          <w:p w:rsidR="00E814BA" w:rsidRDefault="00E814BA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Default="003479C8" w:rsidP="00717DF1">
            <w:pPr>
              <w:widowControl/>
              <w:jc w:val="left"/>
            </w:pPr>
          </w:p>
          <w:p w:rsidR="003479C8" w:rsidRPr="00741BC5" w:rsidRDefault="003479C8" w:rsidP="00717DF1">
            <w:pPr>
              <w:widowControl/>
              <w:jc w:val="left"/>
            </w:pPr>
          </w:p>
        </w:tc>
        <w:tc>
          <w:tcPr>
            <w:tcW w:w="4395" w:type="dxa"/>
            <w:gridSpan w:val="4"/>
          </w:tcPr>
          <w:p w:rsidR="00E814BA" w:rsidRPr="00741BC5" w:rsidRDefault="00E814BA" w:rsidP="001C49C7">
            <w:pPr>
              <w:widowControl/>
              <w:jc w:val="left"/>
            </w:pPr>
          </w:p>
        </w:tc>
        <w:tc>
          <w:tcPr>
            <w:tcW w:w="4678" w:type="dxa"/>
          </w:tcPr>
          <w:p w:rsidR="00E814BA" w:rsidRPr="00741BC5" w:rsidRDefault="00E814BA" w:rsidP="00717DF1">
            <w:pPr>
              <w:widowControl/>
              <w:jc w:val="left"/>
            </w:pPr>
          </w:p>
        </w:tc>
      </w:tr>
    </w:tbl>
    <w:p w:rsidR="00E814BA" w:rsidRPr="00741BC5" w:rsidRDefault="00E814BA" w:rsidP="00E814BA">
      <w:pPr>
        <w:widowControl/>
        <w:spacing w:line="240" w:lineRule="exact"/>
        <w:jc w:val="left"/>
      </w:pPr>
    </w:p>
    <w:p w:rsidR="00E814BA" w:rsidRPr="00741BC5" w:rsidRDefault="00E814BA" w:rsidP="00E814BA">
      <w:pPr>
        <w:widowControl/>
        <w:spacing w:line="240" w:lineRule="exact"/>
        <w:rPr>
          <w:b/>
        </w:rPr>
      </w:pPr>
      <w:r w:rsidRPr="00741BC5">
        <w:rPr>
          <w:b/>
        </w:rPr>
        <w:br w:type="page"/>
      </w:r>
    </w:p>
    <w:p w:rsidR="00E814BA" w:rsidRPr="00741BC5" w:rsidRDefault="000E537E" w:rsidP="00E814BA">
      <w:pPr>
        <w:widowControl/>
        <w:spacing w:line="240" w:lineRule="exact"/>
        <w:jc w:val="left"/>
        <w:rPr>
          <w:b/>
        </w:rPr>
      </w:pPr>
      <w:r>
        <w:rPr>
          <w:rFonts w:hint="eastAsia"/>
          <w:b/>
        </w:rPr>
        <w:lastRenderedPageBreak/>
        <w:t>表４－２</w:t>
      </w:r>
      <w:r>
        <w:rPr>
          <w:rFonts w:hint="eastAsia"/>
          <w:b/>
        </w:rPr>
        <w:t>B</w:t>
      </w:r>
      <w:r>
        <w:rPr>
          <w:rFonts w:hint="eastAsia"/>
          <w:b/>
        </w:rPr>
        <w:t xml:space="preserve">　実施</w:t>
      </w:r>
      <w:r w:rsidR="00E814BA" w:rsidRPr="00741BC5">
        <w:rPr>
          <w:rFonts w:hint="eastAsia"/>
          <w:b/>
        </w:rPr>
        <w:t>計画</w:t>
      </w:r>
      <w:r w:rsidR="003479C8">
        <w:rPr>
          <w:rFonts w:hint="eastAsia"/>
          <w:b/>
        </w:rPr>
        <w:t xml:space="preserve">　（学級・学年用）</w:t>
      </w:r>
    </w:p>
    <w:p w:rsidR="00E814BA" w:rsidRPr="00741BC5" w:rsidRDefault="00E814BA" w:rsidP="00E814BA">
      <w:pPr>
        <w:widowControl/>
        <w:spacing w:line="240" w:lineRule="exact"/>
        <w:jc w:val="left"/>
        <w:rPr>
          <w:b/>
        </w:rPr>
      </w:pPr>
    </w:p>
    <w:p w:rsidR="00E814BA" w:rsidRPr="00741BC5" w:rsidRDefault="00E814BA" w:rsidP="00E814BA">
      <w:pPr>
        <w:widowControl/>
        <w:spacing w:line="240" w:lineRule="exact"/>
        <w:jc w:val="left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6"/>
        <w:gridCol w:w="8358"/>
        <w:gridCol w:w="4111"/>
        <w:gridCol w:w="1559"/>
      </w:tblGrid>
      <w:tr w:rsidR="00E814BA" w:rsidRPr="00741BC5" w:rsidTr="00717DF1">
        <w:trPr>
          <w:trHeight w:val="647"/>
        </w:trPr>
        <w:tc>
          <w:tcPr>
            <w:tcW w:w="14454" w:type="dxa"/>
            <w:gridSpan w:val="4"/>
          </w:tcPr>
          <w:p w:rsidR="00E814BA" w:rsidRPr="00741BC5" w:rsidRDefault="00E814BA" w:rsidP="00717DF1">
            <w:pPr>
              <w:widowControl/>
              <w:jc w:val="left"/>
              <w:rPr>
                <w:b/>
              </w:rPr>
            </w:pPr>
            <w:r w:rsidRPr="00741BC5">
              <w:rPr>
                <w:rFonts w:hint="eastAsia"/>
                <w:b/>
              </w:rPr>
              <w:t>会合後の責任者と実行内容（いつ、誰が、何をするか）</w:t>
            </w:r>
          </w:p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E814BA" w:rsidRPr="00741BC5" w:rsidTr="001C49C7">
        <w:tc>
          <w:tcPr>
            <w:tcW w:w="426" w:type="dxa"/>
          </w:tcPr>
          <w:p w:rsidR="00E814BA" w:rsidRPr="00741BC5" w:rsidRDefault="00E814BA" w:rsidP="00717DF1">
            <w:pPr>
              <w:widowControl/>
              <w:jc w:val="left"/>
            </w:pPr>
          </w:p>
        </w:tc>
        <w:tc>
          <w:tcPr>
            <w:tcW w:w="8358" w:type="dxa"/>
          </w:tcPr>
          <w:p w:rsidR="00E814BA" w:rsidRPr="00741BC5" w:rsidRDefault="00E814BA" w:rsidP="00717DF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フォローアップ内容</w:t>
            </w:r>
          </w:p>
        </w:tc>
        <w:tc>
          <w:tcPr>
            <w:tcW w:w="4111" w:type="dxa"/>
          </w:tcPr>
          <w:p w:rsidR="00E814BA" w:rsidRPr="00741BC5" w:rsidRDefault="00E814BA" w:rsidP="00717DF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責任者</w:t>
            </w:r>
          </w:p>
        </w:tc>
        <w:tc>
          <w:tcPr>
            <w:tcW w:w="1559" w:type="dxa"/>
          </w:tcPr>
          <w:p w:rsidR="00E814BA" w:rsidRPr="00741BC5" w:rsidRDefault="00E814BA" w:rsidP="00717DF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実施日</w:t>
            </w:r>
          </w:p>
        </w:tc>
      </w:tr>
      <w:tr w:rsidR="00E814BA" w:rsidRPr="00741BC5" w:rsidTr="001C49C7">
        <w:tc>
          <w:tcPr>
            <w:tcW w:w="426" w:type="dxa"/>
          </w:tcPr>
          <w:p w:rsidR="00E814BA" w:rsidRPr="00741BC5" w:rsidRDefault="00E814BA" w:rsidP="00717DF1">
            <w:pPr>
              <w:widowControl/>
              <w:jc w:val="left"/>
            </w:pPr>
            <w:r w:rsidRPr="00741BC5">
              <w:rPr>
                <w:rFonts w:hint="eastAsia"/>
              </w:rPr>
              <w:t>１</w:t>
            </w:r>
          </w:p>
        </w:tc>
        <w:tc>
          <w:tcPr>
            <w:tcW w:w="8358" w:type="dxa"/>
          </w:tcPr>
          <w:p w:rsidR="00E814BA" w:rsidRPr="00741BC5" w:rsidRDefault="000D291D" w:rsidP="00717DF1">
            <w:pPr>
              <w:widowControl/>
              <w:jc w:val="left"/>
            </w:pPr>
            <w:r>
              <w:rPr>
                <w:rFonts w:hint="eastAsia"/>
              </w:rPr>
              <w:t>担任・関係者</w:t>
            </w:r>
            <w:r w:rsidR="00E814BA" w:rsidRPr="00741BC5">
              <w:rPr>
                <w:rFonts w:hint="eastAsia"/>
              </w:rPr>
              <w:t>と支援計画を話し合う</w:t>
            </w:r>
          </w:p>
          <w:p w:rsidR="003479C8" w:rsidRDefault="00F63ABA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  <w:p w:rsidR="00F63ABA" w:rsidRDefault="00F63ABA" w:rsidP="00717DF1">
            <w:pPr>
              <w:widowControl/>
              <w:jc w:val="left"/>
            </w:pPr>
          </w:p>
          <w:p w:rsidR="003479C8" w:rsidRPr="00741BC5" w:rsidRDefault="003479C8" w:rsidP="00717DF1">
            <w:pPr>
              <w:widowControl/>
              <w:jc w:val="left"/>
            </w:pPr>
          </w:p>
        </w:tc>
        <w:tc>
          <w:tcPr>
            <w:tcW w:w="4111" w:type="dxa"/>
          </w:tcPr>
          <w:p w:rsidR="00E814BA" w:rsidRPr="00741BC5" w:rsidRDefault="00E814BA" w:rsidP="001C49C7">
            <w:pPr>
              <w:widowControl/>
              <w:jc w:val="left"/>
            </w:pPr>
          </w:p>
        </w:tc>
        <w:tc>
          <w:tcPr>
            <w:tcW w:w="1559" w:type="dxa"/>
          </w:tcPr>
          <w:p w:rsidR="00E814BA" w:rsidRPr="00741BC5" w:rsidRDefault="00E814BA" w:rsidP="00717DF1">
            <w:pPr>
              <w:widowControl/>
              <w:jc w:val="left"/>
            </w:pPr>
          </w:p>
        </w:tc>
      </w:tr>
      <w:tr w:rsidR="003479C8" w:rsidRPr="00741BC5" w:rsidTr="001C49C7">
        <w:tc>
          <w:tcPr>
            <w:tcW w:w="426" w:type="dxa"/>
          </w:tcPr>
          <w:p w:rsidR="003479C8" w:rsidRPr="00741BC5" w:rsidRDefault="003479C8" w:rsidP="003479C8">
            <w:pPr>
              <w:widowControl/>
              <w:jc w:val="left"/>
            </w:pPr>
            <w:r w:rsidRPr="00741BC5">
              <w:rPr>
                <w:rFonts w:hint="eastAsia"/>
              </w:rPr>
              <w:t>２</w:t>
            </w:r>
          </w:p>
        </w:tc>
        <w:tc>
          <w:tcPr>
            <w:tcW w:w="8358" w:type="dxa"/>
          </w:tcPr>
          <w:p w:rsidR="003479C8" w:rsidRPr="00741BC5" w:rsidRDefault="003479C8" w:rsidP="003479C8">
            <w:pPr>
              <w:widowControl/>
              <w:jc w:val="left"/>
            </w:pPr>
            <w:r>
              <w:rPr>
                <w:rFonts w:hint="eastAsia"/>
              </w:rPr>
              <w:t>学級</w:t>
            </w:r>
            <w:r w:rsidRPr="00741BC5">
              <w:rPr>
                <w:rFonts w:hint="eastAsia"/>
              </w:rPr>
              <w:t>への</w:t>
            </w:r>
            <w:r w:rsidRPr="00741BC5">
              <w:rPr>
                <w:rFonts w:hint="eastAsia"/>
              </w:rPr>
              <w:t>IEP</w:t>
            </w:r>
            <w:r w:rsidRPr="00741BC5">
              <w:rPr>
                <w:rFonts w:hint="eastAsia"/>
              </w:rPr>
              <w:t>を立案する</w:t>
            </w:r>
          </w:p>
          <w:p w:rsidR="003479C8" w:rsidRPr="00741BC5" w:rsidRDefault="003479C8" w:rsidP="003479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4111" w:type="dxa"/>
          </w:tcPr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1559" w:type="dxa"/>
          </w:tcPr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3479C8" w:rsidRPr="00741BC5" w:rsidTr="001C49C7">
        <w:tc>
          <w:tcPr>
            <w:tcW w:w="426" w:type="dxa"/>
          </w:tcPr>
          <w:p w:rsidR="003479C8" w:rsidRPr="00741BC5" w:rsidRDefault="003479C8" w:rsidP="003479C8">
            <w:pPr>
              <w:widowControl/>
              <w:jc w:val="left"/>
            </w:pPr>
            <w:r>
              <w:rPr>
                <w:rFonts w:hint="eastAsia"/>
              </w:rPr>
              <w:t xml:space="preserve">３　</w:t>
            </w:r>
          </w:p>
        </w:tc>
        <w:tc>
          <w:tcPr>
            <w:tcW w:w="8358" w:type="dxa"/>
          </w:tcPr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4111" w:type="dxa"/>
          </w:tcPr>
          <w:p w:rsidR="003479C8" w:rsidRPr="00741BC5" w:rsidRDefault="003479C8" w:rsidP="003479C8">
            <w:pPr>
              <w:widowControl/>
              <w:jc w:val="left"/>
            </w:pPr>
            <w:r w:rsidRPr="00741BC5">
              <w:rPr>
                <w:rFonts w:hint="eastAsia"/>
              </w:rPr>
              <w:t xml:space="preserve">　　</w:t>
            </w:r>
          </w:p>
        </w:tc>
        <w:tc>
          <w:tcPr>
            <w:tcW w:w="1559" w:type="dxa"/>
          </w:tcPr>
          <w:p w:rsidR="003479C8" w:rsidRPr="00741BC5" w:rsidRDefault="003479C8" w:rsidP="003479C8">
            <w:pPr>
              <w:widowControl/>
              <w:jc w:val="left"/>
            </w:pPr>
          </w:p>
        </w:tc>
      </w:tr>
      <w:tr w:rsidR="003479C8" w:rsidRPr="00741BC5" w:rsidTr="001C49C7">
        <w:tc>
          <w:tcPr>
            <w:tcW w:w="426" w:type="dxa"/>
          </w:tcPr>
          <w:p w:rsidR="003479C8" w:rsidRPr="00741BC5" w:rsidRDefault="003479C8" w:rsidP="003479C8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8358" w:type="dxa"/>
          </w:tcPr>
          <w:p w:rsidR="003479C8" w:rsidRPr="00741BC5" w:rsidRDefault="003479C8" w:rsidP="003479C8">
            <w:pPr>
              <w:widowControl/>
              <w:jc w:val="left"/>
            </w:pPr>
            <w:r w:rsidRPr="00741BC5">
              <w:rPr>
                <w:rFonts w:hint="eastAsia"/>
              </w:rPr>
              <w:t>支援計画の達成度の評価をする</w:t>
            </w:r>
          </w:p>
          <w:p w:rsidR="003479C8" w:rsidRPr="00741BC5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Default="003479C8" w:rsidP="003479C8">
            <w:pPr>
              <w:widowControl/>
              <w:jc w:val="left"/>
            </w:pPr>
          </w:p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4111" w:type="dxa"/>
          </w:tcPr>
          <w:p w:rsidR="003479C8" w:rsidRPr="00741BC5" w:rsidRDefault="003479C8" w:rsidP="003479C8">
            <w:pPr>
              <w:widowControl/>
              <w:jc w:val="left"/>
            </w:pPr>
          </w:p>
        </w:tc>
        <w:tc>
          <w:tcPr>
            <w:tcW w:w="1559" w:type="dxa"/>
          </w:tcPr>
          <w:p w:rsidR="003479C8" w:rsidRPr="00741BC5" w:rsidRDefault="003479C8" w:rsidP="003479C8">
            <w:pPr>
              <w:widowControl/>
              <w:jc w:val="left"/>
            </w:pPr>
          </w:p>
        </w:tc>
      </w:tr>
    </w:tbl>
    <w:p w:rsidR="00741BC5" w:rsidRPr="00741BC5" w:rsidRDefault="00741BC5" w:rsidP="001C49C7">
      <w:pPr>
        <w:widowControl/>
        <w:jc w:val="left"/>
      </w:pPr>
      <w:r w:rsidRPr="00741BC5">
        <w:br w:type="page"/>
      </w:r>
    </w:p>
    <w:p w:rsidR="00741BC5" w:rsidRPr="00741BC5" w:rsidRDefault="00741BC5" w:rsidP="00741BC5">
      <w:pPr>
        <w:widowControl/>
        <w:spacing w:line="240" w:lineRule="exact"/>
        <w:jc w:val="left"/>
        <w:sectPr w:rsidR="00741BC5" w:rsidRPr="00741BC5" w:rsidSect="00DA04CB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C49C7" w:rsidRPr="00741BC5" w:rsidRDefault="001C49C7" w:rsidP="001C49C7">
      <w:pPr>
        <w:rPr>
          <w:b/>
        </w:rPr>
      </w:pPr>
      <w:r>
        <w:rPr>
          <w:rFonts w:hint="eastAsia"/>
        </w:rPr>
        <w:lastRenderedPageBreak/>
        <w:t>表</w:t>
      </w:r>
      <w:r w:rsidRPr="00741BC5">
        <w:rPr>
          <w:rFonts w:hint="eastAsia"/>
          <w:b/>
        </w:rPr>
        <w:t>４</w:t>
      </w:r>
      <w:r>
        <w:rPr>
          <w:rFonts w:hint="eastAsia"/>
          <w:b/>
        </w:rPr>
        <w:t>－３</w:t>
      </w:r>
      <w:r>
        <w:rPr>
          <w:rFonts w:hint="eastAsia"/>
          <w:b/>
        </w:rPr>
        <w:t>A</w:t>
      </w:r>
      <w:r>
        <w:rPr>
          <w:rFonts w:hint="eastAsia"/>
          <w:b/>
        </w:rPr>
        <w:t xml:space="preserve">　支援計画　（学校システム用）</w:t>
      </w:r>
      <w:r w:rsidRPr="00741BC5">
        <w:rPr>
          <w:rFonts w:hint="eastAsia"/>
          <w:b/>
        </w:rPr>
        <w:t xml:space="preserve">　これから何をする必要があるか</w:t>
      </w:r>
      <w:r>
        <w:rPr>
          <w:rFonts w:hint="eastAsia"/>
          <w:b/>
        </w:rPr>
        <w:t xml:space="preserve">　学校の</w:t>
      </w:r>
      <w:r w:rsidR="007E6FDE">
        <w:rPr>
          <w:rFonts w:hint="eastAsia"/>
          <w:b/>
        </w:rPr>
        <w:t>運営</w:t>
      </w:r>
      <w:r>
        <w:rPr>
          <w:rFonts w:hint="eastAsia"/>
          <w:b/>
        </w:rPr>
        <w:t>計画を立てます</w:t>
      </w:r>
      <w:r w:rsidR="008F20D8">
        <w:rPr>
          <w:rFonts w:hint="eastAsia"/>
          <w:b/>
        </w:rPr>
        <w:t>。</w:t>
      </w:r>
      <w:r>
        <w:rPr>
          <w:rFonts w:hint="eastAsia"/>
          <w:b/>
        </w:rPr>
        <w:t xml:space="preserve">　</w:t>
      </w:r>
    </w:p>
    <w:p w:rsidR="001C49C7" w:rsidRDefault="001C49C7" w:rsidP="001C49C7">
      <w:pPr>
        <w:widowControl/>
        <w:spacing w:line="240" w:lineRule="exact"/>
        <w:jc w:val="left"/>
      </w:pPr>
      <w:r w:rsidRPr="00741BC5">
        <w:rPr>
          <w:rFonts w:hint="eastAsia"/>
        </w:rPr>
        <w:t>これから取り組む必要のある項目について、</w:t>
      </w:r>
    </w:p>
    <w:p w:rsidR="001C49C7" w:rsidRPr="00741BC5" w:rsidRDefault="007E6FDE" w:rsidP="001C49C7">
      <w:pPr>
        <w:widowControl/>
        <w:spacing w:line="240" w:lineRule="exact"/>
        <w:ind w:firstLineChars="100" w:firstLine="210"/>
        <w:jc w:val="left"/>
      </w:pPr>
      <w:r>
        <w:rPr>
          <w:rFonts w:hint="eastAsia"/>
        </w:rPr>
        <w:t>１　学業・進路</w:t>
      </w:r>
      <w:r w:rsidR="008F20D8">
        <w:rPr>
          <w:rFonts w:hint="eastAsia"/>
        </w:rPr>
        <w:t xml:space="preserve">　</w:t>
      </w:r>
      <w:r>
        <w:rPr>
          <w:rFonts w:hint="eastAsia"/>
        </w:rPr>
        <w:t xml:space="preserve">　２　身体・健康面</w:t>
      </w:r>
      <w:r w:rsidR="001C49C7" w:rsidRPr="00741BC5">
        <w:rPr>
          <w:rFonts w:hint="eastAsia"/>
        </w:rPr>
        <w:t xml:space="preserve">　３　心理・社会面に分けて作成してください</w:t>
      </w:r>
      <w:r w:rsidR="008F20D8">
        <w:rPr>
          <w:rFonts w:hint="eastAsia"/>
        </w:rPr>
        <w:t>。</w:t>
      </w:r>
      <w:bookmarkStart w:id="0" w:name="_GoBack"/>
      <w:bookmarkEnd w:id="0"/>
    </w:p>
    <w:p w:rsidR="001C49C7" w:rsidRPr="00741BC5" w:rsidRDefault="001C49C7" w:rsidP="001C49C7">
      <w:pPr>
        <w:widowControl/>
        <w:spacing w:line="240" w:lineRule="exact"/>
        <w:jc w:val="left"/>
      </w:pPr>
    </w:p>
    <w:tbl>
      <w:tblPr>
        <w:tblStyle w:val="11"/>
        <w:tblW w:w="0" w:type="auto"/>
        <w:tblInd w:w="113" w:type="dxa"/>
        <w:tblLook w:val="04A0" w:firstRow="1" w:lastRow="0" w:firstColumn="1" w:lastColumn="0" w:noHBand="0" w:noVBand="1"/>
      </w:tblPr>
      <w:tblGrid>
        <w:gridCol w:w="1954"/>
        <w:gridCol w:w="4024"/>
        <w:gridCol w:w="143"/>
        <w:gridCol w:w="991"/>
        <w:gridCol w:w="1984"/>
        <w:gridCol w:w="1276"/>
        <w:gridCol w:w="4112"/>
      </w:tblGrid>
      <w:tr w:rsidR="001C49C7" w:rsidRPr="00741BC5" w:rsidTr="007E6FDE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>
              <w:rPr>
                <w:rFonts w:hint="eastAsia"/>
              </w:rPr>
              <w:t>学級・学年名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024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1134" w:type="dxa"/>
            <w:gridSpan w:val="2"/>
          </w:tcPr>
          <w:p w:rsidR="001C49C7" w:rsidRPr="00741BC5" w:rsidRDefault="001C49C7" w:rsidP="003A48A1">
            <w:pPr>
              <w:widowControl/>
              <w:jc w:val="left"/>
            </w:pPr>
            <w:r>
              <w:rPr>
                <w:rFonts w:hint="eastAsia"/>
              </w:rPr>
              <w:t>担任・関係教員</w:t>
            </w:r>
          </w:p>
        </w:tc>
        <w:tc>
          <w:tcPr>
            <w:tcW w:w="7372" w:type="dxa"/>
            <w:gridSpan w:val="3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会議日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024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394" w:type="dxa"/>
            <w:gridSpan w:val="4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開始時間</w:t>
            </w:r>
          </w:p>
        </w:tc>
        <w:tc>
          <w:tcPr>
            <w:tcW w:w="4112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終了時間</w:t>
            </w:r>
          </w:p>
        </w:tc>
      </w:tr>
      <w:tr w:rsidR="001C49C7" w:rsidRPr="00741BC5" w:rsidTr="003A48A1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参加者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12530" w:type="dxa"/>
            <w:gridSpan w:val="6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1C49C7" w:rsidRPr="00741BC5" w:rsidTr="003A48A1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確認された強み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167" w:type="dxa"/>
            <w:gridSpan w:val="2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</w:t>
            </w:r>
          </w:p>
          <w:p w:rsidR="001C49C7" w:rsidRDefault="001C49C7" w:rsidP="003A48A1">
            <w:pPr>
              <w:widowControl/>
              <w:jc w:val="left"/>
            </w:pPr>
          </w:p>
          <w:p w:rsidR="003479C8" w:rsidRDefault="003479C8" w:rsidP="003A48A1">
            <w:pPr>
              <w:widowControl/>
              <w:jc w:val="left"/>
            </w:pPr>
          </w:p>
          <w:p w:rsidR="003479C8" w:rsidRPr="00741BC5" w:rsidRDefault="003479C8" w:rsidP="003A48A1">
            <w:pPr>
              <w:widowControl/>
              <w:jc w:val="left"/>
            </w:pPr>
          </w:p>
        </w:tc>
        <w:tc>
          <w:tcPr>
            <w:tcW w:w="2975" w:type="dxa"/>
            <w:gridSpan w:val="2"/>
          </w:tcPr>
          <w:p w:rsidR="001C49C7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5388" w:type="dxa"/>
            <w:gridSpan w:val="2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1C49C7" w:rsidRPr="00741BC5" w:rsidTr="003A48A1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>
              <w:rPr>
                <w:rFonts w:hint="eastAsia"/>
              </w:rPr>
              <w:t>学級・学年</w:t>
            </w:r>
            <w:r w:rsidRPr="00741BC5">
              <w:rPr>
                <w:rFonts w:hint="eastAsia"/>
              </w:rPr>
              <w:t>情報の確認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12530" w:type="dxa"/>
            <w:gridSpan w:val="6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「事前アセスメントシート」の内容確認</w:t>
            </w:r>
          </w:p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１　学業・進路面：</w:t>
            </w:r>
            <w:r w:rsidRPr="00741BC5">
              <w:t xml:space="preserve"> </w:t>
            </w:r>
          </w:p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 xml:space="preserve">２　身体・健康面：　</w:t>
            </w:r>
          </w:p>
          <w:p w:rsidR="001C49C7" w:rsidRDefault="001C49C7" w:rsidP="001C49C7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心理・社会面：</w:t>
            </w:r>
            <w:r w:rsidRPr="00741BC5">
              <w:t xml:space="preserve"> </w:t>
            </w:r>
          </w:p>
          <w:p w:rsidR="003479C8" w:rsidRPr="00741BC5" w:rsidRDefault="003479C8" w:rsidP="001C49C7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取り組むべき課題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02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１　学業面・進路面</w:t>
            </w:r>
          </w:p>
          <w:p w:rsidR="007E6FDE" w:rsidRDefault="007E6FDE" w:rsidP="007E6FDE">
            <w:pPr>
              <w:widowControl/>
              <w:ind w:left="420" w:hangingChars="200" w:hanging="420"/>
              <w:jc w:val="left"/>
            </w:pPr>
          </w:p>
          <w:p w:rsidR="003479C8" w:rsidRDefault="003479C8" w:rsidP="007E6FDE">
            <w:pPr>
              <w:widowControl/>
              <w:ind w:left="420" w:hangingChars="200" w:hanging="420"/>
              <w:jc w:val="left"/>
            </w:pPr>
          </w:p>
          <w:p w:rsidR="003479C8" w:rsidRDefault="003479C8" w:rsidP="007E6FDE">
            <w:pPr>
              <w:widowControl/>
              <w:ind w:left="420" w:hangingChars="200" w:hanging="420"/>
              <w:jc w:val="left"/>
            </w:pPr>
          </w:p>
          <w:p w:rsidR="003479C8" w:rsidRDefault="003479C8" w:rsidP="007E6FDE">
            <w:pPr>
              <w:widowControl/>
              <w:ind w:left="420" w:hangingChars="200" w:hanging="420"/>
              <w:jc w:val="left"/>
            </w:pPr>
          </w:p>
          <w:p w:rsidR="003479C8" w:rsidRPr="00741BC5" w:rsidRDefault="003479C8" w:rsidP="007E6FDE">
            <w:pPr>
              <w:widowControl/>
              <w:ind w:left="420" w:hangingChars="200" w:hanging="420"/>
              <w:jc w:val="left"/>
            </w:pPr>
          </w:p>
        </w:tc>
        <w:tc>
          <w:tcPr>
            <w:tcW w:w="4394" w:type="dxa"/>
            <w:gridSpan w:val="4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２　身体・健康面</w:t>
            </w:r>
          </w:p>
          <w:p w:rsidR="007E6FDE" w:rsidRPr="00741BC5" w:rsidRDefault="007E6FDE" w:rsidP="007E6FDE">
            <w:pPr>
              <w:widowControl/>
              <w:ind w:left="420" w:hangingChars="200" w:hanging="420"/>
              <w:jc w:val="left"/>
            </w:pPr>
          </w:p>
        </w:tc>
        <w:tc>
          <w:tcPr>
            <w:tcW w:w="4112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３　心理・社会面</w:t>
            </w:r>
          </w:p>
          <w:p w:rsidR="00F8032A" w:rsidRPr="00F8032A" w:rsidRDefault="00F8032A" w:rsidP="003479C8">
            <w:pPr>
              <w:widowControl/>
              <w:ind w:left="420" w:hangingChars="200" w:hanging="420"/>
              <w:jc w:val="left"/>
            </w:pPr>
          </w:p>
        </w:tc>
      </w:tr>
      <w:tr w:rsidR="001C49C7" w:rsidRPr="00741BC5" w:rsidTr="007E6FDE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望ましい結果</w:t>
            </w:r>
          </w:p>
          <w:p w:rsidR="001C49C7" w:rsidRPr="00741BC5" w:rsidRDefault="001C49C7" w:rsidP="003A48A1">
            <w:pPr>
              <w:widowControl/>
              <w:jc w:val="left"/>
            </w:pP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024" w:type="dxa"/>
          </w:tcPr>
          <w:p w:rsidR="007E6FDE" w:rsidRDefault="007E6FDE" w:rsidP="007E6FDE">
            <w:pPr>
              <w:widowControl/>
              <w:ind w:leftChars="100" w:left="210"/>
              <w:jc w:val="left"/>
            </w:pPr>
          </w:p>
          <w:p w:rsidR="003479C8" w:rsidRDefault="003479C8" w:rsidP="007E6FDE">
            <w:pPr>
              <w:widowControl/>
              <w:ind w:leftChars="100" w:left="210"/>
              <w:jc w:val="left"/>
            </w:pPr>
          </w:p>
          <w:p w:rsidR="003479C8" w:rsidRDefault="003479C8" w:rsidP="007E6FDE">
            <w:pPr>
              <w:widowControl/>
              <w:ind w:leftChars="100" w:left="210"/>
              <w:jc w:val="left"/>
            </w:pPr>
          </w:p>
          <w:p w:rsidR="003479C8" w:rsidRDefault="003479C8" w:rsidP="007E6FDE">
            <w:pPr>
              <w:widowControl/>
              <w:ind w:leftChars="100" w:left="210"/>
              <w:jc w:val="left"/>
            </w:pPr>
          </w:p>
          <w:p w:rsidR="003479C8" w:rsidRPr="00741BC5" w:rsidRDefault="003479C8" w:rsidP="007E6FDE">
            <w:pPr>
              <w:widowControl/>
              <w:ind w:leftChars="100" w:left="210"/>
              <w:jc w:val="left"/>
            </w:pPr>
          </w:p>
        </w:tc>
        <w:tc>
          <w:tcPr>
            <w:tcW w:w="4394" w:type="dxa"/>
            <w:gridSpan w:val="4"/>
          </w:tcPr>
          <w:p w:rsidR="00F8032A" w:rsidRPr="00741BC5" w:rsidRDefault="00F8032A" w:rsidP="003A48A1">
            <w:pPr>
              <w:widowControl/>
              <w:jc w:val="left"/>
            </w:pPr>
          </w:p>
        </w:tc>
        <w:tc>
          <w:tcPr>
            <w:tcW w:w="4112" w:type="dxa"/>
          </w:tcPr>
          <w:p w:rsidR="00F8032A" w:rsidRPr="00741BC5" w:rsidRDefault="00F8032A" w:rsidP="003A48A1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1954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評価方法</w:t>
            </w:r>
          </w:p>
          <w:p w:rsidR="001C49C7" w:rsidRPr="00741BC5" w:rsidRDefault="001C49C7" w:rsidP="003A48A1">
            <w:pPr>
              <w:widowControl/>
              <w:jc w:val="left"/>
            </w:pP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024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394" w:type="dxa"/>
            <w:gridSpan w:val="4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4112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</w:tbl>
    <w:p w:rsidR="001C49C7" w:rsidRPr="00741BC5" w:rsidRDefault="001C49C7" w:rsidP="001C49C7">
      <w:pPr>
        <w:widowControl/>
        <w:spacing w:line="240" w:lineRule="exact"/>
        <w:jc w:val="left"/>
      </w:pPr>
    </w:p>
    <w:p w:rsidR="001C49C7" w:rsidRPr="00741BC5" w:rsidRDefault="001C49C7" w:rsidP="001C49C7">
      <w:pPr>
        <w:widowControl/>
        <w:spacing w:line="240" w:lineRule="exact"/>
        <w:rPr>
          <w:b/>
        </w:rPr>
      </w:pPr>
      <w:r w:rsidRPr="00741BC5">
        <w:rPr>
          <w:b/>
        </w:rPr>
        <w:br w:type="page"/>
      </w:r>
    </w:p>
    <w:p w:rsidR="001C49C7" w:rsidRPr="00741BC5" w:rsidRDefault="007E6FDE" w:rsidP="001C49C7">
      <w:pPr>
        <w:widowControl/>
        <w:spacing w:line="240" w:lineRule="exact"/>
        <w:jc w:val="left"/>
        <w:rPr>
          <w:b/>
        </w:rPr>
      </w:pPr>
      <w:r>
        <w:rPr>
          <w:rFonts w:hint="eastAsia"/>
          <w:b/>
        </w:rPr>
        <w:lastRenderedPageBreak/>
        <w:t>表４－３</w:t>
      </w:r>
      <w:r w:rsidR="001C49C7">
        <w:rPr>
          <w:rFonts w:hint="eastAsia"/>
          <w:b/>
        </w:rPr>
        <w:t>B</w:t>
      </w:r>
      <w:r w:rsidR="001C49C7">
        <w:rPr>
          <w:rFonts w:hint="eastAsia"/>
          <w:b/>
        </w:rPr>
        <w:t xml:space="preserve">　実施</w:t>
      </w:r>
      <w:r w:rsidR="001C49C7" w:rsidRPr="00741BC5">
        <w:rPr>
          <w:rFonts w:hint="eastAsia"/>
          <w:b/>
        </w:rPr>
        <w:t>計画</w:t>
      </w:r>
      <w:r>
        <w:rPr>
          <w:rFonts w:hint="eastAsia"/>
          <w:b/>
        </w:rPr>
        <w:t xml:space="preserve">　（学校システム用）</w:t>
      </w:r>
    </w:p>
    <w:p w:rsidR="001C49C7" w:rsidRPr="00741BC5" w:rsidRDefault="001C49C7" w:rsidP="001C49C7">
      <w:pPr>
        <w:widowControl/>
        <w:spacing w:line="240" w:lineRule="exact"/>
        <w:jc w:val="left"/>
        <w:rPr>
          <w:b/>
        </w:rPr>
      </w:pPr>
    </w:p>
    <w:p w:rsidR="001C49C7" w:rsidRPr="00741BC5" w:rsidRDefault="001C49C7" w:rsidP="001C49C7">
      <w:pPr>
        <w:widowControl/>
        <w:spacing w:line="240" w:lineRule="exact"/>
        <w:jc w:val="left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6"/>
        <w:gridCol w:w="9492"/>
        <w:gridCol w:w="2977"/>
        <w:gridCol w:w="1559"/>
      </w:tblGrid>
      <w:tr w:rsidR="001C49C7" w:rsidRPr="00741BC5" w:rsidTr="003A48A1">
        <w:trPr>
          <w:trHeight w:val="647"/>
        </w:trPr>
        <w:tc>
          <w:tcPr>
            <w:tcW w:w="14454" w:type="dxa"/>
            <w:gridSpan w:val="4"/>
          </w:tcPr>
          <w:p w:rsidR="001C49C7" w:rsidRPr="00741BC5" w:rsidRDefault="001C49C7" w:rsidP="003A48A1">
            <w:pPr>
              <w:widowControl/>
              <w:jc w:val="left"/>
              <w:rPr>
                <w:b/>
              </w:rPr>
            </w:pPr>
            <w:r w:rsidRPr="00741BC5">
              <w:rPr>
                <w:rFonts w:hint="eastAsia"/>
                <w:b/>
              </w:rPr>
              <w:t>会合後の責任者と実行内容（いつ、誰が、何をするか）</w:t>
            </w:r>
          </w:p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426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9492" w:type="dxa"/>
          </w:tcPr>
          <w:p w:rsidR="001C49C7" w:rsidRPr="00741BC5" w:rsidRDefault="001C49C7" w:rsidP="003A48A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フォローアップ内容</w:t>
            </w:r>
          </w:p>
        </w:tc>
        <w:tc>
          <w:tcPr>
            <w:tcW w:w="2977" w:type="dxa"/>
          </w:tcPr>
          <w:p w:rsidR="001C49C7" w:rsidRPr="00741BC5" w:rsidRDefault="001C49C7" w:rsidP="003A48A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責任者</w:t>
            </w:r>
          </w:p>
        </w:tc>
        <w:tc>
          <w:tcPr>
            <w:tcW w:w="1559" w:type="dxa"/>
          </w:tcPr>
          <w:p w:rsidR="001C49C7" w:rsidRPr="00741BC5" w:rsidRDefault="001C49C7" w:rsidP="003A48A1">
            <w:pPr>
              <w:widowControl/>
              <w:jc w:val="center"/>
              <w:rPr>
                <w:b/>
              </w:rPr>
            </w:pPr>
            <w:r w:rsidRPr="00741BC5">
              <w:rPr>
                <w:rFonts w:hint="eastAsia"/>
                <w:b/>
              </w:rPr>
              <w:t>実施日</w:t>
            </w:r>
          </w:p>
        </w:tc>
      </w:tr>
      <w:tr w:rsidR="001C49C7" w:rsidRPr="00741BC5" w:rsidTr="007E6FDE">
        <w:tc>
          <w:tcPr>
            <w:tcW w:w="426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１</w:t>
            </w:r>
          </w:p>
        </w:tc>
        <w:tc>
          <w:tcPr>
            <w:tcW w:w="9492" w:type="dxa"/>
          </w:tcPr>
          <w:p w:rsidR="007E6FDE" w:rsidRDefault="007E6FDE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Default="00B91635" w:rsidP="00B91635">
            <w:pPr>
              <w:widowControl/>
              <w:jc w:val="left"/>
            </w:pPr>
          </w:p>
          <w:p w:rsidR="00B91635" w:rsidRPr="00741BC5" w:rsidRDefault="00B91635" w:rsidP="00B91635">
            <w:pPr>
              <w:widowControl/>
              <w:jc w:val="left"/>
            </w:pPr>
          </w:p>
        </w:tc>
        <w:tc>
          <w:tcPr>
            <w:tcW w:w="2977" w:type="dxa"/>
          </w:tcPr>
          <w:p w:rsidR="001C49C7" w:rsidRPr="00741BC5" w:rsidRDefault="004F5B77" w:rsidP="003A48A1">
            <w:pPr>
              <w:widowControl/>
              <w:jc w:val="left"/>
            </w:pPr>
            <w:r>
              <w:rPr>
                <w:rFonts w:hint="eastAsia"/>
              </w:rPr>
              <w:t>１）</w:t>
            </w:r>
          </w:p>
        </w:tc>
        <w:tc>
          <w:tcPr>
            <w:tcW w:w="1559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B91635" w:rsidRPr="00741BC5" w:rsidTr="007E6FDE">
        <w:tc>
          <w:tcPr>
            <w:tcW w:w="426" w:type="dxa"/>
          </w:tcPr>
          <w:p w:rsidR="00B91635" w:rsidRPr="00741BC5" w:rsidRDefault="00B91635" w:rsidP="003A48A1">
            <w:pPr>
              <w:widowControl/>
              <w:jc w:val="left"/>
            </w:pPr>
            <w:r w:rsidRPr="00741BC5">
              <w:rPr>
                <w:rFonts w:hint="eastAsia"/>
              </w:rPr>
              <w:t>２</w:t>
            </w:r>
          </w:p>
        </w:tc>
        <w:tc>
          <w:tcPr>
            <w:tcW w:w="9492" w:type="dxa"/>
          </w:tcPr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</w:tc>
        <w:tc>
          <w:tcPr>
            <w:tcW w:w="2977" w:type="dxa"/>
          </w:tcPr>
          <w:p w:rsidR="00B91635" w:rsidRPr="00741BC5" w:rsidRDefault="00B91635" w:rsidP="003A48A1">
            <w:pPr>
              <w:widowControl/>
              <w:jc w:val="left"/>
            </w:pPr>
          </w:p>
        </w:tc>
        <w:tc>
          <w:tcPr>
            <w:tcW w:w="1559" w:type="dxa"/>
          </w:tcPr>
          <w:p w:rsidR="00B91635" w:rsidRPr="00741BC5" w:rsidRDefault="00B91635" w:rsidP="003A48A1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426" w:type="dxa"/>
          </w:tcPr>
          <w:p w:rsidR="001C49C7" w:rsidRPr="00741BC5" w:rsidRDefault="00B91635" w:rsidP="003A48A1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9492" w:type="dxa"/>
          </w:tcPr>
          <w:p w:rsidR="007E6FDE" w:rsidRDefault="007E6FDE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Default="00B91635" w:rsidP="007E6FDE">
            <w:pPr>
              <w:widowControl/>
              <w:jc w:val="left"/>
            </w:pPr>
          </w:p>
          <w:p w:rsidR="00B91635" w:rsidRPr="00741BC5" w:rsidRDefault="00B91635" w:rsidP="007E6FDE">
            <w:pPr>
              <w:widowControl/>
              <w:jc w:val="left"/>
            </w:pPr>
          </w:p>
        </w:tc>
        <w:tc>
          <w:tcPr>
            <w:tcW w:w="2977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1559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  <w:tr w:rsidR="001C49C7" w:rsidRPr="00741BC5" w:rsidTr="007E6FDE">
        <w:tc>
          <w:tcPr>
            <w:tcW w:w="426" w:type="dxa"/>
          </w:tcPr>
          <w:p w:rsidR="001C49C7" w:rsidRPr="00741BC5" w:rsidRDefault="00B91635" w:rsidP="003A48A1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9492" w:type="dxa"/>
          </w:tcPr>
          <w:p w:rsidR="001C49C7" w:rsidRPr="00741BC5" w:rsidRDefault="001C49C7" w:rsidP="003A48A1">
            <w:pPr>
              <w:widowControl/>
              <w:jc w:val="left"/>
            </w:pPr>
            <w:r w:rsidRPr="00741BC5">
              <w:rPr>
                <w:rFonts w:hint="eastAsia"/>
              </w:rPr>
              <w:t>支援計画の達成度の評価をする</w:t>
            </w:r>
          </w:p>
          <w:p w:rsidR="001C49C7" w:rsidRPr="00741BC5" w:rsidRDefault="001C49C7" w:rsidP="003A48A1">
            <w:pPr>
              <w:widowControl/>
              <w:jc w:val="left"/>
            </w:pPr>
          </w:p>
          <w:p w:rsidR="001C49C7" w:rsidRPr="00741BC5" w:rsidRDefault="001C49C7" w:rsidP="003A48A1">
            <w:pPr>
              <w:widowControl/>
              <w:jc w:val="left"/>
            </w:pPr>
          </w:p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2977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  <w:tc>
          <w:tcPr>
            <w:tcW w:w="1559" w:type="dxa"/>
          </w:tcPr>
          <w:p w:rsidR="001C49C7" w:rsidRPr="00741BC5" w:rsidRDefault="001C49C7" w:rsidP="003A48A1">
            <w:pPr>
              <w:widowControl/>
              <w:jc w:val="left"/>
            </w:pPr>
          </w:p>
        </w:tc>
      </w:tr>
    </w:tbl>
    <w:p w:rsidR="00AB0873" w:rsidRPr="00741BC5" w:rsidRDefault="00AB0873" w:rsidP="00AB0873">
      <w:pPr>
        <w:widowControl/>
        <w:spacing w:line="240" w:lineRule="exact"/>
        <w:jc w:val="left"/>
      </w:pPr>
    </w:p>
    <w:sectPr w:rsidR="00AB0873" w:rsidRPr="00741BC5" w:rsidSect="00E277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7C" w:rsidRDefault="00017E7C" w:rsidP="00DC4825">
      <w:r>
        <w:separator/>
      </w:r>
    </w:p>
  </w:endnote>
  <w:endnote w:type="continuationSeparator" w:id="0">
    <w:p w:rsidR="00017E7C" w:rsidRDefault="00017E7C" w:rsidP="00DC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7C" w:rsidRDefault="00017E7C" w:rsidP="00DC4825">
      <w:r>
        <w:separator/>
      </w:r>
    </w:p>
  </w:footnote>
  <w:footnote w:type="continuationSeparator" w:id="0">
    <w:p w:rsidR="00017E7C" w:rsidRDefault="00017E7C" w:rsidP="00DC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099"/>
    <w:multiLevelType w:val="hybridMultilevel"/>
    <w:tmpl w:val="EF5C1BF6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C94EFB"/>
    <w:multiLevelType w:val="hybridMultilevel"/>
    <w:tmpl w:val="B47EEDD8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E923EB"/>
    <w:multiLevelType w:val="hybridMultilevel"/>
    <w:tmpl w:val="FB1A9B92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563815"/>
    <w:multiLevelType w:val="hybridMultilevel"/>
    <w:tmpl w:val="2AEAB07C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C8146C"/>
    <w:multiLevelType w:val="hybridMultilevel"/>
    <w:tmpl w:val="39ECA012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08E413D"/>
    <w:multiLevelType w:val="hybridMultilevel"/>
    <w:tmpl w:val="6A4C4C08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C8764A"/>
    <w:multiLevelType w:val="hybridMultilevel"/>
    <w:tmpl w:val="72DE4540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61A129D"/>
    <w:multiLevelType w:val="hybridMultilevel"/>
    <w:tmpl w:val="7414AFF6"/>
    <w:lvl w:ilvl="0" w:tplc="15EC62D6">
      <w:start w:val="1"/>
      <w:numFmt w:val="decimal"/>
      <w:lvlText w:val="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5"/>
    <w:rsid w:val="00017E7C"/>
    <w:rsid w:val="000252D5"/>
    <w:rsid w:val="00067C33"/>
    <w:rsid w:val="0007065D"/>
    <w:rsid w:val="000D291D"/>
    <w:rsid w:val="000E537E"/>
    <w:rsid w:val="001276DC"/>
    <w:rsid w:val="00175E2D"/>
    <w:rsid w:val="00194751"/>
    <w:rsid w:val="001A4F61"/>
    <w:rsid w:val="001C49C7"/>
    <w:rsid w:val="00205E94"/>
    <w:rsid w:val="0026777D"/>
    <w:rsid w:val="002769DB"/>
    <w:rsid w:val="00281457"/>
    <w:rsid w:val="002D6E5D"/>
    <w:rsid w:val="00306BD0"/>
    <w:rsid w:val="003479C8"/>
    <w:rsid w:val="003512D7"/>
    <w:rsid w:val="003C1125"/>
    <w:rsid w:val="003E3D5C"/>
    <w:rsid w:val="003F0803"/>
    <w:rsid w:val="00421B20"/>
    <w:rsid w:val="004255DF"/>
    <w:rsid w:val="00442C0E"/>
    <w:rsid w:val="0049779D"/>
    <w:rsid w:val="004A0A05"/>
    <w:rsid w:val="004F2F75"/>
    <w:rsid w:val="004F5B77"/>
    <w:rsid w:val="0053528E"/>
    <w:rsid w:val="006030AC"/>
    <w:rsid w:val="006264F5"/>
    <w:rsid w:val="00665648"/>
    <w:rsid w:val="006742F8"/>
    <w:rsid w:val="006846F2"/>
    <w:rsid w:val="00717DF1"/>
    <w:rsid w:val="00741BC5"/>
    <w:rsid w:val="007528B2"/>
    <w:rsid w:val="00791396"/>
    <w:rsid w:val="007B190C"/>
    <w:rsid w:val="007E6FDE"/>
    <w:rsid w:val="008C3B49"/>
    <w:rsid w:val="008F20D8"/>
    <w:rsid w:val="0094281B"/>
    <w:rsid w:val="00A71B51"/>
    <w:rsid w:val="00A974D8"/>
    <w:rsid w:val="00AB0873"/>
    <w:rsid w:val="00B13159"/>
    <w:rsid w:val="00B91635"/>
    <w:rsid w:val="00BB0AA3"/>
    <w:rsid w:val="00C3420B"/>
    <w:rsid w:val="00CC35EA"/>
    <w:rsid w:val="00CE368E"/>
    <w:rsid w:val="00D6442F"/>
    <w:rsid w:val="00DA04CB"/>
    <w:rsid w:val="00DA4102"/>
    <w:rsid w:val="00DC4825"/>
    <w:rsid w:val="00E14D61"/>
    <w:rsid w:val="00E27715"/>
    <w:rsid w:val="00E814BA"/>
    <w:rsid w:val="00EA0368"/>
    <w:rsid w:val="00ED448A"/>
    <w:rsid w:val="00F00F9A"/>
    <w:rsid w:val="00F63ABA"/>
    <w:rsid w:val="00F748C7"/>
    <w:rsid w:val="00F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1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825"/>
  </w:style>
  <w:style w:type="paragraph" w:styleId="a7">
    <w:name w:val="footer"/>
    <w:basedOn w:val="a"/>
    <w:link w:val="a8"/>
    <w:uiPriority w:val="99"/>
    <w:unhideWhenUsed/>
    <w:rsid w:val="00DC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825"/>
  </w:style>
  <w:style w:type="table" w:customStyle="1" w:styleId="1">
    <w:name w:val="表 (格子)1"/>
    <w:basedOn w:val="a1"/>
    <w:next w:val="a3"/>
    <w:uiPriority w:val="39"/>
    <w:rsid w:val="0053528E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528E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B0873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741BC5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1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825"/>
  </w:style>
  <w:style w:type="paragraph" w:styleId="a7">
    <w:name w:val="footer"/>
    <w:basedOn w:val="a"/>
    <w:link w:val="a8"/>
    <w:uiPriority w:val="99"/>
    <w:unhideWhenUsed/>
    <w:rsid w:val="00DC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825"/>
  </w:style>
  <w:style w:type="table" w:customStyle="1" w:styleId="1">
    <w:name w:val="表 (格子)1"/>
    <w:basedOn w:val="a1"/>
    <w:next w:val="a3"/>
    <w:uiPriority w:val="39"/>
    <w:rsid w:val="0053528E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528E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B0873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741BC5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A364-4CE1-47DA-B9DB-6E8767BB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鈴村眞理</dc:creator>
  <cp:lastModifiedBy>奈良県</cp:lastModifiedBy>
  <cp:revision>2</cp:revision>
  <cp:lastPrinted>2017-03-21T07:52:00Z</cp:lastPrinted>
  <dcterms:created xsi:type="dcterms:W3CDTF">2017-03-21T08:01:00Z</dcterms:created>
  <dcterms:modified xsi:type="dcterms:W3CDTF">2017-03-21T08:01:00Z</dcterms:modified>
</cp:coreProperties>
</file>