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0888" w14:textId="77777777" w:rsidR="00DD3084" w:rsidRDefault="00DD3084">
      <w:pPr>
        <w:spacing w:line="231" w:lineRule="exact"/>
      </w:pPr>
      <w:r>
        <w:t>貯蔵設備技術基準適合表（1</w:t>
      </w:r>
      <w:r w:rsidR="00752AC4">
        <w:t>,</w:t>
      </w:r>
      <w:r>
        <w:t>000㎏未満のバルク貯槽の場合）</w:t>
      </w:r>
    </w:p>
    <w:p w14:paraId="617F3753" w14:textId="77777777" w:rsidR="00DD3084" w:rsidRDefault="00DD3084">
      <w:pPr>
        <w:spacing w:line="231" w:lineRule="exact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32"/>
        <w:gridCol w:w="864"/>
        <w:gridCol w:w="4752"/>
        <w:gridCol w:w="1728"/>
      </w:tblGrid>
      <w:tr w:rsidR="00DD3084" w14:paraId="06031A2D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A56E6" w14:textId="77777777" w:rsidR="00DD3084" w:rsidRDefault="00DD3084" w:rsidP="00752AC4">
            <w:pPr>
              <w:spacing w:line="231" w:lineRule="exact"/>
              <w:jc w:val="center"/>
            </w:pPr>
            <w:r>
              <w:t>貯蔵能力・設置場所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4970A" w14:textId="77777777" w:rsidR="00DD3084" w:rsidRDefault="00DD3084" w:rsidP="00752AC4">
            <w:pPr>
              <w:spacing w:line="231" w:lineRule="exact"/>
            </w:pPr>
            <w:r>
              <w:t xml:space="preserve">　　　　　　　　㎏（貯蔵能力の計算書を添付）　・　□地上　　□埋設</w:t>
            </w:r>
          </w:p>
        </w:tc>
      </w:tr>
      <w:tr w:rsidR="00DD3084" w14:paraId="5B54D2CB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FE506" w14:textId="77777777" w:rsidR="00DD3084" w:rsidRDefault="00DD3084" w:rsidP="00752AC4">
            <w:pPr>
              <w:spacing w:line="231" w:lineRule="exact"/>
              <w:jc w:val="center"/>
            </w:pPr>
            <w:r w:rsidRPr="004F2258">
              <w:rPr>
                <w:spacing w:val="20"/>
                <w:fitText w:val="1953" w:id="-52793855"/>
              </w:rPr>
              <w:t>バルク貯槽の規</w:t>
            </w:r>
            <w:r w:rsidRPr="004F2258">
              <w:rPr>
                <w:spacing w:val="-3"/>
                <w:fitText w:val="1953" w:id="-52793855"/>
              </w:rPr>
              <w:t>格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1E541" w14:textId="77777777" w:rsidR="00DD3084" w:rsidRDefault="00DD3084" w:rsidP="00752AC4">
            <w:pPr>
              <w:spacing w:line="231" w:lineRule="exact"/>
            </w:pPr>
            <w:r>
              <w:t xml:space="preserve">□特定設備検査合格証　</w:t>
            </w:r>
            <w:r w:rsidR="004B7C0B">
              <w:t xml:space="preserve">　</w:t>
            </w:r>
            <w:r>
              <w:t>□特定設備基準適合証</w:t>
            </w:r>
          </w:p>
        </w:tc>
      </w:tr>
      <w:tr w:rsidR="00DD3084" w14:paraId="4A2F01D9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789F7" w14:textId="77777777" w:rsidR="00DD3084" w:rsidRDefault="00DD3084" w:rsidP="00752AC4">
            <w:pPr>
              <w:spacing w:line="231" w:lineRule="exact"/>
              <w:jc w:val="center"/>
            </w:pPr>
            <w:r>
              <w:t>保安物件までの距離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4A8DD" w14:textId="77777777" w:rsidR="00DD3084" w:rsidRDefault="00DD3084" w:rsidP="00E054A2">
            <w:pPr>
              <w:spacing w:line="231" w:lineRule="exact"/>
            </w:pPr>
            <w:r>
              <w:t>第１種：</w:t>
            </w:r>
            <w:r w:rsidR="00E054A2">
              <w:t>1.5</w:t>
            </w:r>
            <w:r>
              <w:t>ｍ以上　□有</w:t>
            </w:r>
            <w:r>
              <w:rPr>
                <w:spacing w:val="-2"/>
              </w:rPr>
              <w:t xml:space="preserve"> </w:t>
            </w:r>
            <w:r>
              <w:t>□無　・　第２種：</w:t>
            </w:r>
            <w:r w:rsidR="00E054A2">
              <w:t>1.0</w:t>
            </w:r>
            <w:r>
              <w:t>ｍ以上　□有</w:t>
            </w:r>
            <w:r>
              <w:rPr>
                <w:spacing w:val="-2"/>
              </w:rPr>
              <w:t xml:space="preserve"> </w:t>
            </w:r>
            <w:r>
              <w:t>□無</w:t>
            </w:r>
          </w:p>
        </w:tc>
      </w:tr>
      <w:tr w:rsidR="00DD3084" w14:paraId="676C70E3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6BA53" w14:textId="77777777" w:rsidR="00DD3084" w:rsidRDefault="00DD3084" w:rsidP="00752AC4">
            <w:pPr>
              <w:jc w:val="center"/>
            </w:pP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6C97B" w14:textId="77777777" w:rsidR="00DD3084" w:rsidRDefault="00DD3084" w:rsidP="00752AC4">
            <w:pPr>
              <w:spacing w:line="231" w:lineRule="exact"/>
            </w:pPr>
            <w:r>
              <w:t>上記で保安物件までの距離が無の場合の措置：□構造壁　　□埋設</w:t>
            </w:r>
          </w:p>
        </w:tc>
      </w:tr>
      <w:tr w:rsidR="00DD3084" w14:paraId="592D7DE6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3A24F" w14:textId="77777777" w:rsidR="00DD3084" w:rsidRDefault="00DD3084" w:rsidP="00752AC4">
            <w:pPr>
              <w:jc w:val="center"/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6957A" w14:textId="77777777" w:rsidR="00DD3084" w:rsidRDefault="00DD3084" w:rsidP="00752AC4">
            <w:pPr>
              <w:spacing w:line="231" w:lineRule="exact"/>
              <w:jc w:val="center"/>
            </w:pPr>
            <w:r>
              <w:t>構造壁</w:t>
            </w:r>
          </w:p>
        </w:tc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14EEC" w14:textId="77777777" w:rsidR="00DD3084" w:rsidRDefault="00B91025" w:rsidP="00752AC4">
            <w:pPr>
              <w:spacing w:line="231" w:lineRule="exact"/>
            </w:pPr>
            <w:r>
              <w:t>□新たに設置</w:t>
            </w:r>
          </w:p>
          <w:p w14:paraId="5F3D9943" w14:textId="77777777" w:rsidR="00DD3084" w:rsidRDefault="00DD3084" w:rsidP="00D17E41">
            <w:pPr>
              <w:spacing w:line="231" w:lineRule="exact"/>
            </w:pPr>
            <w:r>
              <w:t>□建物の外壁が</w:t>
            </w:r>
            <w:r w:rsidR="00E054A2">
              <w:t>30</w:t>
            </w:r>
            <w:r>
              <w:t>分加熱試験（</w:t>
            </w:r>
            <w:r w:rsidR="00D17E41">
              <w:t>日本工業規格</w:t>
            </w:r>
            <w:r>
              <w:t>A1304</w:t>
            </w:r>
            <w:r w:rsidR="00D17E41">
              <w:t>）に合格するもの以上</w:t>
            </w:r>
          </w:p>
        </w:tc>
      </w:tr>
      <w:tr w:rsidR="00DD3084" w14:paraId="3AC04736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3C33C" w14:textId="77777777" w:rsidR="00DD3084" w:rsidRDefault="00DD3084" w:rsidP="00752AC4">
            <w:pPr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5B71A" w14:textId="77777777" w:rsidR="00DD3084" w:rsidRDefault="00DD3084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E4645" w14:textId="77777777" w:rsidR="00DD3084" w:rsidRDefault="004F2258" w:rsidP="00752AC4">
            <w:pPr>
              <w:spacing w:line="231" w:lineRule="exact"/>
              <w:jc w:val="center"/>
            </w:pPr>
            <w:r w:rsidRPr="004F2258">
              <w:rPr>
                <w:spacing w:val="116"/>
                <w:fitText w:val="651" w:id="-52793087"/>
              </w:rPr>
              <w:t>方</w:t>
            </w:r>
            <w:r w:rsidR="00DD3084" w:rsidRPr="004F2258">
              <w:rPr>
                <w:fitText w:val="651" w:id="-52793087"/>
              </w:rPr>
              <w:t>向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ABF7F" w14:textId="77777777" w:rsidR="00DD3084" w:rsidRDefault="00DD3084" w:rsidP="00752AC4">
            <w:pPr>
              <w:spacing w:line="231" w:lineRule="exact"/>
            </w:pPr>
            <w:r>
              <w:t>□１方向　　□２方向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163D9" w14:textId="77777777" w:rsidR="00DD3084" w:rsidRDefault="00DD3084" w:rsidP="00752AC4">
            <w:pPr>
              <w:spacing w:line="231" w:lineRule="exact"/>
            </w:pPr>
            <w:r>
              <w:t>当該構造壁の構造等を示した図面等を添付</w:t>
            </w:r>
          </w:p>
        </w:tc>
      </w:tr>
      <w:tr w:rsidR="00DD3084" w14:paraId="75F407F8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8B21D" w14:textId="77777777" w:rsidR="00DD3084" w:rsidRDefault="00DD3084" w:rsidP="00752AC4">
            <w:pPr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5F806" w14:textId="77777777" w:rsidR="00DD3084" w:rsidRDefault="00DD3084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8D0D3" w14:textId="77777777" w:rsidR="00DD3084" w:rsidRDefault="004F2258" w:rsidP="00752AC4">
            <w:pPr>
              <w:spacing w:line="231" w:lineRule="exact"/>
              <w:jc w:val="center"/>
            </w:pPr>
            <w:r w:rsidRPr="004F2258">
              <w:rPr>
                <w:spacing w:val="116"/>
                <w:fitText w:val="651" w:id="-52793088"/>
              </w:rPr>
              <w:t>下</w:t>
            </w:r>
            <w:r w:rsidR="00DD3084" w:rsidRPr="004F2258">
              <w:rPr>
                <w:fitText w:val="651" w:id="-52793088"/>
              </w:rPr>
              <w:t>部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015E8" w14:textId="77777777" w:rsidR="00DD3084" w:rsidRDefault="00DD3084" w:rsidP="00752AC4">
            <w:pPr>
              <w:spacing w:line="231" w:lineRule="exact"/>
            </w:pPr>
            <w:r>
              <w:t>□地盤面に接する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52472" w14:textId="77777777" w:rsidR="00DD3084" w:rsidRDefault="00DD3084" w:rsidP="00752AC4"/>
        </w:tc>
      </w:tr>
      <w:tr w:rsidR="00DD3084" w14:paraId="40CD4AB1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2BE24" w14:textId="77777777" w:rsidR="00DD3084" w:rsidRDefault="00DD3084" w:rsidP="00752AC4">
            <w:pPr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52718" w14:textId="77777777" w:rsidR="00DD3084" w:rsidRDefault="00DD3084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9B084" w14:textId="77777777" w:rsidR="00DD3084" w:rsidRDefault="00DD3084" w:rsidP="00752AC4">
            <w:pPr>
              <w:spacing w:line="231" w:lineRule="exact"/>
              <w:jc w:val="center"/>
            </w:pPr>
            <w:r>
              <w:t>大きさ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587E7" w14:textId="77777777" w:rsidR="00DD3084" w:rsidRDefault="00DD3084" w:rsidP="00752AC4">
            <w:pPr>
              <w:spacing w:line="231" w:lineRule="exact"/>
            </w:pPr>
            <w:r>
              <w:t>□バルク貯槽の縦及び横より１ｍ以上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B7B7D" w14:textId="77777777" w:rsidR="00DD3084" w:rsidRDefault="00DD3084" w:rsidP="00752AC4"/>
        </w:tc>
      </w:tr>
      <w:tr w:rsidR="00DD3084" w14:paraId="7218138F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751CD" w14:textId="77777777" w:rsidR="00DD3084" w:rsidRDefault="00DD3084" w:rsidP="00752AC4">
            <w:pPr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9F5B8" w14:textId="77777777" w:rsidR="00DD3084" w:rsidRDefault="00DD3084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4824A" w14:textId="77777777" w:rsidR="00DD3084" w:rsidRDefault="00DD3084" w:rsidP="00752AC4">
            <w:pPr>
              <w:spacing w:line="231" w:lineRule="exact"/>
              <w:jc w:val="center"/>
            </w:pPr>
            <w:r>
              <w:t>開口部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720D6" w14:textId="77777777" w:rsidR="00DD3084" w:rsidRDefault="00D274E7" w:rsidP="00752AC4">
            <w:pPr>
              <w:spacing w:line="231" w:lineRule="exact"/>
            </w:pPr>
            <w:r>
              <w:t>□無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35DF4" w14:textId="77777777" w:rsidR="00DD3084" w:rsidRDefault="00DD3084" w:rsidP="00752AC4"/>
        </w:tc>
      </w:tr>
      <w:tr w:rsidR="00DD3084" w14:paraId="01845B82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34CD1" w14:textId="77777777" w:rsidR="00DD3084" w:rsidRDefault="00F633CA" w:rsidP="00F633CA">
            <w:pPr>
              <w:spacing w:line="231" w:lineRule="exact"/>
              <w:jc w:val="center"/>
            </w:pPr>
            <w:r w:rsidRPr="00F633CA">
              <w:rPr>
                <w:spacing w:val="186"/>
                <w:fitText w:val="1953" w:id="-52793852"/>
              </w:rPr>
              <w:t>附属</w:t>
            </w:r>
            <w:r w:rsidR="00DD3084" w:rsidRPr="00F633CA">
              <w:rPr>
                <w:spacing w:val="186"/>
                <w:fitText w:val="1953" w:id="-52793852"/>
              </w:rPr>
              <w:t>機</w:t>
            </w:r>
            <w:r w:rsidR="00DD3084" w:rsidRPr="00F633CA">
              <w:rPr>
                <w:spacing w:val="-1"/>
                <w:fitText w:val="1953" w:id="-52793852"/>
              </w:rPr>
              <w:t>器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6C153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111"/>
                <w:fitText w:val="1075" w:id="3"/>
              </w:rPr>
              <w:t>安全</w:t>
            </w:r>
            <w:r w:rsidRPr="00B91025">
              <w:rPr>
                <w:fitText w:val="1075" w:id="3"/>
              </w:rPr>
              <w:t>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346FF" w14:textId="77777777" w:rsidR="00DD3084" w:rsidRDefault="00DD3084" w:rsidP="004F2258">
            <w:pPr>
              <w:spacing w:line="231" w:lineRule="exact"/>
            </w:pPr>
            <w:r>
              <w:t>□規定吹出し量≧所要吹出し量</w:t>
            </w:r>
          </w:p>
          <w:p w14:paraId="1247872C" w14:textId="77777777" w:rsidR="00DD3084" w:rsidRDefault="00DD3084" w:rsidP="004F2258">
            <w:pPr>
              <w:spacing w:line="231" w:lineRule="exact"/>
              <w:ind w:firstLineChars="100" w:firstLine="217"/>
            </w:pPr>
            <w:r>
              <w:t>（吹出し量計算書を添付）</w:t>
            </w:r>
          </w:p>
          <w:p w14:paraId="5D1950FD" w14:textId="77777777" w:rsidR="00DD3084" w:rsidRDefault="00DD3084" w:rsidP="004F2258">
            <w:pPr>
              <w:spacing w:line="231" w:lineRule="exact"/>
            </w:pPr>
            <w:r>
              <w:t>□安全弁元弁を設置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4E7FB" w14:textId="77777777" w:rsidR="00DD3084" w:rsidRDefault="00DD3084" w:rsidP="00752AC4">
            <w:pPr>
              <w:spacing w:line="231" w:lineRule="exact"/>
            </w:pPr>
            <w:r>
              <w:t>各機器が告示で定める基準に適合することを示した成績書、証明書、図面等を添付</w:t>
            </w:r>
          </w:p>
        </w:tc>
      </w:tr>
      <w:tr w:rsidR="00DD3084" w14:paraId="3B121C6B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73D1A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FF51A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111"/>
                <w:fitText w:val="1075" w:id="4"/>
              </w:rPr>
              <w:t>液面</w:t>
            </w:r>
            <w:r w:rsidRPr="00B91025">
              <w:rPr>
                <w:fitText w:val="1075" w:id="4"/>
              </w:rPr>
              <w:t>計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A9F8B" w14:textId="77777777" w:rsidR="00DD3084" w:rsidRDefault="00DD3084" w:rsidP="004F2258">
            <w:pPr>
              <w:spacing w:line="231" w:lineRule="exact"/>
            </w:pPr>
            <w:r>
              <w:t>□耐圧部分にガラス又は合成樹脂を使用しない</w:t>
            </w:r>
          </w:p>
          <w:p w14:paraId="35A75AB5" w14:textId="77777777" w:rsidR="00DD3084" w:rsidRDefault="00DD3084" w:rsidP="00857F3D">
            <w:pPr>
              <w:spacing w:line="231" w:lineRule="exact"/>
            </w:pPr>
            <w:r>
              <w:t>□</w:t>
            </w:r>
            <w:r w:rsidR="00857F3D">
              <w:t>ＬＰ</w:t>
            </w:r>
            <w:r>
              <w:t>ガスを放出しながら測定しない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FA8F8" w14:textId="77777777" w:rsidR="00DD3084" w:rsidRDefault="00DD3084" w:rsidP="00752AC4"/>
        </w:tc>
      </w:tr>
      <w:tr w:rsidR="00DD3084" w14:paraId="57C8DC0D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9051F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63E57" w14:textId="77777777" w:rsidR="00DD3084" w:rsidRDefault="00DD3084" w:rsidP="00752AC4">
            <w:pPr>
              <w:spacing w:line="231" w:lineRule="exact"/>
              <w:jc w:val="center"/>
            </w:pPr>
            <w:r w:rsidRPr="00752AC4">
              <w:rPr>
                <w:spacing w:val="39"/>
                <w:fitText w:val="1075" w:id="5"/>
              </w:rPr>
              <w:t>過充て</w:t>
            </w:r>
            <w:r w:rsidRPr="00752AC4">
              <w:rPr>
                <w:spacing w:val="1"/>
                <w:fitText w:val="1075" w:id="5"/>
              </w:rPr>
              <w:t>ん</w:t>
            </w:r>
            <w:r w:rsidRPr="00B91025">
              <w:rPr>
                <w:spacing w:val="39"/>
                <w:fitText w:val="1075" w:id="6"/>
              </w:rPr>
              <w:t>防止装</w:t>
            </w:r>
            <w:r w:rsidRPr="00B91025">
              <w:rPr>
                <w:spacing w:val="1"/>
                <w:fitText w:val="1075" w:id="6"/>
              </w:rPr>
              <w:t>置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285C4" w14:textId="77777777" w:rsidR="00DD3084" w:rsidRDefault="00DD3084" w:rsidP="004F2258">
            <w:pPr>
              <w:spacing w:line="231" w:lineRule="exact"/>
            </w:pPr>
            <w:r>
              <w:t>耐圧部分　□有　□無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29B34" w14:textId="77777777" w:rsidR="00DD3084" w:rsidRDefault="00DD3084" w:rsidP="00752AC4"/>
        </w:tc>
      </w:tr>
      <w:tr w:rsidR="00DD3084" w14:paraId="7B4256B0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EC779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7443F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39"/>
                <w:fitText w:val="1075" w:id="7"/>
              </w:rPr>
              <w:t>液取入</w:t>
            </w:r>
            <w:r w:rsidRPr="00B91025">
              <w:rPr>
                <w:spacing w:val="1"/>
                <w:fitText w:val="1075" w:id="7"/>
              </w:rPr>
              <w:t>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2162E" w14:textId="77777777" w:rsidR="00DD3084" w:rsidRDefault="00DD3084" w:rsidP="004F2258">
            <w:pPr>
              <w:spacing w:line="231" w:lineRule="exact"/>
            </w:pPr>
            <w:r>
              <w:t>□カップリング用液流出防止装置を取付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9AEC3" w14:textId="77777777" w:rsidR="00DD3084" w:rsidRDefault="00DD3084" w:rsidP="00752AC4"/>
        </w:tc>
      </w:tr>
      <w:tr w:rsidR="00DD3084" w14:paraId="215C35E0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494B3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96D1F" w14:textId="77777777" w:rsidR="00DD3084" w:rsidRDefault="00DD3084" w:rsidP="00752AC4">
            <w:pPr>
              <w:spacing w:line="231" w:lineRule="exact"/>
              <w:jc w:val="center"/>
            </w:pPr>
            <w:r>
              <w:t>ガス取出弁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C0CC8" w14:textId="77777777" w:rsidR="00DD3084" w:rsidRDefault="00DD3084" w:rsidP="004F2258">
            <w:pPr>
              <w:spacing w:line="231" w:lineRule="exact"/>
            </w:pPr>
            <w:r>
              <w:t>□ガス放出防止器を取付　□緊急遮断弁を取付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362A5" w14:textId="77777777" w:rsidR="00DD3084" w:rsidRDefault="00DD3084" w:rsidP="00752AC4"/>
        </w:tc>
      </w:tr>
      <w:tr w:rsidR="00DD3084" w14:paraId="1A525AAA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B956F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0B2F8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39"/>
                <w:fitText w:val="1075" w:id="8"/>
              </w:rPr>
              <w:t>液取出</w:t>
            </w:r>
            <w:r w:rsidRPr="00B91025">
              <w:rPr>
                <w:spacing w:val="1"/>
                <w:fitText w:val="1075" w:id="8"/>
              </w:rPr>
              <w:t>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EA04B" w14:textId="77777777" w:rsidR="00DD3084" w:rsidRDefault="00DD3084" w:rsidP="004F2258">
            <w:pPr>
              <w:spacing w:line="231" w:lineRule="exact"/>
            </w:pPr>
            <w:r>
              <w:t>□使用する　□使用しない</w:t>
            </w:r>
          </w:p>
          <w:p w14:paraId="1F285309" w14:textId="77777777" w:rsidR="00DD3084" w:rsidRDefault="00DD3084" w:rsidP="004F2258">
            <w:pPr>
              <w:spacing w:line="231" w:lineRule="exact"/>
            </w:pPr>
            <w:r>
              <w:t>使用する場合　　□ガス放出防止器を取付</w:t>
            </w:r>
          </w:p>
          <w:p w14:paraId="6906486C" w14:textId="77777777" w:rsidR="00DD3084" w:rsidRDefault="00DD3084" w:rsidP="004F2258">
            <w:pPr>
              <w:spacing w:line="231" w:lineRule="exact"/>
              <w:ind w:firstLineChars="800" w:firstLine="1737"/>
            </w:pPr>
            <w:r>
              <w:t>□緊急遮断弁を取付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5545E" w14:textId="77777777" w:rsidR="00DD3084" w:rsidRDefault="00DD3084" w:rsidP="00752AC4"/>
        </w:tc>
      </w:tr>
      <w:tr w:rsidR="00DD3084" w14:paraId="192937C0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CEE4B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E9879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111"/>
                <w:fitText w:val="1075" w:id="9"/>
              </w:rPr>
              <w:t>均圧</w:t>
            </w:r>
            <w:r w:rsidRPr="00B91025">
              <w:rPr>
                <w:fitText w:val="1075" w:id="9"/>
              </w:rPr>
              <w:t>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C4301" w14:textId="77777777" w:rsidR="00DD3084" w:rsidRDefault="00DD3084" w:rsidP="004F2258">
            <w:pPr>
              <w:spacing w:line="231" w:lineRule="exact"/>
            </w:pPr>
            <w:r>
              <w:t>□有　□無</w:t>
            </w:r>
          </w:p>
          <w:p w14:paraId="40137087" w14:textId="77777777" w:rsidR="00DD3084" w:rsidRDefault="00DD3084" w:rsidP="004F2258">
            <w:pPr>
              <w:spacing w:line="231" w:lineRule="exact"/>
            </w:pPr>
            <w:r>
              <w:t>有の場合　　□均圧弁用カップリングを取付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0CBDA" w14:textId="77777777" w:rsidR="00DD3084" w:rsidRDefault="00DD3084" w:rsidP="00752AC4"/>
        </w:tc>
      </w:tr>
      <w:tr w:rsidR="00DD3084" w14:paraId="1C21B0C2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C7426" w14:textId="77777777" w:rsidR="00DD3084" w:rsidRDefault="00DD3084" w:rsidP="00752AC4">
            <w:pPr>
              <w:spacing w:line="231" w:lineRule="exact"/>
              <w:jc w:val="center"/>
            </w:pPr>
            <w:r w:rsidRPr="004F2258">
              <w:rPr>
                <w:spacing w:val="69"/>
                <w:fitText w:val="1953" w:id="-52793853"/>
              </w:rPr>
              <w:t>プロテクタ</w:t>
            </w:r>
            <w:r w:rsidRPr="004F2258">
              <w:rPr>
                <w:spacing w:val="2"/>
                <w:fitText w:val="1953" w:id="-52793853"/>
              </w:rPr>
              <w:t>ー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0C6DF" w14:textId="77777777" w:rsidR="00DD3084" w:rsidRDefault="00DD3084" w:rsidP="00752AC4">
            <w:pPr>
              <w:spacing w:line="231" w:lineRule="exact"/>
              <w:jc w:val="center"/>
            </w:pPr>
            <w:r>
              <w:t>地上の場合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A3685" w14:textId="77777777" w:rsidR="00DD3084" w:rsidRDefault="00DD3084" w:rsidP="00857F3D">
            <w:pPr>
              <w:spacing w:line="231" w:lineRule="exact"/>
            </w:pPr>
            <w:r>
              <w:t>□ふた付、厚さ</w:t>
            </w:r>
            <w:r w:rsidR="00E054A2">
              <w:t>1.6</w:t>
            </w:r>
            <w:r>
              <w:t>㎜以上</w:t>
            </w:r>
            <w:r w:rsidR="00857F3D">
              <w:t xml:space="preserve">の日本工業規格G3101 </w:t>
            </w:r>
            <w:r>
              <w:t>SS400</w:t>
            </w:r>
            <w:r w:rsidR="00857F3D">
              <w:t>又はこれと</w:t>
            </w:r>
            <w:r>
              <w:t>同等以上</w:t>
            </w:r>
            <w:r w:rsidR="00857F3D">
              <w:t>の材料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A8087" w14:textId="77777777" w:rsidR="00DD3084" w:rsidRDefault="00DD3084" w:rsidP="00752AC4">
            <w:pPr>
              <w:spacing w:line="231" w:lineRule="exact"/>
            </w:pPr>
            <w:r>
              <w:t>プロテクターの形状を示した図面を添付</w:t>
            </w:r>
          </w:p>
        </w:tc>
      </w:tr>
      <w:tr w:rsidR="00DD3084" w14:paraId="59FDFB6D" w14:textId="77777777" w:rsidTr="004F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6C3AA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D2BA5" w14:textId="77777777" w:rsidR="00DD3084" w:rsidRDefault="00DD3084" w:rsidP="00752AC4">
            <w:pPr>
              <w:spacing w:line="231" w:lineRule="exact"/>
              <w:jc w:val="center"/>
            </w:pPr>
            <w:r>
              <w:t>埋設の場合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03F72" w14:textId="77777777" w:rsidR="00DD3084" w:rsidRDefault="00DD3084" w:rsidP="004F2258">
            <w:pPr>
              <w:spacing w:line="231" w:lineRule="exact"/>
            </w:pPr>
            <w:r>
              <w:t>□ふた付、厚さ4.5㎜以上</w:t>
            </w:r>
            <w:r w:rsidR="00857F3D">
              <w:t xml:space="preserve">の日本工業規格G3101 </w:t>
            </w:r>
            <w:r>
              <w:t>SS400</w:t>
            </w:r>
            <w:r w:rsidR="00857F3D">
              <w:t>又はこれと</w:t>
            </w:r>
            <w:r>
              <w:t>同等以上</w:t>
            </w:r>
            <w:r w:rsidR="00857F3D">
              <w:t>の材料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EBE78" w14:textId="77777777" w:rsidR="00DD3084" w:rsidRDefault="00DD3084" w:rsidP="00752AC4">
            <w:pPr>
              <w:spacing w:line="231" w:lineRule="exact"/>
            </w:pPr>
          </w:p>
        </w:tc>
      </w:tr>
      <w:tr w:rsidR="00DD3084" w14:paraId="1B57BA57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36BEC" w14:textId="77777777" w:rsidR="00DD3084" w:rsidRDefault="00752AC4" w:rsidP="00752AC4">
            <w:pPr>
              <w:spacing w:line="231" w:lineRule="exact"/>
              <w:jc w:val="center"/>
            </w:pPr>
            <w:r w:rsidRPr="004F2258">
              <w:rPr>
                <w:spacing w:val="113"/>
                <w:fitText w:val="1953" w:id="-52793600"/>
              </w:rPr>
              <w:t>朱書き</w:t>
            </w:r>
            <w:r w:rsidR="00DD3084" w:rsidRPr="004F2258">
              <w:rPr>
                <w:spacing w:val="113"/>
                <w:fitText w:val="1953" w:id="-52793600"/>
              </w:rPr>
              <w:t>及</w:t>
            </w:r>
            <w:r w:rsidR="00DD3084" w:rsidRPr="004F2258">
              <w:rPr>
                <w:fitText w:val="1953" w:id="-52793600"/>
              </w:rPr>
              <w:t>び</w:t>
            </w:r>
            <w:r w:rsidR="00DD3084" w:rsidRPr="004F2258">
              <w:rPr>
                <w:spacing w:val="19"/>
                <w:fitText w:val="1954" w:id="12"/>
              </w:rPr>
              <w:t>緊急連絡先の表</w:t>
            </w:r>
            <w:r w:rsidR="00DD3084" w:rsidRPr="004F2258">
              <w:rPr>
                <w:spacing w:val="4"/>
                <w:fitText w:val="1954" w:id="12"/>
              </w:rPr>
              <w:t>示</w:t>
            </w: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02915" w14:textId="77777777" w:rsidR="00DD3084" w:rsidRDefault="00DD3084" w:rsidP="00752AC4">
            <w:pPr>
              <w:spacing w:line="231" w:lineRule="exact"/>
            </w:pPr>
            <w:r>
              <w:t>□液化石油ガス又はＬＰガス及び火気厳禁</w:t>
            </w:r>
          </w:p>
          <w:p w14:paraId="58E4D748" w14:textId="77777777" w:rsidR="00DD3084" w:rsidRDefault="00DD3084" w:rsidP="00752AC4">
            <w:pPr>
              <w:spacing w:line="231" w:lineRule="exact"/>
            </w:pPr>
            <w:r>
              <w:t>□緊急連絡先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3B807" w14:textId="77777777" w:rsidR="00DD3084" w:rsidRDefault="00DD3084" w:rsidP="00752AC4">
            <w:pPr>
              <w:spacing w:line="231" w:lineRule="exact"/>
            </w:pPr>
            <w:r>
              <w:t>図面又は写真を貼付</w:t>
            </w:r>
          </w:p>
        </w:tc>
      </w:tr>
      <w:tr w:rsidR="00DD3084" w14:paraId="2C9DB77A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44E43" w14:textId="77777777" w:rsidR="00DD3084" w:rsidRDefault="00DD3084" w:rsidP="00752AC4">
            <w:pPr>
              <w:spacing w:line="231" w:lineRule="exact"/>
              <w:jc w:val="center"/>
            </w:pPr>
            <w:r w:rsidRPr="004F2258">
              <w:rPr>
                <w:spacing w:val="69"/>
                <w:fitText w:val="1953" w:id="-52793854"/>
              </w:rPr>
              <w:t>腐食防止措</w:t>
            </w:r>
            <w:r w:rsidRPr="004F2258">
              <w:rPr>
                <w:spacing w:val="2"/>
                <w:fitText w:val="1953" w:id="-52793854"/>
              </w:rPr>
              <w:t>置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B0BB9" w14:textId="77777777" w:rsidR="00DD3084" w:rsidRDefault="00DD3084" w:rsidP="00752AC4">
            <w:pPr>
              <w:spacing w:line="231" w:lineRule="exact"/>
              <w:jc w:val="center"/>
            </w:pPr>
            <w:r>
              <w:t>地上の場合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D9891" w14:textId="77777777" w:rsidR="00DD3084" w:rsidRDefault="00DD3084" w:rsidP="00752AC4">
            <w:pPr>
              <w:spacing w:line="231" w:lineRule="exact"/>
            </w:pPr>
            <w:r>
              <w:t>塗装　□一種ケレン　□二種ケレン</w:t>
            </w:r>
          </w:p>
          <w:p w14:paraId="07E2BCC9" w14:textId="77777777" w:rsidR="00DD3084" w:rsidRDefault="00DD3084" w:rsidP="004F2258">
            <w:pPr>
              <w:spacing w:line="231" w:lineRule="exact"/>
              <w:ind w:leftChars="300" w:left="651"/>
            </w:pPr>
            <w:r>
              <w:t>□錆止め及び上塗り塗装（塗料及び膜厚　を別添資料に示す）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110C9" w14:textId="77777777" w:rsidR="00DD3084" w:rsidRDefault="00DD3084" w:rsidP="00752AC4">
            <w:pPr>
              <w:spacing w:line="231" w:lineRule="exact"/>
            </w:pPr>
            <w:r>
              <w:t>告示に定められていない塗料を使用する場合は、同等以上の塗料であることを示す資料を添付</w:t>
            </w:r>
          </w:p>
        </w:tc>
      </w:tr>
      <w:tr w:rsidR="00DD3084" w14:paraId="73CFD48B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48F99" w14:textId="77777777" w:rsidR="00DD3084" w:rsidRDefault="00DD3084"/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5B6FA" w14:textId="77777777" w:rsidR="00DD3084" w:rsidRDefault="00DD3084" w:rsidP="00752AC4">
            <w:pPr>
              <w:spacing w:line="231" w:lineRule="exact"/>
              <w:jc w:val="center"/>
            </w:pPr>
            <w:r>
              <w:t>埋設の場合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958DB" w14:textId="77777777" w:rsidR="00DD3084" w:rsidRDefault="00DD3084" w:rsidP="00752AC4">
            <w:pPr>
              <w:spacing w:line="231" w:lineRule="exact"/>
            </w:pPr>
            <w:r>
              <w:t>塗装　□一種ケレン</w:t>
            </w:r>
          </w:p>
          <w:p w14:paraId="30B2A0B4" w14:textId="77777777" w:rsidR="00DD3084" w:rsidRDefault="00DD3084" w:rsidP="00E054A2">
            <w:pPr>
              <w:spacing w:line="231" w:lineRule="exact"/>
              <w:ind w:leftChars="300" w:left="651"/>
            </w:pPr>
            <w:r>
              <w:t>□錆止め及び上塗り塗装（塗料及び膜厚　を別添資料に示す）</w:t>
            </w:r>
          </w:p>
          <w:p w14:paraId="4FCBD662" w14:textId="77777777" w:rsidR="00DD3084" w:rsidRDefault="00DD3084" w:rsidP="00752AC4">
            <w:pPr>
              <w:spacing w:line="231" w:lineRule="exact"/>
            </w:pPr>
            <w:r>
              <w:t>バルク貯槽とプロテクターの電気的絶縁処理</w:t>
            </w:r>
          </w:p>
          <w:p w14:paraId="59EC41E5" w14:textId="77777777" w:rsidR="00DD3084" w:rsidRDefault="00DD3084" w:rsidP="00E054A2">
            <w:pPr>
              <w:spacing w:line="231" w:lineRule="exact"/>
              <w:ind w:firstLineChars="100" w:firstLine="217"/>
            </w:pPr>
            <w:r>
              <w:t>□絶縁ボルト　□その他（　　　　　　　　）</w:t>
            </w:r>
          </w:p>
          <w:p w14:paraId="57A8D54B" w14:textId="77777777" w:rsidR="00DD3084" w:rsidRDefault="00DD3084" w:rsidP="00752AC4">
            <w:pPr>
              <w:spacing w:line="231" w:lineRule="exact"/>
            </w:pPr>
            <w:r>
              <w:t>バルク貯槽とガス取出配管・液取出配管との電気的絶縁処理</w:t>
            </w:r>
          </w:p>
          <w:p w14:paraId="030B75B1" w14:textId="77777777" w:rsidR="00DD3084" w:rsidRDefault="00DD3084" w:rsidP="00E054A2">
            <w:pPr>
              <w:spacing w:line="231" w:lineRule="exact"/>
              <w:ind w:firstLineChars="100" w:firstLine="217"/>
            </w:pPr>
            <w:r>
              <w:t>□絶縁継手（プロテクター内に取付）</w:t>
            </w:r>
          </w:p>
          <w:p w14:paraId="69AEB9CD" w14:textId="77777777" w:rsidR="00DD3084" w:rsidRDefault="00DD3084" w:rsidP="00E054A2">
            <w:pPr>
              <w:spacing w:line="231" w:lineRule="exact"/>
              <w:ind w:firstLineChars="100" w:firstLine="217"/>
            </w:pPr>
            <w:r>
              <w:t>□その他（　　　　　　　　　　　　　　　）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AD7A5" w14:textId="77777777" w:rsidR="00DD3084" w:rsidRDefault="00DD3084"/>
        </w:tc>
      </w:tr>
      <w:tr w:rsidR="00DD3084" w14:paraId="402C9B95" w14:textId="77777777" w:rsidTr="0075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9BF3A" w14:textId="77777777" w:rsidR="00DD3084" w:rsidRDefault="00DD3084"/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9C8C0" w14:textId="77777777" w:rsidR="00DD3084" w:rsidRDefault="00DD3084" w:rsidP="00752AC4"/>
        </w:tc>
        <w:tc>
          <w:tcPr>
            <w:tcW w:w="4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71577" w14:textId="77777777" w:rsidR="00DD3084" w:rsidRDefault="00DD3084" w:rsidP="00752AC4"/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F340D" w14:textId="77777777" w:rsidR="00DD3084" w:rsidRDefault="00DD3084"/>
        </w:tc>
      </w:tr>
    </w:tbl>
    <w:p w14:paraId="0A597A33" w14:textId="77777777" w:rsidR="00DD3084" w:rsidRDefault="00DD3084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1296"/>
        <w:gridCol w:w="4752"/>
        <w:gridCol w:w="1728"/>
      </w:tblGrid>
      <w:tr w:rsidR="00DD3084" w14:paraId="7A6BFC83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1AC8D" w14:textId="77777777" w:rsidR="00DD3084" w:rsidRDefault="00DD3084" w:rsidP="00752AC4">
            <w:pPr>
              <w:spacing w:line="231" w:lineRule="exact"/>
              <w:jc w:val="center"/>
            </w:pPr>
            <w:r w:rsidRPr="00752AC4">
              <w:rPr>
                <w:spacing w:val="69"/>
                <w:fitText w:val="1954" w:id="14"/>
              </w:rPr>
              <w:lastRenderedPageBreak/>
              <w:t>腐食防止措</w:t>
            </w:r>
            <w:r w:rsidRPr="00752AC4">
              <w:rPr>
                <w:spacing w:val="2"/>
                <w:fitText w:val="1954" w:id="14"/>
              </w:rPr>
              <w:t>置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575A4" w14:textId="77777777" w:rsidR="00DD3084" w:rsidRDefault="00DD3084" w:rsidP="00E054A2">
            <w:pPr>
              <w:spacing w:line="231" w:lineRule="exact"/>
              <w:jc w:val="center"/>
            </w:pPr>
            <w:r>
              <w:t>埋設の場合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ED4F2" w14:textId="77777777" w:rsidR="00DD3084" w:rsidRDefault="00DD3084" w:rsidP="00E054A2">
            <w:pPr>
              <w:spacing w:line="231" w:lineRule="exact"/>
            </w:pPr>
            <w:r>
              <w:t>貯槽室　□有　　□無</w:t>
            </w:r>
          </w:p>
        </w:tc>
      </w:tr>
      <w:tr w:rsidR="00DD3084" w14:paraId="725A8C70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31B10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1F6D4" w14:textId="77777777" w:rsidR="00DD3084" w:rsidRDefault="00DD3084" w:rsidP="00E054A2">
            <w:pPr>
              <w:jc w:val="center"/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6D778" w14:textId="77777777" w:rsidR="00DD3084" w:rsidRDefault="00DD3084" w:rsidP="00E054A2">
            <w:pPr>
              <w:spacing w:line="231" w:lineRule="exact"/>
            </w:pPr>
            <w:r>
              <w:t>貯槽室に設置しない場合の電気防食措置</w:t>
            </w:r>
          </w:p>
          <w:p w14:paraId="54D4CFC3" w14:textId="77777777" w:rsidR="00DD3084" w:rsidRDefault="00DD3084" w:rsidP="00E054A2">
            <w:pPr>
              <w:spacing w:line="231" w:lineRule="exact"/>
            </w:pPr>
            <w:r>
              <w:t>マグネシウムの量　□１本３㎏×４本以上</w:t>
            </w:r>
          </w:p>
          <w:p w14:paraId="03335C63" w14:textId="77777777" w:rsidR="00DD3084" w:rsidRDefault="00DD3084" w:rsidP="00E054A2">
            <w:pPr>
              <w:spacing w:line="231" w:lineRule="exact"/>
              <w:ind w:firstLineChars="900" w:firstLine="1954"/>
            </w:pPr>
            <w:r>
              <w:t>□</w:t>
            </w:r>
            <w:r w:rsidR="00857F3D">
              <w:t>30</w:t>
            </w:r>
            <w:r>
              <w:t>年間有効となる量</w:t>
            </w:r>
          </w:p>
          <w:p w14:paraId="646BEEB2" w14:textId="77777777" w:rsidR="00DD3084" w:rsidRDefault="00DD3084" w:rsidP="00E054A2">
            <w:pPr>
              <w:spacing w:line="231" w:lineRule="exact"/>
              <w:ind w:firstLineChars="1000" w:firstLine="2171"/>
            </w:pPr>
            <w:r>
              <w:t>（計算書を添付）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10D5E" w14:textId="77777777" w:rsidR="00DD3084" w:rsidRDefault="00DD3084" w:rsidP="00E054A2">
            <w:pPr>
              <w:spacing w:line="231" w:lineRule="exact"/>
            </w:pPr>
            <w:r>
              <w:t>マグネシウムの取付状態を埋設図等又は写真で示す</w:t>
            </w:r>
          </w:p>
        </w:tc>
      </w:tr>
      <w:tr w:rsidR="00DD3084" w14:paraId="2B74F014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A94DC" w14:textId="77777777" w:rsidR="00DD3084" w:rsidRDefault="00DD3084" w:rsidP="00752AC4">
            <w:pPr>
              <w:spacing w:line="231" w:lineRule="exact"/>
              <w:jc w:val="center"/>
            </w:pPr>
            <w:r>
              <w:t>地上設置の基準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D6C3F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550"/>
                <w:fitText w:val="1520" w:id="15"/>
              </w:rPr>
              <w:t>基</w:t>
            </w:r>
            <w:r w:rsidRPr="00B91025">
              <w:rPr>
                <w:fitText w:val="1520" w:id="15"/>
              </w:rPr>
              <w:t>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EB329" w14:textId="77777777" w:rsidR="00DD3084" w:rsidRDefault="00DD3084" w:rsidP="00E054A2">
            <w:pPr>
              <w:spacing w:line="231" w:lineRule="exact"/>
              <w:jc w:val="center"/>
            </w:pPr>
            <w:r w:rsidRPr="00B91025">
              <w:rPr>
                <w:spacing w:val="16"/>
                <w:fitText w:val="1183" w:id="16"/>
              </w:rPr>
              <w:t>形状・材</w:t>
            </w:r>
            <w:r w:rsidRPr="00B91025">
              <w:rPr>
                <w:spacing w:val="2"/>
                <w:fitText w:val="1183" w:id="16"/>
              </w:rPr>
              <w:t>質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BF28D" w14:textId="77777777" w:rsidR="00DD3084" w:rsidRDefault="00F633CA" w:rsidP="00E054A2">
            <w:pPr>
              <w:spacing w:line="231" w:lineRule="exact"/>
            </w:pPr>
            <w:r>
              <w:t xml:space="preserve">□平坦なコンクリート盤　　□その他（　　　　　　　</w:t>
            </w:r>
            <w:r w:rsidR="00DD3084">
              <w:t xml:space="preserve">　　　）</w:t>
            </w:r>
          </w:p>
        </w:tc>
      </w:tr>
      <w:tr w:rsidR="00DD3084" w14:paraId="44643037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AF579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8045D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C42B7" w14:textId="77777777" w:rsidR="00DD3084" w:rsidRDefault="00DD3084" w:rsidP="00E054A2">
            <w:pPr>
              <w:spacing w:line="231" w:lineRule="exact"/>
              <w:jc w:val="center"/>
            </w:pPr>
            <w:r w:rsidRPr="00B91025">
              <w:rPr>
                <w:spacing w:val="327"/>
                <w:fitText w:val="1075" w:id="17"/>
              </w:rPr>
              <w:t>高</w:t>
            </w:r>
            <w:r w:rsidRPr="00B91025">
              <w:rPr>
                <w:fitText w:val="1075" w:id="17"/>
              </w:rPr>
              <w:t>さ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486C01" w14:textId="77777777" w:rsidR="00DD3084" w:rsidRDefault="00DD3084" w:rsidP="00E054A2">
            <w:pPr>
              <w:spacing w:line="231" w:lineRule="exact"/>
            </w:pPr>
            <w:r>
              <w:t>□地盤面より５㎝以上</w:t>
            </w:r>
          </w:p>
        </w:tc>
      </w:tr>
      <w:tr w:rsidR="00DD3084" w14:paraId="29CC1031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A7D41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40733" w14:textId="77777777" w:rsidR="00DD3084" w:rsidRDefault="00DD3084" w:rsidP="00E054A2">
            <w:pPr>
              <w:spacing w:line="231" w:lineRule="exact"/>
              <w:jc w:val="center"/>
            </w:pPr>
            <w:r w:rsidRPr="00E054A2">
              <w:rPr>
                <w:spacing w:val="59"/>
                <w:fitText w:val="1520" w:id="18"/>
              </w:rPr>
              <w:t>車両が接</w:t>
            </w:r>
            <w:r w:rsidRPr="00E054A2">
              <w:rPr>
                <w:fitText w:val="1520" w:id="18"/>
              </w:rPr>
              <w:t>触</w:t>
            </w:r>
            <w:r w:rsidRPr="00B91025">
              <w:rPr>
                <w:spacing w:val="59"/>
                <w:fitText w:val="1520" w:id="19"/>
              </w:rPr>
              <w:t>しない措</w:t>
            </w:r>
            <w:r w:rsidRPr="00B91025">
              <w:rPr>
                <w:fitText w:val="1520" w:id="19"/>
              </w:rPr>
              <w:t>置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4E82B" w14:textId="77777777" w:rsidR="00DD3084" w:rsidRDefault="00DD3084" w:rsidP="00E054A2">
            <w:pPr>
              <w:spacing w:line="231" w:lineRule="exact"/>
            </w:pPr>
            <w:r>
              <w:t>□フェンス　　□ガードレール・ガードパイプ　　□車両進入不可能</w:t>
            </w:r>
          </w:p>
          <w:p w14:paraId="265BC61D" w14:textId="77777777" w:rsidR="00DD3084" w:rsidRDefault="00DD3084" w:rsidP="00E054A2">
            <w:pPr>
              <w:spacing w:line="231" w:lineRule="exact"/>
            </w:pPr>
            <w:r>
              <w:t>□その他（　　　　　　　　　　　　　　　　　　　　　　　　　　　　　）</w:t>
            </w:r>
          </w:p>
        </w:tc>
      </w:tr>
      <w:tr w:rsidR="00DD3084" w14:paraId="054BA560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5F07C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77FDD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113"/>
                <w:fitText w:val="1520" w:id="20"/>
              </w:rPr>
              <w:t>固定方</w:t>
            </w:r>
            <w:r w:rsidRPr="00B91025">
              <w:rPr>
                <w:spacing w:val="1"/>
                <w:fitText w:val="1520" w:id="20"/>
              </w:rPr>
              <w:t>法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131AE" w14:textId="77777777" w:rsidR="00DD3084" w:rsidRDefault="00DD3084" w:rsidP="00E054A2">
            <w:pPr>
              <w:spacing w:line="231" w:lineRule="exact"/>
            </w:pPr>
            <w:r>
              <w:t>□支柱又はサドルを基礎にアンカーボルト等で固定</w:t>
            </w:r>
          </w:p>
        </w:tc>
      </w:tr>
      <w:tr w:rsidR="00DD3084" w14:paraId="14AE9CDE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3FA17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E1043" w14:textId="77777777" w:rsidR="00DD3084" w:rsidRDefault="00DD3084" w:rsidP="00752AC4">
            <w:pPr>
              <w:spacing w:line="231" w:lineRule="exact"/>
              <w:jc w:val="center"/>
            </w:pPr>
            <w:r w:rsidRPr="00752AC4">
              <w:rPr>
                <w:spacing w:val="550"/>
                <w:fitText w:val="1520" w:id="21"/>
              </w:rPr>
              <w:t>接</w:t>
            </w:r>
            <w:r w:rsidRPr="00752AC4">
              <w:rPr>
                <w:fitText w:val="1520" w:id="21"/>
              </w:rPr>
              <w:t>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28DE5" w14:textId="77777777" w:rsidR="00DD3084" w:rsidRDefault="00DD3084" w:rsidP="00E054A2">
            <w:pPr>
              <w:spacing w:line="231" w:lineRule="exact"/>
              <w:jc w:val="center"/>
            </w:pPr>
            <w:r>
              <w:t>接地接続線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A3C78" w14:textId="77777777" w:rsidR="00DD3084" w:rsidRDefault="00DD3084" w:rsidP="00E054A2">
            <w:pPr>
              <w:spacing w:line="231" w:lineRule="exact"/>
            </w:pPr>
            <w:r>
              <w:t>□断面積</w:t>
            </w:r>
            <w:r w:rsidR="00E054A2">
              <w:t>5.5</w:t>
            </w:r>
            <w:r>
              <w:t>㎜</w:t>
            </w:r>
            <w:r>
              <w:rPr>
                <w:spacing w:val="-1"/>
                <w:vertAlign w:val="superscript"/>
              </w:rPr>
              <w:t>２</w:t>
            </w:r>
            <w:r>
              <w:t>以上</w:t>
            </w:r>
          </w:p>
        </w:tc>
      </w:tr>
      <w:tr w:rsidR="00DD3084" w14:paraId="5FC9B2EE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A45A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1D0E8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847AD" w14:textId="77777777" w:rsidR="00DD3084" w:rsidRDefault="00DD3084" w:rsidP="00E054A2">
            <w:pPr>
              <w:spacing w:line="231" w:lineRule="exact"/>
              <w:jc w:val="center"/>
            </w:pPr>
            <w:r w:rsidRPr="00B91025">
              <w:rPr>
                <w:spacing w:val="111"/>
                <w:fitText w:val="1075" w:id="22"/>
              </w:rPr>
              <w:t>接地</w:t>
            </w:r>
            <w:r w:rsidRPr="00B91025">
              <w:rPr>
                <w:fitText w:val="1075" w:id="22"/>
              </w:rPr>
              <w:t>棒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260D5" w14:textId="77777777" w:rsidR="00DD3084" w:rsidRDefault="004F2258" w:rsidP="00857F3D">
            <w:pPr>
              <w:spacing w:line="231" w:lineRule="exact"/>
            </w:pPr>
            <w:r>
              <w:t>□直径７mm</w:t>
            </w:r>
            <w:r w:rsidR="00DD3084">
              <w:t>以上、長さ</w:t>
            </w:r>
            <w:r w:rsidR="00857F3D">
              <w:t>300</w:t>
            </w:r>
            <w:r w:rsidR="00DD3084">
              <w:t>㎜以上、銅製</w:t>
            </w:r>
          </w:p>
        </w:tc>
      </w:tr>
      <w:tr w:rsidR="00DD3084" w14:paraId="5F7B8CCB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22F7F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450F94" w14:textId="77777777" w:rsidR="00DD3084" w:rsidRDefault="00DD3084" w:rsidP="00752AC4">
            <w:pPr>
              <w:spacing w:line="231" w:lineRule="exact"/>
              <w:jc w:val="center"/>
            </w:pPr>
            <w:r w:rsidRPr="00752AC4">
              <w:rPr>
                <w:spacing w:val="26"/>
                <w:fitText w:val="1520" w:id="23"/>
              </w:rPr>
              <w:t>安全弁放出</w:t>
            </w:r>
            <w:r w:rsidRPr="00752AC4">
              <w:rPr>
                <w:fitText w:val="1520" w:id="23"/>
              </w:rPr>
              <w:t>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35E95" w14:textId="77777777" w:rsidR="00DD3084" w:rsidRDefault="00DD3084" w:rsidP="00E054A2">
            <w:pPr>
              <w:spacing w:line="231" w:lineRule="exact"/>
              <w:jc w:val="center"/>
            </w:pPr>
            <w:r w:rsidRPr="00E054A2">
              <w:rPr>
                <w:spacing w:val="111"/>
                <w:fitText w:val="1075" w:id="24"/>
              </w:rPr>
              <w:t>開口</w:t>
            </w:r>
            <w:r w:rsidRPr="00E054A2">
              <w:rPr>
                <w:fitText w:val="1075" w:id="24"/>
              </w:rPr>
              <w:t>部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04E59" w14:textId="77777777" w:rsidR="00DD3084" w:rsidRDefault="00DD3084" w:rsidP="00E054A2">
            <w:pPr>
              <w:spacing w:line="231" w:lineRule="exact"/>
            </w:pPr>
            <w:r>
              <w:t>位置　□バルク貯槽</w:t>
            </w:r>
            <w:r w:rsidR="004F2258">
              <w:t>の頂部</w:t>
            </w:r>
            <w:r>
              <w:t>から</w:t>
            </w:r>
            <w:r w:rsidR="00857F3D">
              <w:t>10</w:t>
            </w:r>
            <w:r>
              <w:t>㎝以上</w:t>
            </w:r>
          </w:p>
          <w:p w14:paraId="72CA8C76" w14:textId="77777777" w:rsidR="00DD3084" w:rsidRDefault="00DD3084" w:rsidP="00E054A2">
            <w:pPr>
              <w:spacing w:line="231" w:lineRule="exact"/>
            </w:pPr>
            <w:r>
              <w:t>方向　□上向き</w:t>
            </w:r>
          </w:p>
        </w:tc>
      </w:tr>
      <w:tr w:rsidR="00DD3084" w14:paraId="238A9E42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52063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84B3D" w14:textId="77777777" w:rsidR="00DD3084" w:rsidRDefault="00DD3084" w:rsidP="00752AC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B0B65" w14:textId="77777777" w:rsidR="00DD3084" w:rsidRDefault="00DD3084" w:rsidP="00E054A2">
            <w:pPr>
              <w:spacing w:line="231" w:lineRule="exact"/>
              <w:jc w:val="center"/>
            </w:pPr>
            <w:r w:rsidRPr="00B91025">
              <w:rPr>
                <w:spacing w:val="39"/>
                <w:fitText w:val="1075" w:id="25"/>
              </w:rPr>
              <w:t>雨水防</w:t>
            </w:r>
            <w:r w:rsidRPr="00B91025">
              <w:rPr>
                <w:spacing w:val="1"/>
                <w:fitText w:val="1075" w:id="25"/>
              </w:rPr>
              <w:t>止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1104A" w14:textId="77777777" w:rsidR="00DD3084" w:rsidRDefault="00F633CA" w:rsidP="00E054A2">
            <w:pPr>
              <w:spacing w:line="231" w:lineRule="exact"/>
            </w:pPr>
            <w:r>
              <w:t xml:space="preserve">□キャップ取付　　□その他（　　　　　　　</w:t>
            </w:r>
            <w:r w:rsidR="00DD3084">
              <w:t xml:space="preserve">　　　　　　　）</w:t>
            </w:r>
          </w:p>
        </w:tc>
      </w:tr>
      <w:tr w:rsidR="00DD3084" w14:paraId="5AC316FE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6065F" w14:textId="77777777" w:rsidR="00DD3084" w:rsidRDefault="00DD3084" w:rsidP="00752AC4">
            <w:pPr>
              <w:spacing w:line="231" w:lineRule="exact"/>
              <w:jc w:val="center"/>
            </w:pPr>
            <w:r>
              <w:t>埋設の基準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F2D6C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113"/>
                <w:fitText w:val="1520" w:id="26"/>
              </w:rPr>
              <w:t>埋設深</w:t>
            </w:r>
            <w:r w:rsidRPr="00B91025">
              <w:rPr>
                <w:spacing w:val="1"/>
                <w:fitText w:val="1520" w:id="26"/>
              </w:rPr>
              <w:t>さ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E69F2" w14:textId="77777777" w:rsidR="00DD3084" w:rsidRDefault="00DD3084" w:rsidP="00857F3D">
            <w:pPr>
              <w:spacing w:line="231" w:lineRule="exact"/>
            </w:pPr>
            <w:r>
              <w:t>□バルク貯槽の頂部が</w:t>
            </w:r>
            <w:r w:rsidR="00857F3D">
              <w:t>30</w:t>
            </w:r>
            <w:r>
              <w:t>㎝以上地盤面から下（別添埋設図等に示す）</w:t>
            </w:r>
          </w:p>
        </w:tc>
      </w:tr>
      <w:tr w:rsidR="00DD3084" w14:paraId="000BDC53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60351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9E343" w14:textId="77777777" w:rsidR="00DD3084" w:rsidRDefault="00DD3084" w:rsidP="00E054A2">
            <w:pPr>
              <w:spacing w:line="231" w:lineRule="exact"/>
              <w:jc w:val="center"/>
            </w:pPr>
            <w:r w:rsidRPr="00E054A2">
              <w:rPr>
                <w:spacing w:val="59"/>
                <w:fitText w:val="1520" w:id="27"/>
              </w:rPr>
              <w:t>車両が乗</w:t>
            </w:r>
            <w:r w:rsidRPr="00E054A2">
              <w:rPr>
                <w:fitText w:val="1520" w:id="27"/>
              </w:rPr>
              <w:t>り</w:t>
            </w:r>
            <w:r w:rsidRPr="00B91025">
              <w:rPr>
                <w:spacing w:val="26"/>
                <w:fitText w:val="1520" w:id="28"/>
              </w:rPr>
              <w:t>入れない措</w:t>
            </w:r>
            <w:r w:rsidRPr="00B91025">
              <w:rPr>
                <w:fitText w:val="1520" w:id="28"/>
              </w:rPr>
              <w:t>置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05AF5" w14:textId="77777777" w:rsidR="00DD3084" w:rsidRDefault="00DD3084" w:rsidP="00E054A2">
            <w:pPr>
              <w:spacing w:line="231" w:lineRule="exact"/>
            </w:pPr>
            <w:r>
              <w:t>□フェンス　　□ガードレール・ガードパイプ　　□車両進入できない場所</w:t>
            </w:r>
          </w:p>
          <w:p w14:paraId="7B4E25C4" w14:textId="77777777" w:rsidR="00DD3084" w:rsidRDefault="00DD3084" w:rsidP="00E054A2">
            <w:pPr>
              <w:spacing w:line="231" w:lineRule="exact"/>
            </w:pPr>
            <w:r>
              <w:t>□その他（　　　　　　　　　　　　　　　　　　　　　　　　　　　　　）</w:t>
            </w:r>
          </w:p>
        </w:tc>
      </w:tr>
      <w:tr w:rsidR="00DD3084" w14:paraId="0EDCCA41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0030A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17AE4" w14:textId="77777777" w:rsidR="00DD3084" w:rsidRDefault="00DD3084" w:rsidP="00E054A2">
            <w:pPr>
              <w:spacing w:line="231" w:lineRule="exact"/>
              <w:jc w:val="center"/>
            </w:pPr>
            <w:r w:rsidRPr="00F633CA">
              <w:rPr>
                <w:spacing w:val="26"/>
                <w:fitText w:val="1519" w:id="19105024"/>
              </w:rPr>
              <w:t>地下水によ</w:t>
            </w:r>
            <w:r w:rsidRPr="00F633CA">
              <w:rPr>
                <w:fitText w:val="1519" w:id="19105024"/>
              </w:rPr>
              <w:t>る</w:t>
            </w:r>
            <w:r w:rsidRPr="00F633CA">
              <w:rPr>
                <w:spacing w:val="26"/>
                <w:fitText w:val="1520" w:id="30"/>
              </w:rPr>
              <w:t>浮き上がり</w:t>
            </w:r>
            <w:r w:rsidRPr="00F633CA">
              <w:rPr>
                <w:fitText w:val="1520" w:id="30"/>
              </w:rPr>
              <w:t>を</w:t>
            </w:r>
            <w:r w:rsidRPr="00F633CA">
              <w:rPr>
                <w:spacing w:val="26"/>
                <w:fitText w:val="1520" w:id="31"/>
              </w:rPr>
              <w:t>防止する措</w:t>
            </w:r>
            <w:r w:rsidRPr="00F633CA">
              <w:rPr>
                <w:fitText w:val="1520" w:id="31"/>
              </w:rPr>
              <w:t>置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43F4B" w14:textId="77777777" w:rsidR="00DD3084" w:rsidRDefault="00DD3084" w:rsidP="00E054A2">
            <w:pPr>
              <w:spacing w:line="231" w:lineRule="exact"/>
            </w:pPr>
            <w:r>
              <w:t>□コンクリート板による方法（バルク貯槽を固定するアンカーボルト等の位置を埋設図に示す。コンクリート板の質量計算書を添付）</w:t>
            </w:r>
          </w:p>
          <w:p w14:paraId="125CD825" w14:textId="77777777" w:rsidR="00DD3084" w:rsidRDefault="00DD3084" w:rsidP="00E054A2">
            <w:pPr>
              <w:spacing w:line="231" w:lineRule="exact"/>
            </w:pPr>
            <w:r>
              <w:t>□その他の方法（解説資料を添付）</w:t>
            </w:r>
          </w:p>
        </w:tc>
      </w:tr>
      <w:tr w:rsidR="00DD3084" w14:paraId="1DA6E96A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7C5AD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7622E" w14:textId="77777777" w:rsidR="00DD3084" w:rsidRDefault="00DD3084" w:rsidP="00752AC4">
            <w:pPr>
              <w:spacing w:line="231" w:lineRule="exact"/>
              <w:jc w:val="center"/>
            </w:pPr>
            <w:r w:rsidRPr="00F633CA">
              <w:rPr>
                <w:spacing w:val="58"/>
                <w:fitText w:val="1519" w:id="19105280"/>
              </w:rPr>
              <w:t>ガス検知</w:t>
            </w:r>
            <w:r w:rsidRPr="00F633CA">
              <w:rPr>
                <w:spacing w:val="3"/>
                <w:fitText w:val="1519" w:id="19105280"/>
              </w:rPr>
              <w:t>用</w:t>
            </w:r>
            <w:r w:rsidRPr="00F633CA">
              <w:rPr>
                <w:spacing w:val="113"/>
                <w:fitText w:val="1519" w:id="19105281"/>
              </w:rPr>
              <w:t>穴あき</w:t>
            </w:r>
            <w:r w:rsidRPr="00F633CA">
              <w:rPr>
                <w:spacing w:val="1"/>
                <w:fitText w:val="1519" w:id="19105281"/>
              </w:rPr>
              <w:t>管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E3A81" w14:textId="77777777" w:rsidR="00DD3084" w:rsidRDefault="00DD3084" w:rsidP="00E054A2">
            <w:pPr>
              <w:spacing w:line="231" w:lineRule="exact"/>
            </w:pPr>
            <w:r>
              <w:t>本数　□貯槽の周囲</w:t>
            </w:r>
            <w:r w:rsidR="004B7C0B">
              <w:t>10</w:t>
            </w:r>
            <w:r>
              <w:t>㎝以内に１本以上（埋設図等に示す）</w:t>
            </w:r>
          </w:p>
          <w:p w14:paraId="19173EC2" w14:textId="77777777" w:rsidR="00DD3084" w:rsidRDefault="00DD3084" w:rsidP="00E054A2">
            <w:pPr>
              <w:spacing w:line="231" w:lineRule="exact"/>
            </w:pPr>
            <w:r>
              <w:t>材質　□硬質合成樹脂製</w:t>
            </w:r>
          </w:p>
          <w:p w14:paraId="2BCF4E6D" w14:textId="77777777" w:rsidR="00DD3084" w:rsidRDefault="00DD3084" w:rsidP="00E054A2">
            <w:pPr>
              <w:spacing w:line="231" w:lineRule="exact"/>
              <w:ind w:firstLineChars="300" w:firstLine="651"/>
            </w:pPr>
            <w:r>
              <w:t>□ステンレススチール製</w:t>
            </w:r>
          </w:p>
          <w:p w14:paraId="4B007D0B" w14:textId="77777777" w:rsidR="00DD3084" w:rsidRDefault="00DD3084" w:rsidP="00E054A2">
            <w:pPr>
              <w:spacing w:line="231" w:lineRule="exact"/>
            </w:pPr>
            <w:r>
              <w:t>深さ　□先端をバルク貯槽より深い位置に埋設</w:t>
            </w:r>
          </w:p>
          <w:p w14:paraId="6CC9F9D7" w14:textId="77777777" w:rsidR="00DD3084" w:rsidRDefault="00DD3084" w:rsidP="00E054A2">
            <w:pPr>
              <w:spacing w:line="231" w:lineRule="exact"/>
            </w:pPr>
            <w:r>
              <w:t>開口　□地盤面上に開口、ふたを取付</w:t>
            </w:r>
          </w:p>
          <w:p w14:paraId="1B82AE0F" w14:textId="77777777" w:rsidR="00DD3084" w:rsidRDefault="00DD3084" w:rsidP="00E054A2">
            <w:pPr>
              <w:spacing w:line="231" w:lineRule="exact"/>
            </w:pPr>
            <w:r>
              <w:t>内径　□</w:t>
            </w:r>
            <w:r w:rsidR="004B7C0B">
              <w:t>20</w:t>
            </w:r>
            <w:r>
              <w:t>㎜以上</w:t>
            </w:r>
          </w:p>
          <w:p w14:paraId="7F5C4026" w14:textId="77777777" w:rsidR="00DD3084" w:rsidRDefault="00DD3084" w:rsidP="00E054A2">
            <w:pPr>
              <w:spacing w:line="231" w:lineRule="exact"/>
            </w:pPr>
            <w:r>
              <w:t>孔　　□直径</w:t>
            </w:r>
            <w:r w:rsidR="004B7C0B">
              <w:t>10</w:t>
            </w:r>
            <w:r>
              <w:t>㎜以上の孔を</w:t>
            </w:r>
            <w:r w:rsidR="004B7C0B">
              <w:t>10</w:t>
            </w:r>
            <w:r>
              <w:t>㎝以下の間隔</w:t>
            </w:r>
          </w:p>
          <w:p w14:paraId="1115F5AF" w14:textId="77777777" w:rsidR="00DD3084" w:rsidRDefault="00DD3084" w:rsidP="00E054A2">
            <w:pPr>
              <w:spacing w:line="231" w:lineRule="exact"/>
              <w:ind w:firstLineChars="300" w:firstLine="651"/>
            </w:pPr>
            <w:r>
              <w:t>□直径５㎜以上の孔を５㎝以下の間隔</w:t>
            </w:r>
          </w:p>
          <w:p w14:paraId="127EE211" w14:textId="77777777" w:rsidR="00DD3084" w:rsidRDefault="00DD3084" w:rsidP="00E054A2">
            <w:pPr>
              <w:spacing w:line="231" w:lineRule="exact"/>
            </w:pPr>
            <w:r>
              <w:t>被覆　□外側・底面を</w:t>
            </w:r>
            <w:r w:rsidR="004B7C0B">
              <w:t>65</w:t>
            </w:r>
            <w:r>
              <w:rPr>
                <w:w w:val="50"/>
              </w:rPr>
              <w:t>メッシュ</w:t>
            </w:r>
            <w:r>
              <w:t>以上</w:t>
            </w:r>
            <w:r w:rsidR="004B7C0B">
              <w:t>100</w:t>
            </w:r>
            <w:r>
              <w:rPr>
                <w:w w:val="50"/>
              </w:rPr>
              <w:t>メッシュ</w:t>
            </w:r>
            <w:r>
              <w:t>以下の合成樹脂製の網で被覆</w:t>
            </w:r>
          </w:p>
          <w:p w14:paraId="28B34F17" w14:textId="77777777" w:rsidR="00DD3084" w:rsidRDefault="00DD3084" w:rsidP="00E054A2">
            <w:pPr>
              <w:spacing w:line="231" w:lineRule="exact"/>
              <w:ind w:firstLineChars="300" w:firstLine="651"/>
            </w:pPr>
            <w:r>
              <w:t>□外側・底面を</w:t>
            </w:r>
            <w:r w:rsidR="004B7C0B">
              <w:t>65</w:t>
            </w:r>
            <w:r>
              <w:rPr>
                <w:w w:val="50"/>
              </w:rPr>
              <w:t>メッシュ</w:t>
            </w:r>
            <w:r>
              <w:t>以上</w:t>
            </w:r>
            <w:r w:rsidR="004B7C0B">
              <w:t>100</w:t>
            </w:r>
            <w:r>
              <w:rPr>
                <w:w w:val="50"/>
              </w:rPr>
              <w:t>メッシュ</w:t>
            </w:r>
            <w:r>
              <w:t>以下の</w:t>
            </w:r>
            <w:r>
              <w:rPr>
                <w:w w:val="50"/>
              </w:rPr>
              <w:t>ステンレススチール</w:t>
            </w:r>
            <w:r>
              <w:t>製の網で被覆</w:t>
            </w:r>
          </w:p>
          <w:p w14:paraId="01EDDF94" w14:textId="77777777" w:rsidR="00DD3084" w:rsidRDefault="00DD3084" w:rsidP="004B7C0B">
            <w:pPr>
              <w:spacing w:line="231" w:lineRule="exact"/>
              <w:ind w:firstLineChars="300" w:firstLine="651"/>
            </w:pPr>
            <w:r>
              <w:t>□同仕様の管を隙間</w:t>
            </w:r>
            <w:r w:rsidR="004B7C0B">
              <w:t>0.6</w:t>
            </w:r>
            <w:r>
              <w:t>㎜以下として設置</w:t>
            </w:r>
          </w:p>
        </w:tc>
      </w:tr>
      <w:tr w:rsidR="00DD3084" w14:paraId="79F4A035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54747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C2904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222"/>
                <w:fitText w:val="1520" w:id="34"/>
              </w:rPr>
              <w:t>標識</w:t>
            </w:r>
            <w:r w:rsidRPr="00B91025">
              <w:rPr>
                <w:spacing w:val="1"/>
                <w:fitText w:val="1520" w:id="34"/>
              </w:rPr>
              <w:t>杭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E3719" w14:textId="77777777" w:rsidR="00DD3084" w:rsidRDefault="00DD3084" w:rsidP="00E054A2">
            <w:pPr>
              <w:spacing w:line="231" w:lineRule="exact"/>
            </w:pPr>
            <w:r>
              <w:t>□バルク貯槽の水平投影面の四隅（別添埋設図又は写真に示す）</w:t>
            </w:r>
          </w:p>
        </w:tc>
      </w:tr>
      <w:tr w:rsidR="00DD3084" w14:paraId="479BD2AB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30133" w14:textId="77777777" w:rsidR="00DD3084" w:rsidRDefault="00DD3084" w:rsidP="00752AC4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1C364" w14:textId="77777777" w:rsidR="00DD3084" w:rsidRDefault="00DD3084" w:rsidP="00752AC4">
            <w:pPr>
              <w:spacing w:line="231" w:lineRule="exact"/>
              <w:jc w:val="center"/>
            </w:pPr>
            <w:r w:rsidRPr="00B91025">
              <w:rPr>
                <w:spacing w:val="16"/>
                <w:w w:val="50"/>
                <w:fitText w:val="1520" w:id="35"/>
              </w:rPr>
              <w:t>プロテクター</w:t>
            </w:r>
            <w:r w:rsidRPr="00B91025">
              <w:rPr>
                <w:spacing w:val="16"/>
                <w:fitText w:val="1520" w:id="35"/>
              </w:rPr>
              <w:t>のふ</w:t>
            </w:r>
            <w:r w:rsidRPr="00B91025">
              <w:rPr>
                <w:spacing w:val="2"/>
                <w:fitText w:val="1520" w:id="35"/>
              </w:rPr>
              <w:t>た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1A034" w14:textId="77777777" w:rsidR="00DD3084" w:rsidRDefault="00DD3084" w:rsidP="00E054A2">
            <w:pPr>
              <w:spacing w:line="231" w:lineRule="exact"/>
            </w:pPr>
            <w:r>
              <w:t>□厚さ５㎝以上の不燃性の断熱材で裏あて</w:t>
            </w:r>
          </w:p>
        </w:tc>
      </w:tr>
      <w:tr w:rsidR="00DD3084" w14:paraId="3D7D70F8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DB38D" w14:textId="77777777" w:rsidR="00DD3084" w:rsidRDefault="00DD3084" w:rsidP="00752AC4">
            <w:pPr>
              <w:spacing w:line="231" w:lineRule="exact"/>
              <w:jc w:val="center"/>
            </w:pPr>
            <w:r w:rsidRPr="004F2258">
              <w:rPr>
                <w:spacing w:val="767"/>
                <w:fitText w:val="1953" w:id="-52793599"/>
              </w:rPr>
              <w:t>火</w:t>
            </w:r>
            <w:r w:rsidRPr="004F2258">
              <w:rPr>
                <w:fitText w:val="1953" w:id="-52793599"/>
              </w:rPr>
              <w:t>気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E025D" w14:textId="77777777" w:rsidR="00DD3084" w:rsidRDefault="00DD3084" w:rsidP="00E054A2">
            <w:pPr>
              <w:spacing w:line="231" w:lineRule="exact"/>
            </w:pPr>
            <w:r>
              <w:t>□２ｍ以内に無い　　□火気を遮る措置（不燃性隔壁の図面等を添付）</w:t>
            </w:r>
          </w:p>
        </w:tc>
      </w:tr>
      <w:tr w:rsidR="00DD3084" w14:paraId="22813C6E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3A301" w14:textId="77777777" w:rsidR="00DD3084" w:rsidRDefault="00DD3084" w:rsidP="00752AC4">
            <w:pPr>
              <w:spacing w:line="231" w:lineRule="exact"/>
              <w:jc w:val="center"/>
            </w:pPr>
            <w:r w:rsidRPr="00D274E7">
              <w:rPr>
                <w:spacing w:val="20"/>
                <w:fitText w:val="1953" w:id="-52793598"/>
              </w:rPr>
              <w:t>常時監視システ</w:t>
            </w:r>
            <w:r w:rsidRPr="00D274E7">
              <w:rPr>
                <w:spacing w:val="-3"/>
                <w:fitText w:val="1953" w:id="-52793598"/>
              </w:rPr>
              <w:t>ム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106B9" w14:textId="77777777" w:rsidR="00DD3084" w:rsidRDefault="00DD3084" w:rsidP="00E054A2">
            <w:pPr>
              <w:spacing w:line="231" w:lineRule="exact"/>
            </w:pPr>
            <w:r>
              <w:t>プロテクター内にガス漏れ検知器の設置　　□要　　□不要</w:t>
            </w:r>
          </w:p>
          <w:p w14:paraId="601BCB3C" w14:textId="77777777" w:rsidR="00DD3084" w:rsidRDefault="00DD3084" w:rsidP="00E054A2">
            <w:pPr>
              <w:spacing w:line="231" w:lineRule="exact"/>
            </w:pPr>
            <w:r>
              <w:t>監視場所　名　称：</w:t>
            </w:r>
          </w:p>
          <w:p w14:paraId="2550A972" w14:textId="77777777" w:rsidR="00DD3084" w:rsidRDefault="00DD3084" w:rsidP="00E054A2">
            <w:pPr>
              <w:spacing w:line="231" w:lineRule="exact"/>
              <w:ind w:firstLineChars="500" w:firstLine="1086"/>
            </w:pPr>
            <w:r>
              <w:t>所在地：</w:t>
            </w:r>
          </w:p>
        </w:tc>
      </w:tr>
      <w:tr w:rsidR="00DD3084" w14:paraId="51D9C215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7FC69" w14:textId="77777777" w:rsidR="00DD3084" w:rsidRDefault="00DD3084" w:rsidP="00D274E7">
            <w:pPr>
              <w:spacing w:line="231" w:lineRule="exact"/>
              <w:jc w:val="center"/>
            </w:pPr>
            <w:r w:rsidRPr="00D274E7">
              <w:rPr>
                <w:spacing w:val="69"/>
                <w:fitText w:val="1953" w:id="19115011"/>
              </w:rPr>
              <w:t>バルク貯槽</w:t>
            </w:r>
            <w:r w:rsidRPr="00D274E7">
              <w:rPr>
                <w:spacing w:val="2"/>
                <w:fitText w:val="1953" w:id="19115011"/>
              </w:rPr>
              <w:t>と</w:t>
            </w:r>
            <w:r w:rsidRPr="00D274E7">
              <w:rPr>
                <w:spacing w:val="69"/>
                <w:fitText w:val="1953" w:id="19115008"/>
              </w:rPr>
              <w:t>調整器の間</w:t>
            </w:r>
            <w:r w:rsidRPr="00D274E7">
              <w:rPr>
                <w:spacing w:val="2"/>
                <w:fitText w:val="1953" w:id="19115008"/>
              </w:rPr>
              <w:t>で</w:t>
            </w:r>
            <w:r w:rsidRPr="00D274E7">
              <w:rPr>
                <w:spacing w:val="20"/>
                <w:fitText w:val="1953" w:id="19115009"/>
              </w:rPr>
              <w:t>液状の</w:t>
            </w:r>
            <w:r w:rsidR="00F633CA" w:rsidRPr="00D274E7">
              <w:rPr>
                <w:spacing w:val="20"/>
                <w:fitText w:val="1953" w:id="19115009"/>
              </w:rPr>
              <w:t>ＬＰ</w:t>
            </w:r>
            <w:r w:rsidRPr="00D274E7">
              <w:rPr>
                <w:spacing w:val="20"/>
                <w:fitText w:val="1953" w:id="19115009"/>
              </w:rPr>
              <w:t>ガス</w:t>
            </w:r>
            <w:r w:rsidRPr="00D274E7">
              <w:rPr>
                <w:spacing w:val="-3"/>
                <w:fitText w:val="1953" w:id="19115009"/>
              </w:rPr>
              <w:t>が</w:t>
            </w:r>
            <w:r w:rsidRPr="00D274E7">
              <w:rPr>
                <w:spacing w:val="20"/>
                <w:fitText w:val="1953" w:id="19115010"/>
              </w:rPr>
              <w:t>滞留しにくい措</w:t>
            </w:r>
            <w:r w:rsidRPr="00D274E7">
              <w:rPr>
                <w:spacing w:val="-3"/>
                <w:fitText w:val="1953" w:id="19115010"/>
              </w:rPr>
              <w:t>置</w:t>
            </w:r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B27AE" w14:textId="77777777" w:rsidR="00DD3084" w:rsidRDefault="00DD3084" w:rsidP="00E054A2">
            <w:pPr>
              <w:spacing w:line="231" w:lineRule="exact"/>
            </w:pPr>
            <w:r>
              <w:t>□単段減圧式調整器をプロテクター内に設置</w:t>
            </w:r>
          </w:p>
          <w:p w14:paraId="714E0863" w14:textId="77777777" w:rsidR="00DD3084" w:rsidRDefault="00DD3084" w:rsidP="00E054A2">
            <w:pPr>
              <w:spacing w:line="231" w:lineRule="exact"/>
            </w:pPr>
            <w:r>
              <w:t>□二段減圧式一体型調整器をバルク貯槽の直近に設置</w:t>
            </w:r>
          </w:p>
          <w:p w14:paraId="59A4B76C" w14:textId="77777777" w:rsidR="00DD3084" w:rsidRDefault="00DD3084" w:rsidP="00E054A2">
            <w:pPr>
              <w:spacing w:line="231" w:lineRule="exact"/>
            </w:pPr>
            <w:r>
              <w:t>□二段減圧式分離型一次側調整器をプロテクター内に設置</w:t>
            </w:r>
          </w:p>
          <w:p w14:paraId="1F1D9502" w14:textId="77777777" w:rsidR="00DD3084" w:rsidRDefault="00DD3084" w:rsidP="00E054A2">
            <w:pPr>
              <w:spacing w:line="231" w:lineRule="exact"/>
            </w:pPr>
            <w:r>
              <w:t>□その他（解説資料を添付）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A4159" w14:textId="77777777" w:rsidR="00DD3084" w:rsidRDefault="00DD3084" w:rsidP="00E054A2">
            <w:pPr>
              <w:spacing w:line="231" w:lineRule="exact"/>
            </w:pPr>
            <w:r>
              <w:t>調整器の設置位置を図面又は写真で明示</w:t>
            </w:r>
          </w:p>
        </w:tc>
      </w:tr>
      <w:tr w:rsidR="00DD3084" w14:paraId="1B350103" w14:textId="77777777" w:rsidTr="00E0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775CC" w14:textId="77777777" w:rsidR="00DD3084" w:rsidRDefault="00DD3084"/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EE89B" w14:textId="77777777" w:rsidR="00DD3084" w:rsidRDefault="00DD3084"/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E3F73" w14:textId="77777777" w:rsidR="00DD3084" w:rsidRDefault="00DD3084"/>
        </w:tc>
      </w:tr>
    </w:tbl>
    <w:p w14:paraId="5B748896" w14:textId="77777777" w:rsidR="00DD3084" w:rsidRDefault="00DD3084"/>
    <w:sectPr w:rsidR="00DD3084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850" w:bottom="850" w:left="850" w:header="567" w:footer="0" w:gutter="0"/>
      <w:cols w:space="720"/>
      <w:docGrid w:type="linesAndChars" w:linePitch="23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C0F9" w14:textId="77777777" w:rsidR="008923EE" w:rsidRDefault="008923EE">
      <w:pPr>
        <w:spacing w:before="357"/>
      </w:pPr>
      <w:r>
        <w:continuationSeparator/>
      </w:r>
    </w:p>
  </w:endnote>
  <w:endnote w:type="continuationSeparator" w:id="0">
    <w:p w14:paraId="75B2F925" w14:textId="77777777" w:rsidR="008923EE" w:rsidRDefault="008923E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BAAF" w14:textId="77777777" w:rsidR="008923EE" w:rsidRDefault="008923EE">
      <w:pPr>
        <w:spacing w:before="357"/>
      </w:pPr>
      <w:r>
        <w:continuationSeparator/>
      </w:r>
    </w:p>
  </w:footnote>
  <w:footnote w:type="continuationSeparator" w:id="0">
    <w:p w14:paraId="3FB91305" w14:textId="77777777" w:rsidR="008923EE" w:rsidRDefault="008923EE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2E7C" w14:textId="77777777" w:rsidR="00DD3084" w:rsidRDefault="00DD3084">
    <w:pPr>
      <w:wordWrap w:val="0"/>
      <w:spacing w:line="251" w:lineRule="exact"/>
      <w:jc w:val="right"/>
    </w:pPr>
    <w:r>
      <w:rPr>
        <w:b/>
      </w:rPr>
      <w:t>（</w:t>
    </w:r>
    <w:r>
      <w:rPr>
        <w:b/>
      </w:rPr>
      <w:t>２／２）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4639" w14:textId="77777777" w:rsidR="00DD3084" w:rsidRDefault="00DD3084">
    <w:pPr>
      <w:wordWrap w:val="0"/>
      <w:spacing w:line="251" w:lineRule="exact"/>
      <w:jc w:val="right"/>
    </w:pPr>
    <w:r>
      <w:rPr>
        <w:b/>
      </w:rPr>
      <w:t>（１／２）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69"/>
  <w:hyphenationZone w:val="0"/>
  <w:evenAndOddHeaders/>
  <w:drawingGridHorizontalSpacing w:val="383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25"/>
    <w:rsid w:val="00127E16"/>
    <w:rsid w:val="004B5B56"/>
    <w:rsid w:val="004B7C0B"/>
    <w:rsid w:val="004F2258"/>
    <w:rsid w:val="00752AC4"/>
    <w:rsid w:val="0084049E"/>
    <w:rsid w:val="00857F3D"/>
    <w:rsid w:val="008923EE"/>
    <w:rsid w:val="00921328"/>
    <w:rsid w:val="00B91025"/>
    <w:rsid w:val="00D17E41"/>
    <w:rsid w:val="00D274E7"/>
    <w:rsid w:val="00DD3084"/>
    <w:rsid w:val="00E054A2"/>
    <w:rsid w:val="00F14E10"/>
    <w:rsid w:val="00F6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BB4159"/>
  <w15:chartTrackingRefBased/>
  <w15:docId w15:val="{4DACA278-FADA-4611-83E4-980856DF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4049E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840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049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1820</Words>
  <Characters>463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2012-01-04T06:14:00Z</cp:lastPrinted>
  <dcterms:created xsi:type="dcterms:W3CDTF">2022-01-08T12:10:00Z</dcterms:created>
  <dcterms:modified xsi:type="dcterms:W3CDTF">2022-01-08T12:10:00Z</dcterms:modified>
</cp:coreProperties>
</file>