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6D45A" w14:textId="793B4E5F" w:rsidR="00F431BD" w:rsidRPr="00E027DF" w:rsidRDefault="00F431BD" w:rsidP="00F431BD">
      <w:pPr>
        <w:ind w:left="666" w:hanging="666"/>
        <w:jc w:val="right"/>
        <w:rPr>
          <w:rFonts w:ascii="BIZ UDゴシック" w:eastAsia="BIZ UDゴシック" w:hAnsi="BIZ UDゴシック" w:cs="BIZ UDゴシック"/>
          <w:sz w:val="22"/>
          <w:szCs w:val="22"/>
        </w:rPr>
      </w:pPr>
      <w:r w:rsidRPr="00E027DF">
        <w:rPr>
          <w:rFonts w:ascii="BIZ UDゴシック" w:eastAsia="BIZ UDゴシック" w:hAnsi="BIZ UDゴシック" w:cs="BIZ UDゴシック"/>
          <w:sz w:val="22"/>
          <w:szCs w:val="22"/>
        </w:rPr>
        <w:t>【別紙</w:t>
      </w:r>
      <w:r w:rsidRPr="00E027DF">
        <w:rPr>
          <w:rFonts w:ascii="BIZ UDゴシック" w:eastAsia="BIZ UDゴシック" w:hAnsi="BIZ UDゴシック" w:cs="BIZ UDゴシック" w:hint="eastAsia"/>
          <w:sz w:val="22"/>
          <w:szCs w:val="22"/>
        </w:rPr>
        <w:t>１</w:t>
      </w:r>
      <w:r w:rsidRPr="00E027DF">
        <w:rPr>
          <w:rFonts w:ascii="BIZ UDゴシック" w:eastAsia="BIZ UDゴシック" w:hAnsi="BIZ UDゴシック" w:cs="BIZ UDゴシック"/>
          <w:sz w:val="22"/>
          <w:szCs w:val="22"/>
        </w:rPr>
        <w:t>】</w:t>
      </w:r>
    </w:p>
    <w:tbl>
      <w:tblPr>
        <w:tblW w:w="9498" w:type="dxa"/>
        <w:tblInd w:w="-142" w:type="dxa"/>
        <w:tblCellMar>
          <w:left w:w="99" w:type="dxa"/>
          <w:right w:w="99" w:type="dxa"/>
        </w:tblCellMar>
        <w:tblLook w:val="04A0" w:firstRow="1" w:lastRow="0" w:firstColumn="1" w:lastColumn="0" w:noHBand="0" w:noVBand="1"/>
      </w:tblPr>
      <w:tblGrid>
        <w:gridCol w:w="9498"/>
      </w:tblGrid>
      <w:tr w:rsidR="00E027DF" w:rsidRPr="00E027DF" w14:paraId="3E13B445" w14:textId="77777777" w:rsidTr="00B37B54">
        <w:trPr>
          <w:trHeight w:val="612"/>
        </w:trPr>
        <w:tc>
          <w:tcPr>
            <w:tcW w:w="9498" w:type="dxa"/>
            <w:tcBorders>
              <w:top w:val="nil"/>
              <w:left w:val="nil"/>
              <w:bottom w:val="single" w:sz="4" w:space="0" w:color="auto"/>
              <w:right w:val="nil"/>
            </w:tcBorders>
            <w:shd w:val="clear" w:color="000000" w:fill="FFFFFF"/>
            <w:noWrap/>
            <w:hideMark/>
          </w:tcPr>
          <w:p w14:paraId="06852CC8" w14:textId="77777777" w:rsidR="00B37B54" w:rsidRPr="00E027DF" w:rsidRDefault="00B37B54" w:rsidP="00B37B54">
            <w:pPr>
              <w:widowControl/>
              <w:jc w:val="center"/>
              <w:rPr>
                <w:rFonts w:ascii="游ゴシック" w:eastAsia="游ゴシック" w:hAnsi="游ゴシック" w:cs="ＭＳ Ｐゴシック"/>
                <w:b/>
                <w:bCs/>
                <w:sz w:val="36"/>
                <w:szCs w:val="36"/>
              </w:rPr>
            </w:pPr>
            <w:bookmarkStart w:id="0" w:name="RANGE!A1:A16"/>
            <w:r w:rsidRPr="00E027DF">
              <w:rPr>
                <w:rFonts w:ascii="游ゴシック" w:eastAsia="游ゴシック" w:hAnsi="游ゴシック" w:cs="ＭＳ Ｐゴシック" w:hint="eastAsia"/>
                <w:b/>
                <w:bCs/>
                <w:sz w:val="36"/>
                <w:szCs w:val="36"/>
              </w:rPr>
              <w:t>必須コンテンツ一覧</w:t>
            </w:r>
            <w:bookmarkEnd w:id="0"/>
          </w:p>
        </w:tc>
      </w:tr>
      <w:tr w:rsidR="00E027DF" w:rsidRPr="00E027DF" w14:paraId="7A51ABDA"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14F79D13" w14:textId="77777777" w:rsidR="00B37B54" w:rsidRPr="00E027DF" w:rsidRDefault="00B37B54" w:rsidP="00B37B54">
            <w:pPr>
              <w:widowControl/>
              <w:jc w:val="left"/>
              <w:rPr>
                <w:rFonts w:ascii="BIZ UDゴシック" w:eastAsia="BIZ UDゴシック" w:hAnsi="BIZ UDゴシック" w:cs="ＭＳ Ｐゴシック"/>
                <w:b/>
                <w:bCs/>
                <w:sz w:val="24"/>
                <w:szCs w:val="24"/>
              </w:rPr>
            </w:pPr>
            <w:r w:rsidRPr="00E027DF">
              <w:rPr>
                <w:rFonts w:ascii="BIZ UDゴシック" w:eastAsia="BIZ UDゴシック" w:hAnsi="BIZ UDゴシック" w:cs="ＭＳ Ｐゴシック" w:hint="eastAsia"/>
                <w:b/>
                <w:bCs/>
                <w:sz w:val="24"/>
                <w:szCs w:val="24"/>
              </w:rPr>
              <w:t>1   </w:t>
            </w:r>
            <w:r w:rsidRPr="00E027DF">
              <w:rPr>
                <w:rFonts w:ascii="Times New Roman" w:eastAsia="BIZ UDゴシック" w:hAnsi="Times New Roman" w:cs="Times New Roman"/>
                <w:b/>
                <w:bCs/>
                <w:sz w:val="24"/>
                <w:szCs w:val="24"/>
              </w:rPr>
              <w:t xml:space="preserve"> </w:t>
            </w:r>
            <w:r w:rsidRPr="00E027DF">
              <w:rPr>
                <w:rFonts w:ascii="BIZ UDゴシック" w:eastAsia="BIZ UDゴシック" w:hAnsi="BIZ UDゴシック" w:cs="ＭＳ Ｐゴシック" w:hint="eastAsia"/>
                <w:b/>
                <w:bCs/>
                <w:sz w:val="24"/>
                <w:szCs w:val="24"/>
              </w:rPr>
              <w:t>ＩＴ・ＤＸ(デジタルトランスフォーメーション)</w:t>
            </w:r>
          </w:p>
        </w:tc>
      </w:tr>
      <w:tr w:rsidR="00E027DF" w:rsidRPr="00E027DF" w14:paraId="2E0E8A62"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2A3AD51D" w14:textId="77777777" w:rsidR="00B37B54" w:rsidRPr="00E027DF" w:rsidRDefault="00B37B54" w:rsidP="00B37B54">
            <w:pPr>
              <w:widowControl/>
              <w:ind w:firstLineChars="300" w:firstLine="66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動画については、以下（ア）～（ケ）を必ず含めること。</w:t>
            </w:r>
          </w:p>
        </w:tc>
      </w:tr>
      <w:tr w:rsidR="00E027DF" w:rsidRPr="00E027DF" w14:paraId="65B2805E" w14:textId="77777777" w:rsidTr="00B37B54">
        <w:trPr>
          <w:trHeight w:val="6624"/>
        </w:trPr>
        <w:tc>
          <w:tcPr>
            <w:tcW w:w="9498" w:type="dxa"/>
            <w:tcBorders>
              <w:top w:val="nil"/>
              <w:left w:val="single" w:sz="4" w:space="0" w:color="auto"/>
              <w:bottom w:val="single" w:sz="4" w:space="0" w:color="auto"/>
              <w:right w:val="single" w:sz="4" w:space="0" w:color="auto"/>
            </w:tcBorders>
            <w:shd w:val="clear" w:color="000000" w:fill="FFFFFF"/>
            <w:hideMark/>
          </w:tcPr>
          <w:p w14:paraId="7EDFAB10" w14:textId="3B8623ED" w:rsidR="00B37B54"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（ア）活用事例</w:t>
            </w:r>
            <w:r w:rsidRPr="00E027DF">
              <w:rPr>
                <w:rFonts w:ascii="BIZ UDゴシック" w:eastAsia="BIZ UDゴシック" w:hAnsi="BIZ UDゴシック" w:cs="ＭＳ Ｐゴシック" w:hint="eastAsia"/>
                <w:sz w:val="22"/>
                <w:szCs w:val="22"/>
              </w:rPr>
              <w:br/>
              <w:t xml:space="preserve">　　　デジタル技術・データを活用した事例を紹介すること。</w:t>
            </w:r>
            <w:r w:rsidRPr="00E027DF">
              <w:rPr>
                <w:rFonts w:ascii="BIZ UDゴシック" w:eastAsia="BIZ UDゴシック" w:hAnsi="BIZ UDゴシック" w:cs="ＭＳ Ｐゴシック" w:hint="eastAsia"/>
                <w:sz w:val="22"/>
                <w:szCs w:val="22"/>
              </w:rPr>
              <w:br/>
              <w:t>（イ）業務プロセス改善</w:t>
            </w:r>
            <w:r w:rsidRPr="00E027DF">
              <w:rPr>
                <w:rFonts w:ascii="BIZ UDゴシック" w:eastAsia="BIZ UDゴシック" w:hAnsi="BIZ UDゴシック" w:cs="ＭＳ Ｐゴシック" w:hint="eastAsia"/>
                <w:sz w:val="22"/>
                <w:szCs w:val="22"/>
              </w:rPr>
              <w:br/>
              <w:t xml:space="preserve">　　　ＲＰＡやＡＩ、クラウド等、業務プロセス改善を進めるにあたって必要となる知識を</w:t>
            </w:r>
            <w:r w:rsidRPr="00E027DF">
              <w:rPr>
                <w:rFonts w:ascii="BIZ UDゴシック" w:eastAsia="BIZ UDゴシック" w:hAnsi="BIZ UDゴシック" w:cs="ＭＳ Ｐゴシック" w:hint="eastAsia"/>
                <w:sz w:val="22"/>
                <w:szCs w:val="22"/>
              </w:rPr>
              <w:br/>
              <w:t xml:space="preserve">　　　習得できること。</w:t>
            </w:r>
            <w:r w:rsidRPr="00E027DF">
              <w:rPr>
                <w:rFonts w:ascii="BIZ UDゴシック" w:eastAsia="BIZ UDゴシック" w:hAnsi="BIZ UDゴシック" w:cs="ＭＳ Ｐゴシック" w:hint="eastAsia"/>
                <w:sz w:val="22"/>
                <w:szCs w:val="22"/>
              </w:rPr>
              <w:br/>
              <w:t>（ウ）デザイン思考</w:t>
            </w:r>
            <w:r w:rsidRPr="00E027DF">
              <w:rPr>
                <w:rFonts w:ascii="BIZ UDゴシック" w:eastAsia="BIZ UDゴシック" w:hAnsi="BIZ UDゴシック" w:cs="ＭＳ Ｐゴシック" w:hint="eastAsia"/>
                <w:sz w:val="22"/>
                <w:szCs w:val="22"/>
              </w:rPr>
              <w:br/>
              <w:t xml:space="preserve">　　　ユーザー視点を醸成するために、手続きのオンライン化やＵＩ／ＵＸにおけるデザイ</w:t>
            </w:r>
            <w:r w:rsidRPr="00E027DF">
              <w:rPr>
                <w:rFonts w:ascii="BIZ UDゴシック" w:eastAsia="BIZ UDゴシック" w:hAnsi="BIZ UDゴシック" w:cs="ＭＳ Ｐゴシック" w:hint="eastAsia"/>
                <w:sz w:val="22"/>
                <w:szCs w:val="22"/>
              </w:rPr>
              <w:br/>
              <w:t xml:space="preserve">　　　ン思考の重要性を紹介すること。</w:t>
            </w:r>
            <w:r w:rsidRPr="00E027DF">
              <w:rPr>
                <w:rFonts w:ascii="BIZ UDゴシック" w:eastAsia="BIZ UDゴシック" w:hAnsi="BIZ UDゴシック" w:cs="ＭＳ Ｐゴシック" w:hint="eastAsia"/>
                <w:sz w:val="22"/>
                <w:szCs w:val="22"/>
              </w:rPr>
              <w:br/>
              <w:t>（エ）データ分析</w:t>
            </w:r>
            <w:r w:rsidRPr="00E027DF">
              <w:rPr>
                <w:rFonts w:ascii="BIZ UDゴシック" w:eastAsia="BIZ UDゴシック" w:hAnsi="BIZ UDゴシック" w:cs="ＭＳ Ｐゴシック" w:hint="eastAsia"/>
                <w:sz w:val="22"/>
                <w:szCs w:val="22"/>
              </w:rPr>
              <w:br/>
              <w:t xml:space="preserve">　　　データを蓄積・連携し、データの利活用ができる職員育成を行うために、統計学的手</w:t>
            </w:r>
            <w:r w:rsidRPr="00E027DF">
              <w:rPr>
                <w:rFonts w:ascii="BIZ UDゴシック" w:eastAsia="BIZ UDゴシック" w:hAnsi="BIZ UDゴシック" w:cs="ＭＳ Ｐゴシック" w:hint="eastAsia"/>
                <w:sz w:val="22"/>
                <w:szCs w:val="22"/>
              </w:rPr>
              <w:br/>
              <w:t xml:space="preserve">　　　法やビッグデータ・ＡＩ活用を含めたデータ分析方法についてのスキルや、スマート</w:t>
            </w:r>
            <w:r w:rsidRPr="00E027DF">
              <w:rPr>
                <w:rFonts w:ascii="BIZ UDゴシック" w:eastAsia="BIZ UDゴシック" w:hAnsi="BIZ UDゴシック" w:cs="ＭＳ Ｐゴシック" w:hint="eastAsia"/>
                <w:sz w:val="22"/>
                <w:szCs w:val="22"/>
              </w:rPr>
              <w:br/>
              <w:t xml:space="preserve">　　　シティ等でのデータ連携基盤のしくみを習得できること。</w:t>
            </w:r>
            <w:r w:rsidRPr="00E027DF">
              <w:rPr>
                <w:rFonts w:ascii="BIZ UDゴシック" w:eastAsia="BIZ UDゴシック" w:hAnsi="BIZ UDゴシック" w:cs="ＭＳ Ｐゴシック" w:hint="eastAsia"/>
                <w:sz w:val="22"/>
                <w:szCs w:val="22"/>
              </w:rPr>
              <w:br/>
              <w:t>（オ）プロジェクトマネジメント</w:t>
            </w:r>
            <w:r w:rsidRPr="00E027DF">
              <w:rPr>
                <w:rFonts w:ascii="BIZ UDゴシック" w:eastAsia="BIZ UDゴシック" w:hAnsi="BIZ UDゴシック" w:cs="ＭＳ Ｐゴシック" w:hint="eastAsia"/>
                <w:sz w:val="22"/>
                <w:szCs w:val="22"/>
              </w:rPr>
              <w:br/>
              <w:t xml:space="preserve">　　　プロジェクトを効果的にコントロールするための、プロジェクトマネジメント手法や</w:t>
            </w:r>
            <w:r w:rsidRPr="00E027DF">
              <w:rPr>
                <w:rFonts w:ascii="BIZ UDゴシック" w:eastAsia="BIZ UDゴシック" w:hAnsi="BIZ UDゴシック" w:cs="ＭＳ Ｐゴシック" w:hint="eastAsia"/>
                <w:sz w:val="22"/>
                <w:szCs w:val="22"/>
              </w:rPr>
              <w:br/>
              <w:t xml:space="preserve">　　　デジタルツールについて学習できること。</w:t>
            </w:r>
            <w:r w:rsidRPr="00E027DF">
              <w:rPr>
                <w:rFonts w:ascii="BIZ UDゴシック" w:eastAsia="BIZ UDゴシック" w:hAnsi="BIZ UDゴシック" w:cs="ＭＳ Ｐゴシック" w:hint="eastAsia"/>
                <w:sz w:val="22"/>
                <w:szCs w:val="22"/>
              </w:rPr>
              <w:br/>
              <w:t>（カ）コミュニケーション・情報発信</w:t>
            </w:r>
            <w:r w:rsidRPr="00E027DF">
              <w:rPr>
                <w:rFonts w:ascii="BIZ UDゴシック" w:eastAsia="BIZ UDゴシック" w:hAnsi="BIZ UDゴシック" w:cs="ＭＳ Ｐゴシック" w:hint="eastAsia"/>
                <w:sz w:val="22"/>
                <w:szCs w:val="22"/>
              </w:rPr>
              <w:br/>
              <w:t xml:space="preserve">　　　人と人のコミュニケーションを円滑に行えるデジタルツールとＳＮＳや動画配信サー</w:t>
            </w:r>
            <w:r w:rsidRPr="00E027DF">
              <w:rPr>
                <w:rFonts w:ascii="BIZ UDゴシック" w:eastAsia="BIZ UDゴシック" w:hAnsi="BIZ UDゴシック" w:cs="ＭＳ Ｐゴシック" w:hint="eastAsia"/>
                <w:sz w:val="22"/>
                <w:szCs w:val="22"/>
              </w:rPr>
              <w:br/>
              <w:t xml:space="preserve">　　　ビスの概要や活用方法を学ぶことができること。</w:t>
            </w:r>
            <w:r w:rsidRPr="00E027DF">
              <w:rPr>
                <w:rFonts w:ascii="BIZ UDゴシック" w:eastAsia="BIZ UDゴシック" w:hAnsi="BIZ UDゴシック" w:cs="ＭＳ Ｐゴシック" w:hint="eastAsia"/>
                <w:sz w:val="22"/>
                <w:szCs w:val="22"/>
              </w:rPr>
              <w:br/>
              <w:t>（キ）アントレプレナーシップ</w:t>
            </w:r>
            <w:r w:rsidRPr="00E027DF">
              <w:rPr>
                <w:rFonts w:ascii="BIZ UDゴシック" w:eastAsia="BIZ UDゴシック" w:hAnsi="BIZ UDゴシック" w:cs="ＭＳ Ｐゴシック" w:hint="eastAsia"/>
                <w:sz w:val="22"/>
                <w:szCs w:val="22"/>
              </w:rPr>
              <w:br/>
              <w:t xml:space="preserve">　　　アントレプレナーシップについて学び、自身の業務上の課題に対し、デジタル技術を</w:t>
            </w:r>
            <w:r w:rsidRPr="00E027DF">
              <w:rPr>
                <w:rFonts w:ascii="BIZ UDゴシック" w:eastAsia="BIZ UDゴシック" w:hAnsi="BIZ UDゴシック" w:cs="ＭＳ Ｐゴシック" w:hint="eastAsia"/>
                <w:sz w:val="22"/>
                <w:szCs w:val="22"/>
              </w:rPr>
              <w:br/>
              <w:t xml:space="preserve">　　　活用して解決策を提案することができるようなスキルの習得ができること。</w:t>
            </w:r>
            <w:r w:rsidRPr="00E027DF">
              <w:rPr>
                <w:rFonts w:ascii="BIZ UDゴシック" w:eastAsia="BIZ UDゴシック" w:hAnsi="BIZ UDゴシック" w:cs="ＭＳ Ｐゴシック" w:hint="eastAsia"/>
                <w:sz w:val="22"/>
                <w:szCs w:val="22"/>
              </w:rPr>
              <w:br/>
              <w:t>（ク）プロトタイプ作成の手法</w:t>
            </w:r>
            <w:r w:rsidRPr="00E027DF">
              <w:rPr>
                <w:rFonts w:ascii="BIZ UDゴシック" w:eastAsia="BIZ UDゴシック" w:hAnsi="BIZ UDゴシック" w:cs="ＭＳ Ｐゴシック" w:hint="eastAsia"/>
                <w:sz w:val="22"/>
                <w:szCs w:val="22"/>
              </w:rPr>
              <w:br/>
              <w:t xml:space="preserve">　　　ＤＸやデザイン思考を用いた、企画プロトタイプの作成手法について習得できること。</w:t>
            </w:r>
            <w:r w:rsidRPr="00E027DF">
              <w:rPr>
                <w:rFonts w:ascii="BIZ UDゴシック" w:eastAsia="BIZ UDゴシック" w:hAnsi="BIZ UDゴシック" w:cs="ＭＳ Ｐゴシック" w:hint="eastAsia"/>
                <w:sz w:val="22"/>
                <w:szCs w:val="22"/>
              </w:rPr>
              <w:br/>
              <w:t>（ケ）業務改善に関するアプリ・システムの紹介</w:t>
            </w:r>
            <w:r w:rsidRPr="00E027DF">
              <w:rPr>
                <w:rFonts w:ascii="BIZ UDゴシック" w:eastAsia="BIZ UDゴシック" w:hAnsi="BIZ UDゴシック" w:cs="ＭＳ Ｐゴシック" w:hint="eastAsia"/>
                <w:sz w:val="22"/>
                <w:szCs w:val="22"/>
              </w:rPr>
              <w:br/>
              <w:t xml:space="preserve">　　　自身の業務やユーザーの利便性を向上させるためのシステムやアプリについての概要</w:t>
            </w:r>
            <w:r w:rsidRPr="00E027DF">
              <w:rPr>
                <w:rFonts w:ascii="BIZ UDゴシック" w:eastAsia="BIZ UDゴシック" w:hAnsi="BIZ UDゴシック" w:cs="ＭＳ Ｐゴシック" w:hint="eastAsia"/>
                <w:sz w:val="22"/>
                <w:szCs w:val="22"/>
              </w:rPr>
              <w:br/>
              <w:t xml:space="preserve">　　　を学ぶことができること。</w:t>
            </w:r>
          </w:p>
        </w:tc>
      </w:tr>
      <w:tr w:rsidR="00E027DF" w:rsidRPr="00E027DF" w14:paraId="18242BAB"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0BF38439" w14:textId="77777777" w:rsidR="00B37B54" w:rsidRPr="00E027DF" w:rsidRDefault="00B37B54" w:rsidP="00B37B54">
            <w:pPr>
              <w:widowControl/>
              <w:jc w:val="left"/>
              <w:rPr>
                <w:rFonts w:ascii="BIZ UDゴシック" w:eastAsia="BIZ UDゴシック" w:hAnsi="BIZ UDゴシック" w:cs="ＭＳ Ｐゴシック"/>
                <w:b/>
                <w:bCs/>
                <w:sz w:val="24"/>
                <w:szCs w:val="24"/>
              </w:rPr>
            </w:pPr>
            <w:r w:rsidRPr="00E027DF">
              <w:rPr>
                <w:rFonts w:ascii="BIZ UDゴシック" w:eastAsia="BIZ UDゴシック" w:hAnsi="BIZ UDゴシック" w:cs="ＭＳ Ｐゴシック" w:hint="eastAsia"/>
                <w:b/>
                <w:bCs/>
                <w:sz w:val="24"/>
                <w:szCs w:val="24"/>
              </w:rPr>
              <w:t>2   </w:t>
            </w:r>
            <w:r w:rsidRPr="00E027DF">
              <w:rPr>
                <w:rFonts w:ascii="Times New Roman" w:eastAsia="BIZ UDゴシック" w:hAnsi="Times New Roman" w:cs="Times New Roman"/>
                <w:b/>
                <w:bCs/>
                <w:sz w:val="24"/>
                <w:szCs w:val="24"/>
              </w:rPr>
              <w:t xml:space="preserve"> </w:t>
            </w:r>
            <w:r w:rsidRPr="00E027DF">
              <w:rPr>
                <w:rFonts w:ascii="BIZ UDゴシック" w:eastAsia="BIZ UDゴシック" w:hAnsi="BIZ UDゴシック" w:cs="ＭＳ Ｐゴシック" w:hint="eastAsia"/>
                <w:b/>
                <w:bCs/>
                <w:sz w:val="24"/>
                <w:szCs w:val="24"/>
              </w:rPr>
              <w:t>業務能力向上</w:t>
            </w:r>
          </w:p>
        </w:tc>
      </w:tr>
      <w:tr w:rsidR="00E027DF" w:rsidRPr="00E027DF" w14:paraId="656FAA49"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16867D0E" w14:textId="4D959B57" w:rsidR="00B37B54" w:rsidRPr="00E027DF" w:rsidRDefault="00B37B54" w:rsidP="00B37B54">
            <w:pPr>
              <w:widowControl/>
              <w:ind w:firstLineChars="300" w:firstLine="66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動画については、以下（ア）～（</w:t>
            </w:r>
            <w:r w:rsidR="00D72538" w:rsidRPr="00E027DF">
              <w:rPr>
                <w:rFonts w:ascii="BIZ UDゴシック" w:eastAsia="BIZ UDゴシック" w:hAnsi="BIZ UDゴシック" w:cs="ＭＳ Ｐゴシック" w:hint="eastAsia"/>
                <w:sz w:val="22"/>
                <w:szCs w:val="22"/>
              </w:rPr>
              <w:t>ス</w:t>
            </w:r>
            <w:r w:rsidRPr="00E027DF">
              <w:rPr>
                <w:rFonts w:ascii="BIZ UDゴシック" w:eastAsia="BIZ UDゴシック" w:hAnsi="BIZ UDゴシック" w:cs="ＭＳ Ｐゴシック" w:hint="eastAsia"/>
                <w:sz w:val="22"/>
                <w:szCs w:val="22"/>
              </w:rPr>
              <w:t>）を必ず含めること。</w:t>
            </w:r>
          </w:p>
          <w:p w14:paraId="3EABF1FF" w14:textId="78CAE060" w:rsidR="00B37B54"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（ア）資料作成力</w:t>
            </w:r>
            <w:r w:rsidRPr="00E027DF">
              <w:rPr>
                <w:rFonts w:ascii="BIZ UDゴシック" w:eastAsia="BIZ UDゴシック" w:hAnsi="BIZ UDゴシック" w:cs="ＭＳ Ｐゴシック" w:hint="eastAsia"/>
                <w:sz w:val="22"/>
                <w:szCs w:val="22"/>
              </w:rPr>
              <w:br/>
              <w:t xml:space="preserve">　　　意図の伝わりやすい文書や図の作成方法について習得できること。</w:t>
            </w:r>
            <w:r w:rsidRPr="00E027DF">
              <w:rPr>
                <w:rFonts w:ascii="BIZ UDゴシック" w:eastAsia="BIZ UDゴシック" w:hAnsi="BIZ UDゴシック" w:cs="ＭＳ Ｐゴシック" w:hint="eastAsia"/>
                <w:sz w:val="22"/>
                <w:szCs w:val="22"/>
              </w:rPr>
              <w:br/>
              <w:t>（イ）業務遂行力</w:t>
            </w:r>
            <w:r w:rsidRPr="00E027DF">
              <w:rPr>
                <w:rFonts w:ascii="BIZ UDゴシック" w:eastAsia="BIZ UDゴシック" w:hAnsi="BIZ UDゴシック" w:cs="ＭＳ Ｐゴシック" w:hint="eastAsia"/>
                <w:sz w:val="22"/>
                <w:szCs w:val="22"/>
              </w:rPr>
              <w:br/>
              <w:t xml:space="preserve">　　　タイムマネジメント・インバスケット等の知識を習得できること。</w:t>
            </w:r>
            <w:r w:rsidRPr="00E027DF">
              <w:rPr>
                <w:rFonts w:ascii="BIZ UDゴシック" w:eastAsia="BIZ UDゴシック" w:hAnsi="BIZ UDゴシック" w:cs="ＭＳ Ｐゴシック" w:hint="eastAsia"/>
                <w:sz w:val="22"/>
                <w:szCs w:val="22"/>
              </w:rPr>
              <w:br/>
              <w:t>（ウ）クレーム対応力</w:t>
            </w:r>
            <w:r w:rsidRPr="00E027DF">
              <w:rPr>
                <w:rFonts w:ascii="BIZ UDゴシック" w:eastAsia="BIZ UDゴシック" w:hAnsi="BIZ UDゴシック" w:cs="ＭＳ Ｐゴシック" w:hint="eastAsia"/>
                <w:sz w:val="22"/>
                <w:szCs w:val="22"/>
              </w:rPr>
              <w:br/>
              <w:t xml:space="preserve">      様々なクレームへの対処方法やクレームに発展させない方法などを習得できること。</w:t>
            </w:r>
            <w:r w:rsidRPr="00E027DF">
              <w:rPr>
                <w:rFonts w:ascii="BIZ UDゴシック" w:eastAsia="BIZ UDゴシック" w:hAnsi="BIZ UDゴシック" w:cs="ＭＳ Ｐゴシック" w:hint="eastAsia"/>
                <w:sz w:val="22"/>
                <w:szCs w:val="22"/>
              </w:rPr>
              <w:br/>
              <w:t>（エ）質問力・コミュニケーション力</w:t>
            </w:r>
            <w:r w:rsidRPr="00E027DF">
              <w:rPr>
                <w:rFonts w:ascii="BIZ UDゴシック" w:eastAsia="BIZ UDゴシック" w:hAnsi="BIZ UDゴシック" w:cs="ＭＳ Ｐゴシック" w:hint="eastAsia"/>
                <w:sz w:val="22"/>
                <w:szCs w:val="22"/>
              </w:rPr>
              <w:br/>
              <w:t xml:space="preserve">　　　相手の意図を引き出す質問力、コミュニケーションを円滑にする質問等の技術につい</w:t>
            </w:r>
            <w:r w:rsidRPr="00E027DF">
              <w:rPr>
                <w:rFonts w:ascii="BIZ UDゴシック" w:eastAsia="BIZ UDゴシック" w:hAnsi="BIZ UDゴシック" w:cs="ＭＳ Ｐゴシック" w:hint="eastAsia"/>
                <w:sz w:val="22"/>
                <w:szCs w:val="22"/>
              </w:rPr>
              <w:br/>
              <w:t xml:space="preserve">　　　て習得できること。</w:t>
            </w:r>
            <w:r w:rsidRPr="00E027DF">
              <w:rPr>
                <w:rFonts w:ascii="BIZ UDゴシック" w:eastAsia="BIZ UDゴシック" w:hAnsi="BIZ UDゴシック" w:cs="ＭＳ Ｐゴシック" w:hint="eastAsia"/>
                <w:sz w:val="22"/>
                <w:szCs w:val="22"/>
              </w:rPr>
              <w:br/>
              <w:t>（オ）プレゼンテーション力</w:t>
            </w:r>
            <w:r w:rsidRPr="00E027DF">
              <w:rPr>
                <w:rFonts w:ascii="BIZ UDゴシック" w:eastAsia="BIZ UDゴシック" w:hAnsi="BIZ UDゴシック" w:cs="ＭＳ Ｐゴシック" w:hint="eastAsia"/>
                <w:sz w:val="22"/>
                <w:szCs w:val="22"/>
              </w:rPr>
              <w:br/>
              <w:t xml:space="preserve">　　　相手にわかりやく伝える技術を習得できること。</w:t>
            </w:r>
            <w:r w:rsidRPr="00E027DF">
              <w:rPr>
                <w:rFonts w:ascii="BIZ UDゴシック" w:eastAsia="BIZ UDゴシック" w:hAnsi="BIZ UDゴシック" w:cs="ＭＳ Ｐゴシック" w:hint="eastAsia"/>
                <w:sz w:val="22"/>
                <w:szCs w:val="22"/>
              </w:rPr>
              <w:br/>
              <w:t>（カ）交渉力・調整力</w:t>
            </w:r>
            <w:r w:rsidRPr="00E027DF">
              <w:rPr>
                <w:rFonts w:ascii="BIZ UDゴシック" w:eastAsia="BIZ UDゴシック" w:hAnsi="BIZ UDゴシック" w:cs="ＭＳ Ｐゴシック" w:hint="eastAsia"/>
                <w:sz w:val="22"/>
                <w:szCs w:val="22"/>
              </w:rPr>
              <w:br/>
              <w:t xml:space="preserve">　　　相手を尊重しつつ交渉を成功させるアサーションスキルなど実践的なスキルを学び、</w:t>
            </w:r>
            <w:r w:rsidRPr="00E027DF">
              <w:rPr>
                <w:rFonts w:ascii="BIZ UDゴシック" w:eastAsia="BIZ UDゴシック" w:hAnsi="BIZ UDゴシック" w:cs="ＭＳ Ｐゴシック" w:hint="eastAsia"/>
                <w:sz w:val="22"/>
                <w:szCs w:val="22"/>
              </w:rPr>
              <w:br/>
              <w:t xml:space="preserve">　　　交渉現場で必要な技術を習得できること。</w:t>
            </w:r>
          </w:p>
        </w:tc>
      </w:tr>
      <w:tr w:rsidR="00E027DF" w:rsidRPr="00E027DF" w14:paraId="6AC8FEF7" w14:textId="77777777" w:rsidTr="00B37B54">
        <w:trPr>
          <w:trHeight w:val="2702"/>
        </w:trPr>
        <w:tc>
          <w:tcPr>
            <w:tcW w:w="9498" w:type="dxa"/>
            <w:tcBorders>
              <w:top w:val="nil"/>
              <w:left w:val="single" w:sz="4" w:space="0" w:color="auto"/>
              <w:bottom w:val="single" w:sz="4" w:space="0" w:color="auto"/>
              <w:right w:val="single" w:sz="4" w:space="0" w:color="auto"/>
            </w:tcBorders>
            <w:shd w:val="clear" w:color="000000" w:fill="FFFFFF"/>
            <w:hideMark/>
          </w:tcPr>
          <w:p w14:paraId="5371506C" w14:textId="0DFCA8D5" w:rsidR="000537BF"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lastRenderedPageBreak/>
              <w:t xml:space="preserve">　　　フォロワーシップにより、上司や職場メンバーとの関わりを通じて職場運営に貢献す</w:t>
            </w:r>
            <w:r w:rsidRPr="00E027DF">
              <w:rPr>
                <w:rFonts w:ascii="BIZ UDゴシック" w:eastAsia="BIZ UDゴシック" w:hAnsi="BIZ UDゴシック" w:cs="ＭＳ Ｐゴシック" w:hint="eastAsia"/>
                <w:sz w:val="22"/>
                <w:szCs w:val="22"/>
              </w:rPr>
              <w:br/>
              <w:t xml:space="preserve">      る意識及びスキルを身に付ける。</w:t>
            </w:r>
            <w:r w:rsidRPr="00E027DF">
              <w:rPr>
                <w:rFonts w:ascii="BIZ UDゴシック" w:eastAsia="BIZ UDゴシック" w:hAnsi="BIZ UDゴシック" w:cs="ＭＳ Ｐゴシック" w:hint="eastAsia"/>
                <w:sz w:val="22"/>
                <w:szCs w:val="22"/>
              </w:rPr>
              <w:br/>
              <w:t>（キ）アイデア発想・企画力</w:t>
            </w:r>
            <w:r w:rsidRPr="00E027DF">
              <w:rPr>
                <w:rFonts w:ascii="BIZ UDゴシック" w:eastAsia="BIZ UDゴシック" w:hAnsi="BIZ UDゴシック" w:cs="ＭＳ Ｐゴシック" w:hint="eastAsia"/>
                <w:sz w:val="22"/>
                <w:szCs w:val="22"/>
              </w:rPr>
              <w:br/>
              <w:t xml:space="preserve">　　　柔軟な発想出しの方法や、アイデアを企画にする方法等を学</w:t>
            </w:r>
            <w:r w:rsidR="00C11689" w:rsidRPr="00E027DF">
              <w:rPr>
                <w:rFonts w:ascii="BIZ UDゴシック" w:eastAsia="BIZ UDゴシック" w:hAnsi="BIZ UDゴシック" w:cs="ＭＳ Ｐゴシック" w:hint="eastAsia"/>
                <w:sz w:val="22"/>
                <w:szCs w:val="22"/>
              </w:rPr>
              <w:t>べる</w:t>
            </w:r>
            <w:r w:rsidRPr="00E027DF">
              <w:rPr>
                <w:rFonts w:ascii="BIZ UDゴシック" w:eastAsia="BIZ UDゴシック" w:hAnsi="BIZ UDゴシック" w:cs="ＭＳ Ｐゴシック" w:hint="eastAsia"/>
                <w:sz w:val="22"/>
                <w:szCs w:val="22"/>
              </w:rPr>
              <w:t>こと。</w:t>
            </w:r>
            <w:r w:rsidRPr="00E027DF">
              <w:rPr>
                <w:rFonts w:ascii="BIZ UDゴシック" w:eastAsia="BIZ UDゴシック" w:hAnsi="BIZ UDゴシック" w:cs="ＭＳ Ｐゴシック" w:hint="eastAsia"/>
                <w:sz w:val="22"/>
                <w:szCs w:val="22"/>
              </w:rPr>
              <w:br/>
              <w:t>（ク）課題発見・解決力</w:t>
            </w:r>
            <w:r w:rsidRPr="00E027DF">
              <w:rPr>
                <w:rFonts w:ascii="BIZ UDゴシック" w:eastAsia="BIZ UDゴシック" w:hAnsi="BIZ UDゴシック" w:cs="ＭＳ Ｐゴシック" w:hint="eastAsia"/>
                <w:sz w:val="22"/>
                <w:szCs w:val="22"/>
              </w:rPr>
              <w:br/>
              <w:t xml:space="preserve">　　　自ら課題を設定し、解決策を考え行動するための力を養うことができること。</w:t>
            </w:r>
          </w:p>
          <w:p w14:paraId="2277A769" w14:textId="38EA2155" w:rsidR="000537BF" w:rsidRPr="00E027DF" w:rsidRDefault="000537BF" w:rsidP="000537BF">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（ケ）</w:t>
            </w:r>
            <w:r w:rsidR="00496092" w:rsidRPr="00E027DF">
              <w:rPr>
                <w:rFonts w:ascii="BIZ UDゴシック" w:eastAsia="BIZ UDゴシック" w:hAnsi="BIZ UDゴシック" w:cs="ＭＳ Ｐゴシック" w:hint="eastAsia"/>
                <w:sz w:val="22"/>
                <w:szCs w:val="22"/>
              </w:rPr>
              <w:t>勤務姿勢・</w:t>
            </w:r>
            <w:r w:rsidRPr="00E027DF">
              <w:rPr>
                <w:rFonts w:ascii="BIZ UDゴシック" w:eastAsia="BIZ UDゴシック" w:hAnsi="BIZ UDゴシック" w:cs="ＭＳ Ｐゴシック" w:hint="eastAsia"/>
                <w:sz w:val="22"/>
                <w:szCs w:val="22"/>
              </w:rPr>
              <w:t>規律性</w:t>
            </w:r>
            <w:r w:rsidRPr="00E027DF">
              <w:rPr>
                <w:rFonts w:ascii="BIZ UDゴシック" w:eastAsia="BIZ UDゴシック" w:hAnsi="BIZ UDゴシック" w:cs="ＭＳ Ｐゴシック" w:hint="eastAsia"/>
                <w:sz w:val="22"/>
                <w:szCs w:val="22"/>
              </w:rPr>
              <w:br/>
              <w:t xml:space="preserve">　　　</w:t>
            </w:r>
            <w:r w:rsidR="00506A2C" w:rsidRPr="00E027DF">
              <w:rPr>
                <w:rFonts w:ascii="BIZ UDゴシック" w:eastAsia="BIZ UDゴシック" w:hAnsi="BIZ UDゴシック" w:cs="ＭＳ Ｐゴシック" w:hint="eastAsia"/>
                <w:sz w:val="22"/>
                <w:szCs w:val="22"/>
              </w:rPr>
              <w:t>服務規律や組織の方針等を遵守して職務を遂行するなど、</w:t>
            </w:r>
            <w:r w:rsidR="00C11689" w:rsidRPr="00E027DF">
              <w:rPr>
                <w:rFonts w:ascii="BIZ UDゴシック" w:eastAsia="BIZ UDゴシック" w:hAnsi="BIZ UDゴシック" w:cs="ＭＳ Ｐゴシック" w:hint="eastAsia"/>
                <w:sz w:val="22"/>
                <w:szCs w:val="22"/>
              </w:rPr>
              <w:t>職員として自覚を持った</w:t>
            </w:r>
            <w:r w:rsidR="00506A2C" w:rsidRPr="00E027DF">
              <w:rPr>
                <w:rFonts w:ascii="BIZ UDゴシック" w:eastAsia="BIZ UDゴシック" w:hAnsi="BIZ UDゴシック" w:cs="ＭＳ Ｐゴシック" w:hint="eastAsia"/>
                <w:sz w:val="22"/>
                <w:szCs w:val="22"/>
              </w:rPr>
              <w:br/>
              <w:t xml:space="preserve">　　　</w:t>
            </w:r>
            <w:r w:rsidR="00C11689" w:rsidRPr="00E027DF">
              <w:rPr>
                <w:rFonts w:ascii="BIZ UDゴシック" w:eastAsia="BIZ UDゴシック" w:hAnsi="BIZ UDゴシック" w:cs="ＭＳ Ｐゴシック" w:hint="eastAsia"/>
                <w:sz w:val="22"/>
                <w:szCs w:val="22"/>
              </w:rPr>
              <w:t>行動をとる姿勢を学べること。</w:t>
            </w:r>
          </w:p>
          <w:p w14:paraId="2B473A8E" w14:textId="7AEF6462" w:rsidR="000537BF" w:rsidRPr="00E027DF" w:rsidRDefault="000537BF" w:rsidP="000537BF">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（コ）責任感</w:t>
            </w:r>
            <w:r w:rsidRPr="00E027DF">
              <w:rPr>
                <w:rFonts w:ascii="BIZ UDゴシック" w:eastAsia="BIZ UDゴシック" w:hAnsi="BIZ UDゴシック" w:cs="ＭＳ Ｐゴシック" w:hint="eastAsia"/>
                <w:sz w:val="22"/>
                <w:szCs w:val="22"/>
              </w:rPr>
              <w:br/>
              <w:t xml:space="preserve">　　　担当業務</w:t>
            </w:r>
            <w:r w:rsidR="00C11689" w:rsidRPr="00E027DF">
              <w:rPr>
                <w:rFonts w:ascii="BIZ UDゴシック" w:eastAsia="BIZ UDゴシック" w:hAnsi="BIZ UDゴシック" w:cs="ＭＳ Ｐゴシック" w:hint="eastAsia"/>
                <w:sz w:val="22"/>
                <w:szCs w:val="22"/>
              </w:rPr>
              <w:t>や課題について</w:t>
            </w:r>
            <w:r w:rsidRPr="00E027DF">
              <w:rPr>
                <w:rFonts w:ascii="BIZ UDゴシック" w:eastAsia="BIZ UDゴシック" w:hAnsi="BIZ UDゴシック" w:cs="ＭＳ Ｐゴシック" w:hint="eastAsia"/>
                <w:sz w:val="22"/>
                <w:szCs w:val="22"/>
              </w:rPr>
              <w:t>、</w:t>
            </w:r>
            <w:r w:rsidR="00C11689" w:rsidRPr="00E027DF">
              <w:rPr>
                <w:rFonts w:ascii="BIZ UDゴシック" w:eastAsia="BIZ UDゴシック" w:hAnsi="BIZ UDゴシック" w:cs="ＭＳ Ｐゴシック" w:hint="eastAsia"/>
                <w:sz w:val="22"/>
                <w:szCs w:val="22"/>
              </w:rPr>
              <w:t>責任をもって</w:t>
            </w:r>
            <w:r w:rsidRPr="00E027DF">
              <w:rPr>
                <w:rFonts w:ascii="BIZ UDゴシック" w:eastAsia="BIZ UDゴシック" w:hAnsi="BIZ UDゴシック" w:cs="ＭＳ Ｐゴシック" w:hint="eastAsia"/>
                <w:sz w:val="22"/>
                <w:szCs w:val="22"/>
              </w:rPr>
              <w:t>取り組む</w:t>
            </w:r>
            <w:r w:rsidR="00C11689" w:rsidRPr="00E027DF">
              <w:rPr>
                <w:rFonts w:ascii="BIZ UDゴシック" w:eastAsia="BIZ UDゴシック" w:hAnsi="BIZ UDゴシック" w:cs="ＭＳ Ｐゴシック" w:hint="eastAsia"/>
                <w:sz w:val="22"/>
                <w:szCs w:val="22"/>
              </w:rPr>
              <w:t>姿勢を学べること。</w:t>
            </w:r>
          </w:p>
          <w:p w14:paraId="13F3FA25" w14:textId="286216AC" w:rsidR="000537BF" w:rsidRPr="00E027DF" w:rsidRDefault="000537BF" w:rsidP="000537BF">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（サ）積極性</w:t>
            </w:r>
            <w:r w:rsidRPr="00E027DF">
              <w:rPr>
                <w:rFonts w:ascii="BIZ UDゴシック" w:eastAsia="BIZ UDゴシック" w:hAnsi="BIZ UDゴシック" w:cs="ＭＳ Ｐゴシック" w:hint="eastAsia"/>
                <w:sz w:val="22"/>
                <w:szCs w:val="22"/>
              </w:rPr>
              <w:br/>
              <w:t xml:space="preserve">　　　担当業務について、前向きに取り組むことができる</w:t>
            </w:r>
            <w:r w:rsidR="00C11689" w:rsidRPr="00E027DF">
              <w:rPr>
                <w:rFonts w:ascii="BIZ UDゴシック" w:eastAsia="BIZ UDゴシック" w:hAnsi="BIZ UDゴシック" w:cs="ＭＳ Ｐゴシック" w:hint="eastAsia"/>
                <w:sz w:val="22"/>
                <w:szCs w:val="22"/>
              </w:rPr>
              <w:t>姿勢を学べること</w:t>
            </w:r>
            <w:r w:rsidRPr="00E027DF">
              <w:rPr>
                <w:rFonts w:ascii="BIZ UDゴシック" w:eastAsia="BIZ UDゴシック" w:hAnsi="BIZ UDゴシック" w:cs="ＭＳ Ｐゴシック" w:hint="eastAsia"/>
                <w:sz w:val="22"/>
                <w:szCs w:val="22"/>
              </w:rPr>
              <w:t>。</w:t>
            </w:r>
          </w:p>
          <w:p w14:paraId="07E4ACE2" w14:textId="4EB922AC" w:rsidR="00B37B54" w:rsidRPr="00E027DF" w:rsidRDefault="000537BF" w:rsidP="000537BF">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（シ）</w:t>
            </w:r>
            <w:r w:rsidR="00C11689" w:rsidRPr="00E027DF">
              <w:rPr>
                <w:rFonts w:ascii="BIZ UDゴシック" w:eastAsia="BIZ UDゴシック" w:hAnsi="BIZ UDゴシック" w:cs="ＭＳ Ｐゴシック" w:hint="eastAsia"/>
                <w:sz w:val="22"/>
                <w:szCs w:val="22"/>
              </w:rPr>
              <w:t>協調性</w:t>
            </w:r>
            <w:r w:rsidRPr="00E027DF">
              <w:rPr>
                <w:rFonts w:ascii="BIZ UDゴシック" w:eastAsia="BIZ UDゴシック" w:hAnsi="BIZ UDゴシック" w:cs="ＭＳ Ｐゴシック" w:hint="eastAsia"/>
                <w:sz w:val="22"/>
                <w:szCs w:val="22"/>
              </w:rPr>
              <w:br/>
              <w:t xml:space="preserve">　　　上司や部下、関係部署等との意思疎通や連携を図ることができる</w:t>
            </w:r>
            <w:r w:rsidR="00C11689" w:rsidRPr="00E027DF">
              <w:rPr>
                <w:rFonts w:ascii="BIZ UDゴシック" w:eastAsia="BIZ UDゴシック" w:hAnsi="BIZ UDゴシック" w:cs="ＭＳ Ｐゴシック" w:hint="eastAsia"/>
                <w:sz w:val="22"/>
                <w:szCs w:val="22"/>
              </w:rPr>
              <w:t>スキルを学べること</w:t>
            </w:r>
            <w:r w:rsidRPr="00E027DF">
              <w:rPr>
                <w:rFonts w:ascii="BIZ UDゴシック" w:eastAsia="BIZ UDゴシック" w:hAnsi="BIZ UDゴシック" w:cs="ＭＳ Ｐゴシック" w:hint="eastAsia"/>
                <w:sz w:val="22"/>
                <w:szCs w:val="22"/>
              </w:rPr>
              <w:t>。</w:t>
            </w:r>
            <w:r w:rsidR="00B37B54" w:rsidRPr="00E027DF">
              <w:rPr>
                <w:rFonts w:ascii="BIZ UDゴシック" w:eastAsia="BIZ UDゴシック" w:hAnsi="BIZ UDゴシック" w:cs="ＭＳ Ｐゴシック" w:hint="eastAsia"/>
                <w:sz w:val="22"/>
                <w:szCs w:val="22"/>
              </w:rPr>
              <w:br/>
              <w:t>（</w:t>
            </w:r>
            <w:r w:rsidRPr="00E027DF">
              <w:rPr>
                <w:rFonts w:ascii="BIZ UDゴシック" w:eastAsia="BIZ UDゴシック" w:hAnsi="BIZ UDゴシック" w:cs="ＭＳ Ｐゴシック" w:hint="eastAsia"/>
                <w:sz w:val="22"/>
                <w:szCs w:val="22"/>
              </w:rPr>
              <w:t>ス</w:t>
            </w:r>
            <w:r w:rsidR="00B37B54" w:rsidRPr="00E027DF">
              <w:rPr>
                <w:rFonts w:ascii="BIZ UDゴシック" w:eastAsia="BIZ UDゴシック" w:hAnsi="BIZ UDゴシック" w:cs="ＭＳ Ｐゴシック" w:hint="eastAsia"/>
                <w:sz w:val="22"/>
                <w:szCs w:val="22"/>
              </w:rPr>
              <w:t>）Ｏｆｆｉｃｅ操作</w:t>
            </w:r>
            <w:r w:rsidR="00B37B54" w:rsidRPr="00E027DF">
              <w:rPr>
                <w:rFonts w:ascii="BIZ UDゴシック" w:eastAsia="BIZ UDゴシック" w:hAnsi="BIZ UDゴシック" w:cs="ＭＳ Ｐゴシック" w:hint="eastAsia"/>
                <w:sz w:val="22"/>
                <w:szCs w:val="22"/>
              </w:rPr>
              <w:br/>
              <w:t xml:space="preserve">　　　Ｗｏｒｄ・Ｅｘｃｅｌ・ＰｏｗｅｒＰｏｉｎｔ・アクセス等の操作に関する技術を</w:t>
            </w:r>
            <w:r w:rsidR="00B37B54" w:rsidRPr="00E027DF">
              <w:rPr>
                <w:rFonts w:ascii="BIZ UDゴシック" w:eastAsia="BIZ UDゴシック" w:hAnsi="BIZ UDゴシック" w:cs="ＭＳ Ｐゴシック" w:hint="eastAsia"/>
                <w:sz w:val="22"/>
                <w:szCs w:val="22"/>
              </w:rPr>
              <w:br/>
              <w:t xml:space="preserve">　　　習得できること。</w:t>
            </w:r>
          </w:p>
        </w:tc>
      </w:tr>
      <w:tr w:rsidR="00E027DF" w:rsidRPr="00E027DF" w14:paraId="227FD17A"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3BEA31A8" w14:textId="77777777" w:rsidR="00B37B54" w:rsidRPr="00E027DF" w:rsidRDefault="00B37B54" w:rsidP="00B37B54">
            <w:pPr>
              <w:widowControl/>
              <w:jc w:val="left"/>
              <w:rPr>
                <w:rFonts w:ascii="BIZ UDゴシック" w:eastAsia="BIZ UDゴシック" w:hAnsi="BIZ UDゴシック" w:cs="ＭＳ Ｐゴシック"/>
                <w:b/>
                <w:bCs/>
                <w:sz w:val="24"/>
                <w:szCs w:val="24"/>
              </w:rPr>
            </w:pPr>
            <w:r w:rsidRPr="00E027DF">
              <w:rPr>
                <w:rFonts w:ascii="BIZ UDゴシック" w:eastAsia="BIZ UDゴシック" w:hAnsi="BIZ UDゴシック" w:cs="ＭＳ Ｐゴシック" w:hint="eastAsia"/>
                <w:b/>
                <w:bCs/>
                <w:sz w:val="24"/>
                <w:szCs w:val="24"/>
              </w:rPr>
              <w:t>3   </w:t>
            </w:r>
            <w:r w:rsidRPr="00E027DF">
              <w:rPr>
                <w:rFonts w:ascii="Times New Roman" w:eastAsia="BIZ UDゴシック" w:hAnsi="Times New Roman" w:cs="Times New Roman"/>
                <w:b/>
                <w:bCs/>
                <w:sz w:val="24"/>
                <w:szCs w:val="24"/>
              </w:rPr>
              <w:t xml:space="preserve"> </w:t>
            </w:r>
            <w:r w:rsidRPr="00E027DF">
              <w:rPr>
                <w:rFonts w:ascii="BIZ UDゴシック" w:eastAsia="BIZ UDゴシック" w:hAnsi="BIZ UDゴシック" w:cs="ＭＳ Ｐゴシック" w:hint="eastAsia"/>
                <w:b/>
                <w:bCs/>
                <w:sz w:val="24"/>
                <w:szCs w:val="24"/>
              </w:rPr>
              <w:t>職場環境改善・人材育成</w:t>
            </w:r>
          </w:p>
        </w:tc>
      </w:tr>
      <w:tr w:rsidR="00E027DF" w:rsidRPr="00E027DF" w14:paraId="71314D76"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1C93E7D3" w14:textId="77777777" w:rsidR="00B37B54" w:rsidRPr="00E027DF" w:rsidRDefault="00B37B54" w:rsidP="00B37B54">
            <w:pPr>
              <w:widowControl/>
              <w:ind w:firstLineChars="400" w:firstLine="88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動画については、以下（ア）～（エ）を必ず含めること。</w:t>
            </w:r>
          </w:p>
        </w:tc>
      </w:tr>
      <w:tr w:rsidR="00E027DF" w:rsidRPr="00E027DF" w14:paraId="383414F3" w14:textId="77777777" w:rsidTr="00B37B54">
        <w:trPr>
          <w:trHeight w:val="3210"/>
        </w:trPr>
        <w:tc>
          <w:tcPr>
            <w:tcW w:w="9498" w:type="dxa"/>
            <w:tcBorders>
              <w:top w:val="nil"/>
              <w:left w:val="single" w:sz="4" w:space="0" w:color="auto"/>
              <w:bottom w:val="single" w:sz="4" w:space="0" w:color="auto"/>
              <w:right w:val="single" w:sz="4" w:space="0" w:color="auto"/>
            </w:tcBorders>
            <w:shd w:val="clear" w:color="000000" w:fill="FFFFFF"/>
            <w:hideMark/>
          </w:tcPr>
          <w:p w14:paraId="7DBEF79D" w14:textId="77777777" w:rsidR="00B37B54"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（ア） ハラスメント</w:t>
            </w:r>
            <w:r w:rsidRPr="00E027DF">
              <w:rPr>
                <w:rFonts w:ascii="BIZ UDゴシック" w:eastAsia="BIZ UDゴシック" w:hAnsi="BIZ UDゴシック" w:cs="ＭＳ Ｐゴシック" w:hint="eastAsia"/>
                <w:sz w:val="22"/>
                <w:szCs w:val="22"/>
              </w:rPr>
              <w:br/>
              <w:t xml:space="preserve">　　　 ハラスメントを防止する方法や、起きてしまった場合の対処方法等について知識を習</w:t>
            </w:r>
            <w:r w:rsidRPr="00E027DF">
              <w:rPr>
                <w:rFonts w:ascii="BIZ UDゴシック" w:eastAsia="BIZ UDゴシック" w:hAnsi="BIZ UDゴシック" w:cs="ＭＳ Ｐゴシック" w:hint="eastAsia"/>
                <w:sz w:val="22"/>
                <w:szCs w:val="22"/>
              </w:rPr>
              <w:br/>
              <w:t xml:space="preserve">       得できること。</w:t>
            </w:r>
            <w:r w:rsidRPr="00E027DF">
              <w:rPr>
                <w:rFonts w:ascii="BIZ UDゴシック" w:eastAsia="BIZ UDゴシック" w:hAnsi="BIZ UDゴシック" w:cs="ＭＳ Ｐゴシック" w:hint="eastAsia"/>
                <w:sz w:val="22"/>
                <w:szCs w:val="22"/>
              </w:rPr>
              <w:br/>
              <w:t>（イ） ＯＪＴ指導</w:t>
            </w:r>
            <w:r w:rsidRPr="00E027DF">
              <w:rPr>
                <w:rFonts w:ascii="BIZ UDゴシック" w:eastAsia="BIZ UDゴシック" w:hAnsi="BIZ UDゴシック" w:cs="ＭＳ Ｐゴシック" w:hint="eastAsia"/>
                <w:sz w:val="22"/>
                <w:szCs w:val="22"/>
              </w:rPr>
              <w:br/>
              <w:t xml:space="preserve">　　　 傾聴・ティーチング・コーチング等について学び、ＯＪＴを円滑に進めるための知</w:t>
            </w:r>
          </w:p>
          <w:p w14:paraId="64148B74" w14:textId="77777777" w:rsidR="00B37B54" w:rsidRPr="00E027DF" w:rsidRDefault="00B37B54" w:rsidP="00B37B54">
            <w:pPr>
              <w:widowControl/>
              <w:ind w:firstLineChars="350" w:firstLine="77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識・技術を取得できること。</w:t>
            </w:r>
            <w:r w:rsidRPr="00E027DF">
              <w:rPr>
                <w:rFonts w:ascii="BIZ UDゴシック" w:eastAsia="BIZ UDゴシック" w:hAnsi="BIZ UDゴシック" w:cs="ＭＳ Ｐゴシック" w:hint="eastAsia"/>
                <w:sz w:val="22"/>
                <w:szCs w:val="22"/>
              </w:rPr>
              <w:br/>
              <w:t>（ウ） キャリアデザイン</w:t>
            </w:r>
            <w:r w:rsidRPr="00E027DF">
              <w:rPr>
                <w:rFonts w:ascii="BIZ UDゴシック" w:eastAsia="BIZ UDゴシック" w:hAnsi="BIZ UDゴシック" w:cs="ＭＳ Ｐゴシック" w:hint="eastAsia"/>
                <w:sz w:val="22"/>
                <w:szCs w:val="22"/>
              </w:rPr>
              <w:br/>
              <w:t xml:space="preserve">　　　 組織や生活の中で求められる役割を意識しながら、前向きにキャリアを考え形成して</w:t>
            </w:r>
            <w:r w:rsidRPr="00E027DF">
              <w:rPr>
                <w:rFonts w:ascii="BIZ UDゴシック" w:eastAsia="BIZ UDゴシック" w:hAnsi="BIZ UDゴシック" w:cs="ＭＳ Ｐゴシック" w:hint="eastAsia"/>
                <w:sz w:val="22"/>
                <w:szCs w:val="22"/>
              </w:rPr>
              <w:br/>
              <w:t xml:space="preserve">　　　 いくための知識や思考を習得できること。</w:t>
            </w:r>
            <w:r w:rsidRPr="00E027DF">
              <w:rPr>
                <w:rFonts w:ascii="BIZ UDゴシック" w:eastAsia="BIZ UDゴシック" w:hAnsi="BIZ UDゴシック" w:cs="ＭＳ Ｐゴシック" w:hint="eastAsia"/>
                <w:sz w:val="22"/>
                <w:szCs w:val="22"/>
              </w:rPr>
              <w:br/>
              <w:t>（エ） 多様な人材の活躍</w:t>
            </w:r>
            <w:r w:rsidRPr="00E027DF">
              <w:rPr>
                <w:rFonts w:ascii="BIZ UDゴシック" w:eastAsia="BIZ UDゴシック" w:hAnsi="BIZ UDゴシック" w:cs="ＭＳ Ｐゴシック" w:hint="eastAsia"/>
                <w:sz w:val="22"/>
                <w:szCs w:val="22"/>
              </w:rPr>
              <w:br/>
              <w:t xml:space="preserve">　　　 ダイバーシティに関する理解を深め、職場等で実践するための知識を習得できるこ</w:t>
            </w:r>
          </w:p>
          <w:p w14:paraId="0B759078" w14:textId="222E44DD" w:rsidR="00B37B54" w:rsidRPr="00E027DF" w:rsidRDefault="00B37B54" w:rsidP="00B37B54">
            <w:pPr>
              <w:widowControl/>
              <w:ind w:firstLineChars="350" w:firstLine="77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と。</w:t>
            </w:r>
          </w:p>
        </w:tc>
      </w:tr>
      <w:tr w:rsidR="00E027DF" w:rsidRPr="00E027DF" w14:paraId="4AB6E414"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41148173" w14:textId="77777777" w:rsidR="00B37B54" w:rsidRPr="00E027DF" w:rsidRDefault="00B37B54" w:rsidP="00B37B54">
            <w:pPr>
              <w:widowControl/>
              <w:jc w:val="left"/>
              <w:rPr>
                <w:rFonts w:ascii="BIZ UDゴシック" w:eastAsia="BIZ UDゴシック" w:hAnsi="BIZ UDゴシック" w:cs="ＭＳ Ｐゴシック"/>
                <w:b/>
                <w:bCs/>
                <w:sz w:val="24"/>
                <w:szCs w:val="24"/>
              </w:rPr>
            </w:pPr>
            <w:r w:rsidRPr="00E027DF">
              <w:rPr>
                <w:rFonts w:ascii="BIZ UDゴシック" w:eastAsia="BIZ UDゴシック" w:hAnsi="BIZ UDゴシック" w:cs="ＭＳ Ｐゴシック" w:hint="eastAsia"/>
                <w:b/>
                <w:bCs/>
                <w:sz w:val="24"/>
                <w:szCs w:val="24"/>
              </w:rPr>
              <w:t>4   </w:t>
            </w:r>
            <w:r w:rsidRPr="00E027DF">
              <w:rPr>
                <w:rFonts w:ascii="Times New Roman" w:eastAsia="BIZ UDゴシック" w:hAnsi="Times New Roman" w:cs="Times New Roman"/>
                <w:b/>
                <w:bCs/>
                <w:sz w:val="24"/>
                <w:szCs w:val="24"/>
              </w:rPr>
              <w:t xml:space="preserve"> </w:t>
            </w:r>
            <w:r w:rsidRPr="00E027DF">
              <w:rPr>
                <w:rFonts w:ascii="BIZ UDゴシック" w:eastAsia="BIZ UDゴシック" w:hAnsi="BIZ UDゴシック" w:cs="ＭＳ Ｐゴシック" w:hint="eastAsia"/>
                <w:b/>
                <w:bCs/>
                <w:sz w:val="24"/>
                <w:szCs w:val="24"/>
              </w:rPr>
              <w:t>メンタルヘルスケア</w:t>
            </w:r>
          </w:p>
        </w:tc>
      </w:tr>
      <w:tr w:rsidR="00E027DF" w:rsidRPr="00E027DF" w14:paraId="191D7224"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6558C228" w14:textId="77777777" w:rsidR="00B37B54" w:rsidRPr="00E027DF" w:rsidRDefault="00B37B54" w:rsidP="00B37B54">
            <w:pPr>
              <w:widowControl/>
              <w:ind w:firstLineChars="400" w:firstLine="88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動画については、以下（ア）・（イ）・（ウ）を必ず含めること。</w:t>
            </w:r>
          </w:p>
        </w:tc>
      </w:tr>
      <w:tr w:rsidR="00E027DF" w:rsidRPr="00E027DF" w14:paraId="282ABE1B" w14:textId="77777777" w:rsidTr="00B37B54">
        <w:trPr>
          <w:trHeight w:val="2070"/>
        </w:trPr>
        <w:tc>
          <w:tcPr>
            <w:tcW w:w="9498" w:type="dxa"/>
            <w:tcBorders>
              <w:top w:val="nil"/>
              <w:left w:val="single" w:sz="4" w:space="0" w:color="auto"/>
              <w:bottom w:val="single" w:sz="4" w:space="0" w:color="auto"/>
              <w:right w:val="single" w:sz="4" w:space="0" w:color="auto"/>
            </w:tcBorders>
            <w:shd w:val="clear" w:color="000000" w:fill="FFFFFF"/>
            <w:hideMark/>
          </w:tcPr>
          <w:p w14:paraId="19B0A15A" w14:textId="77777777" w:rsidR="00B37B54"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（ア） ストレスマネジメント・レジリエンス</w:t>
            </w:r>
            <w:r w:rsidRPr="00E027DF">
              <w:rPr>
                <w:rFonts w:ascii="BIZ UDゴシック" w:eastAsia="BIZ UDゴシック" w:hAnsi="BIZ UDゴシック" w:cs="ＭＳ Ｐゴシック" w:hint="eastAsia"/>
                <w:sz w:val="22"/>
                <w:szCs w:val="22"/>
              </w:rPr>
              <w:br/>
              <w:t xml:space="preserve">　　　 職員がストレスマネジメント・レジリエンスに関する知識を習得できること。</w:t>
            </w:r>
            <w:r w:rsidRPr="00E027DF">
              <w:rPr>
                <w:rFonts w:ascii="BIZ UDゴシック" w:eastAsia="BIZ UDゴシック" w:hAnsi="BIZ UDゴシック" w:cs="ＭＳ Ｐゴシック" w:hint="eastAsia"/>
                <w:sz w:val="22"/>
                <w:szCs w:val="22"/>
              </w:rPr>
              <w:br/>
              <w:t>（イ） ラインケア</w:t>
            </w:r>
            <w:r w:rsidRPr="00E027DF">
              <w:rPr>
                <w:rFonts w:ascii="BIZ UDゴシック" w:eastAsia="BIZ UDゴシック" w:hAnsi="BIZ UDゴシック" w:cs="ＭＳ Ｐゴシック" w:hint="eastAsia"/>
                <w:sz w:val="22"/>
                <w:szCs w:val="22"/>
              </w:rPr>
              <w:br/>
              <w:t xml:space="preserve">　　　 管理職向けのラインケアに関する知識を習得できること。</w:t>
            </w:r>
            <w:r w:rsidRPr="00E027DF">
              <w:rPr>
                <w:rFonts w:ascii="BIZ UDゴシック" w:eastAsia="BIZ UDゴシック" w:hAnsi="BIZ UDゴシック" w:cs="ＭＳ Ｐゴシック" w:hint="eastAsia"/>
                <w:sz w:val="22"/>
                <w:szCs w:val="22"/>
              </w:rPr>
              <w:br/>
              <w:t>（ウ） 感情のコントロール</w:t>
            </w:r>
            <w:r w:rsidRPr="00E027DF">
              <w:rPr>
                <w:rFonts w:ascii="BIZ UDゴシック" w:eastAsia="BIZ UDゴシック" w:hAnsi="BIZ UDゴシック" w:cs="ＭＳ Ｐゴシック" w:hint="eastAsia"/>
                <w:sz w:val="22"/>
                <w:szCs w:val="22"/>
              </w:rPr>
              <w:br/>
              <w:t xml:space="preserve">　　　 自らの感情を理解し、コントロールする方法を身に付けることで、自身の心の平穏と</w:t>
            </w:r>
            <w:r w:rsidRPr="00E027DF">
              <w:rPr>
                <w:rFonts w:ascii="BIZ UDゴシック" w:eastAsia="BIZ UDゴシック" w:hAnsi="BIZ UDゴシック" w:cs="ＭＳ Ｐゴシック" w:hint="eastAsia"/>
                <w:sz w:val="22"/>
                <w:szCs w:val="22"/>
              </w:rPr>
              <w:br/>
              <w:t xml:space="preserve">　　　 他者とのコミュニケーションを円滑に行う。</w:t>
            </w:r>
          </w:p>
        </w:tc>
      </w:tr>
      <w:tr w:rsidR="00E027DF" w:rsidRPr="00E027DF" w14:paraId="4B2D7BB6" w14:textId="77777777" w:rsidTr="00B37B54">
        <w:trPr>
          <w:trHeight w:val="360"/>
        </w:trPr>
        <w:tc>
          <w:tcPr>
            <w:tcW w:w="9498" w:type="dxa"/>
            <w:tcBorders>
              <w:top w:val="nil"/>
              <w:left w:val="single" w:sz="4" w:space="0" w:color="auto"/>
              <w:bottom w:val="nil"/>
              <w:right w:val="single" w:sz="4" w:space="0" w:color="auto"/>
            </w:tcBorders>
            <w:shd w:val="clear" w:color="auto" w:fill="auto"/>
            <w:noWrap/>
            <w:vAlign w:val="bottom"/>
            <w:hideMark/>
          </w:tcPr>
          <w:p w14:paraId="0ACBE56F" w14:textId="77777777" w:rsidR="00B37B54" w:rsidRPr="00E027DF" w:rsidRDefault="00B37B54" w:rsidP="00B37B54">
            <w:pPr>
              <w:widowControl/>
              <w:jc w:val="left"/>
              <w:rPr>
                <w:rFonts w:ascii="BIZ UDゴシック" w:eastAsia="BIZ UDゴシック" w:hAnsi="BIZ UDゴシック" w:cs="ＭＳ Ｐゴシック"/>
                <w:b/>
                <w:bCs/>
                <w:sz w:val="24"/>
                <w:szCs w:val="24"/>
              </w:rPr>
            </w:pPr>
            <w:r w:rsidRPr="00E027DF">
              <w:rPr>
                <w:rFonts w:ascii="BIZ UDゴシック" w:eastAsia="BIZ UDゴシック" w:hAnsi="BIZ UDゴシック" w:cs="ＭＳ Ｐゴシック" w:hint="eastAsia"/>
                <w:b/>
                <w:bCs/>
                <w:sz w:val="24"/>
                <w:szCs w:val="24"/>
              </w:rPr>
              <w:t>5    管理監督能力向上</w:t>
            </w:r>
          </w:p>
        </w:tc>
      </w:tr>
      <w:tr w:rsidR="00E027DF" w:rsidRPr="00E027DF" w14:paraId="4C568503" w14:textId="77777777" w:rsidTr="00B37B54">
        <w:trPr>
          <w:trHeight w:val="360"/>
        </w:trPr>
        <w:tc>
          <w:tcPr>
            <w:tcW w:w="9498" w:type="dxa"/>
            <w:tcBorders>
              <w:top w:val="nil"/>
              <w:left w:val="single" w:sz="4" w:space="0" w:color="auto"/>
              <w:bottom w:val="nil"/>
              <w:right w:val="single" w:sz="4" w:space="0" w:color="auto"/>
            </w:tcBorders>
            <w:shd w:val="clear" w:color="000000" w:fill="FFFFFF"/>
            <w:noWrap/>
            <w:vAlign w:val="center"/>
            <w:hideMark/>
          </w:tcPr>
          <w:p w14:paraId="2AEFCB49" w14:textId="77777777" w:rsidR="00B37B54" w:rsidRPr="00E027DF" w:rsidRDefault="00B37B54" w:rsidP="00B37B54">
            <w:pPr>
              <w:widowControl/>
              <w:ind w:firstLineChars="400" w:firstLine="880"/>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動画については、以下（ア）・（イ）・（ウ）を必ず含めること。</w:t>
            </w:r>
          </w:p>
        </w:tc>
      </w:tr>
      <w:tr w:rsidR="00E027DF" w:rsidRPr="00E027DF" w14:paraId="74DF5472" w14:textId="77777777" w:rsidTr="00B37B54">
        <w:trPr>
          <w:trHeight w:val="2124"/>
        </w:trPr>
        <w:tc>
          <w:tcPr>
            <w:tcW w:w="9498" w:type="dxa"/>
            <w:tcBorders>
              <w:top w:val="nil"/>
              <w:left w:val="single" w:sz="4" w:space="0" w:color="auto"/>
              <w:bottom w:val="single" w:sz="4" w:space="0" w:color="auto"/>
              <w:right w:val="single" w:sz="4" w:space="0" w:color="auto"/>
            </w:tcBorders>
            <w:shd w:val="clear" w:color="auto" w:fill="auto"/>
            <w:hideMark/>
          </w:tcPr>
          <w:p w14:paraId="2E39A799" w14:textId="77777777" w:rsidR="00B37B54" w:rsidRPr="00E027DF" w:rsidRDefault="00B37B54" w:rsidP="00B37B54">
            <w:pPr>
              <w:widowControl/>
              <w:jc w:val="left"/>
              <w:rPr>
                <w:rFonts w:ascii="BIZ UDゴシック" w:eastAsia="BIZ UDゴシック" w:hAnsi="BIZ UDゴシック" w:cs="ＭＳ Ｐゴシック"/>
                <w:sz w:val="22"/>
                <w:szCs w:val="22"/>
              </w:rPr>
            </w:pPr>
            <w:r w:rsidRPr="00E027DF">
              <w:rPr>
                <w:rFonts w:ascii="BIZ UDゴシック" w:eastAsia="BIZ UDゴシック" w:hAnsi="BIZ UDゴシック" w:cs="ＭＳ Ｐゴシック" w:hint="eastAsia"/>
                <w:sz w:val="22"/>
                <w:szCs w:val="22"/>
              </w:rPr>
              <w:t>（ア） マネジメント</w:t>
            </w:r>
            <w:r w:rsidRPr="00E027DF">
              <w:rPr>
                <w:rFonts w:ascii="BIZ UDゴシック" w:eastAsia="BIZ UDゴシック" w:hAnsi="BIZ UDゴシック" w:cs="ＭＳ Ｐゴシック" w:hint="eastAsia"/>
                <w:sz w:val="22"/>
                <w:szCs w:val="22"/>
              </w:rPr>
              <w:br/>
              <w:t xml:space="preserve">　　　 部下育成・組織運営など管理監督者が果たすべき役割を理解し、組織運営に活かすこ</w:t>
            </w:r>
            <w:r w:rsidRPr="00E027DF">
              <w:rPr>
                <w:rFonts w:ascii="BIZ UDゴシック" w:eastAsia="BIZ UDゴシック" w:hAnsi="BIZ UDゴシック" w:cs="ＭＳ Ｐゴシック" w:hint="eastAsia"/>
                <w:sz w:val="22"/>
                <w:szCs w:val="22"/>
              </w:rPr>
              <w:br/>
              <w:t xml:space="preserve">　　　 とができる知識・手法を習得できること。</w:t>
            </w:r>
            <w:r w:rsidRPr="00E027DF">
              <w:rPr>
                <w:rFonts w:ascii="BIZ UDゴシック" w:eastAsia="BIZ UDゴシック" w:hAnsi="BIZ UDゴシック" w:cs="ＭＳ Ｐゴシック" w:hint="eastAsia"/>
                <w:sz w:val="22"/>
                <w:szCs w:val="22"/>
              </w:rPr>
              <w:br/>
              <w:t>（イ） リスク管理</w:t>
            </w:r>
            <w:r w:rsidRPr="00E027DF">
              <w:rPr>
                <w:rFonts w:ascii="BIZ UDゴシック" w:eastAsia="BIZ UDゴシック" w:hAnsi="BIZ UDゴシック" w:cs="ＭＳ Ｐゴシック" w:hint="eastAsia"/>
                <w:sz w:val="22"/>
                <w:szCs w:val="22"/>
              </w:rPr>
              <w:br/>
              <w:t xml:space="preserve">　　　 危機管理の重要性を理解し、様々なリスクを回避するための知識や手法を習得できる</w:t>
            </w:r>
            <w:r w:rsidRPr="00E027DF">
              <w:rPr>
                <w:rFonts w:ascii="BIZ UDゴシック" w:eastAsia="BIZ UDゴシック" w:hAnsi="BIZ UDゴシック" w:cs="ＭＳ Ｐゴシック" w:hint="eastAsia"/>
                <w:sz w:val="22"/>
                <w:szCs w:val="22"/>
              </w:rPr>
              <w:br/>
              <w:t xml:space="preserve">       こと。</w:t>
            </w:r>
            <w:r w:rsidRPr="00E027DF">
              <w:rPr>
                <w:rFonts w:ascii="BIZ UDゴシック" w:eastAsia="BIZ UDゴシック" w:hAnsi="BIZ UDゴシック" w:cs="ＭＳ Ｐゴシック" w:hint="eastAsia"/>
                <w:sz w:val="22"/>
                <w:szCs w:val="22"/>
              </w:rPr>
              <w:br/>
              <w:t>（ウ） リーダーシップ</w:t>
            </w:r>
            <w:r w:rsidRPr="00E027DF">
              <w:rPr>
                <w:rFonts w:ascii="BIZ UDゴシック" w:eastAsia="BIZ UDゴシック" w:hAnsi="BIZ UDゴシック" w:cs="ＭＳ Ｐゴシック" w:hint="eastAsia"/>
                <w:sz w:val="22"/>
                <w:szCs w:val="22"/>
              </w:rPr>
              <w:br/>
              <w:t xml:space="preserve">　　　 リーダーシップを発揮するための、知識や手法を取得できること。</w:t>
            </w:r>
          </w:p>
        </w:tc>
      </w:tr>
    </w:tbl>
    <w:p w14:paraId="000000D0" w14:textId="77777777" w:rsidR="009F5371" w:rsidRPr="00E027DF" w:rsidRDefault="009F5371" w:rsidP="00DB627B">
      <w:pPr>
        <w:spacing w:line="280" w:lineRule="auto"/>
        <w:ind w:right="840"/>
        <w:rPr>
          <w:rFonts w:ascii="BIZ UDゴシック" w:eastAsia="BIZ UDゴシック" w:hAnsi="BIZ UDゴシック" w:cs="BIZ UDゴシック" w:hint="eastAsia"/>
        </w:rPr>
      </w:pPr>
    </w:p>
    <w:sectPr w:rsidR="009F5371" w:rsidRPr="00E027DF" w:rsidSect="00553083">
      <w:pgSz w:w="11906" w:h="16838"/>
      <w:pgMar w:top="851" w:right="1021" w:bottom="567" w:left="102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1CDB8" w14:textId="77777777" w:rsidR="00D825D3" w:rsidRDefault="00D825D3" w:rsidP="00B761D6">
      <w:r>
        <w:separator/>
      </w:r>
    </w:p>
  </w:endnote>
  <w:endnote w:type="continuationSeparator" w:id="0">
    <w:p w14:paraId="12B03B47" w14:textId="77777777" w:rsidR="00D825D3" w:rsidRDefault="00D825D3" w:rsidP="00B76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IZ UDゴシック">
    <w:panose1 w:val="020B0400000000000000"/>
    <w:charset w:val="80"/>
    <w:family w:val="modern"/>
    <w:pitch w:val="fixed"/>
    <w:sig w:usb0="E00002F7" w:usb1="2AC7EDF8" w:usb2="00000012" w:usb3="00000000" w:csb0="0002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87BF7" w14:textId="77777777" w:rsidR="00D825D3" w:rsidRDefault="00D825D3" w:rsidP="00B761D6">
      <w:r>
        <w:separator/>
      </w:r>
    </w:p>
  </w:footnote>
  <w:footnote w:type="continuationSeparator" w:id="0">
    <w:p w14:paraId="5F16A26C" w14:textId="77777777" w:rsidR="00D825D3" w:rsidRDefault="00D825D3" w:rsidP="00B761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52573"/>
    <w:multiLevelType w:val="hybridMultilevel"/>
    <w:tmpl w:val="160C17EC"/>
    <w:lvl w:ilvl="0" w:tplc="8F1A644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0D471512"/>
    <w:multiLevelType w:val="hybridMultilevel"/>
    <w:tmpl w:val="F66C0D8C"/>
    <w:lvl w:ilvl="0" w:tplc="6310C48E">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 w15:restartNumberingAfterBreak="0">
    <w:nsid w:val="13BA0C20"/>
    <w:multiLevelType w:val="hybridMultilevel"/>
    <w:tmpl w:val="19AC49FC"/>
    <w:lvl w:ilvl="0" w:tplc="FDE28306">
      <w:start w:val="1"/>
      <w:numFmt w:val="decimalEnclosedCircle"/>
      <w:lvlText w:val="%1"/>
      <w:lvlJc w:val="left"/>
      <w:pPr>
        <w:ind w:left="420" w:hanging="420"/>
      </w:pPr>
      <w:rPr>
        <w:rFonts w:hint="eastAsia"/>
      </w:rPr>
    </w:lvl>
    <w:lvl w:ilvl="1" w:tplc="D7347E9C">
      <w:start w:val="1"/>
      <w:numFmt w:val="decimalEnclosedCircle"/>
      <w:lvlText w:val="%2"/>
      <w:lvlJc w:val="left"/>
      <w:pPr>
        <w:ind w:left="780" w:hanging="360"/>
      </w:pPr>
      <w:rPr>
        <w:rFonts w:hint="default"/>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585B00"/>
    <w:multiLevelType w:val="hybridMultilevel"/>
    <w:tmpl w:val="B8567536"/>
    <w:lvl w:ilvl="0" w:tplc="B92EA05E">
      <w:start w:val="2"/>
      <w:numFmt w:val="decimalEnclosedCircle"/>
      <w:lvlText w:val="%1"/>
      <w:lvlJc w:val="left"/>
      <w:pPr>
        <w:ind w:left="1223" w:hanging="36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 w15:restartNumberingAfterBreak="0">
    <w:nsid w:val="1ED50602"/>
    <w:multiLevelType w:val="hybridMultilevel"/>
    <w:tmpl w:val="3B824B6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DF65FC"/>
    <w:multiLevelType w:val="hybridMultilevel"/>
    <w:tmpl w:val="DBA4AC9C"/>
    <w:lvl w:ilvl="0" w:tplc="5566A1A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28917B0"/>
    <w:multiLevelType w:val="hybridMultilevel"/>
    <w:tmpl w:val="E806E9DA"/>
    <w:lvl w:ilvl="0" w:tplc="DA8CE896">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66B196A"/>
    <w:multiLevelType w:val="hybridMultilevel"/>
    <w:tmpl w:val="E1B0C8C2"/>
    <w:lvl w:ilvl="0" w:tplc="BA909A66">
      <w:start w:val="18"/>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2E42D8"/>
    <w:multiLevelType w:val="hybridMultilevel"/>
    <w:tmpl w:val="E52C57DA"/>
    <w:lvl w:ilvl="0" w:tplc="A04E4730">
      <w:start w:val="1"/>
      <w:numFmt w:val="decimalFullWidth"/>
      <w:lvlText w:val="（%1）"/>
      <w:lvlJc w:val="left"/>
      <w:pPr>
        <w:ind w:left="720" w:hanging="720"/>
      </w:pPr>
      <w:rPr>
        <w:rFonts w:hint="default"/>
      </w:rPr>
    </w:lvl>
    <w:lvl w:ilvl="1" w:tplc="DA8CE89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8767684"/>
    <w:multiLevelType w:val="hybridMultilevel"/>
    <w:tmpl w:val="438A781E"/>
    <w:lvl w:ilvl="0" w:tplc="A148D4C0">
      <w:start w:val="1"/>
      <w:numFmt w:val="decimalEnclosedCircle"/>
      <w:lvlText w:val="%1"/>
      <w:lvlJc w:val="left"/>
      <w:pPr>
        <w:ind w:left="799" w:hanging="360"/>
      </w:pPr>
      <w:rPr>
        <w:rFonts w:hint="default"/>
      </w:rPr>
    </w:lvl>
    <w:lvl w:ilvl="1" w:tplc="04090017" w:tentative="1">
      <w:start w:val="1"/>
      <w:numFmt w:val="aiueoFullWidth"/>
      <w:lvlText w:val="(%2)"/>
      <w:lvlJc w:val="left"/>
      <w:pPr>
        <w:ind w:left="1279" w:hanging="420"/>
      </w:pPr>
    </w:lvl>
    <w:lvl w:ilvl="2" w:tplc="04090011" w:tentative="1">
      <w:start w:val="1"/>
      <w:numFmt w:val="decimalEnclosedCircle"/>
      <w:lvlText w:val="%3"/>
      <w:lvlJc w:val="left"/>
      <w:pPr>
        <w:ind w:left="1699" w:hanging="420"/>
      </w:pPr>
    </w:lvl>
    <w:lvl w:ilvl="3" w:tplc="0409000F" w:tentative="1">
      <w:start w:val="1"/>
      <w:numFmt w:val="decimal"/>
      <w:lvlText w:val="%4."/>
      <w:lvlJc w:val="left"/>
      <w:pPr>
        <w:ind w:left="2119" w:hanging="420"/>
      </w:pPr>
    </w:lvl>
    <w:lvl w:ilvl="4" w:tplc="04090017" w:tentative="1">
      <w:start w:val="1"/>
      <w:numFmt w:val="aiueoFullWidth"/>
      <w:lvlText w:val="(%5)"/>
      <w:lvlJc w:val="left"/>
      <w:pPr>
        <w:ind w:left="2539" w:hanging="420"/>
      </w:pPr>
    </w:lvl>
    <w:lvl w:ilvl="5" w:tplc="04090011" w:tentative="1">
      <w:start w:val="1"/>
      <w:numFmt w:val="decimalEnclosedCircle"/>
      <w:lvlText w:val="%6"/>
      <w:lvlJc w:val="left"/>
      <w:pPr>
        <w:ind w:left="2959" w:hanging="420"/>
      </w:pPr>
    </w:lvl>
    <w:lvl w:ilvl="6" w:tplc="0409000F" w:tentative="1">
      <w:start w:val="1"/>
      <w:numFmt w:val="decimal"/>
      <w:lvlText w:val="%7."/>
      <w:lvlJc w:val="left"/>
      <w:pPr>
        <w:ind w:left="3379" w:hanging="420"/>
      </w:pPr>
    </w:lvl>
    <w:lvl w:ilvl="7" w:tplc="04090017" w:tentative="1">
      <w:start w:val="1"/>
      <w:numFmt w:val="aiueoFullWidth"/>
      <w:lvlText w:val="(%8)"/>
      <w:lvlJc w:val="left"/>
      <w:pPr>
        <w:ind w:left="3799" w:hanging="420"/>
      </w:pPr>
    </w:lvl>
    <w:lvl w:ilvl="8" w:tplc="04090011" w:tentative="1">
      <w:start w:val="1"/>
      <w:numFmt w:val="decimalEnclosedCircle"/>
      <w:lvlText w:val="%9"/>
      <w:lvlJc w:val="left"/>
      <w:pPr>
        <w:ind w:left="4219" w:hanging="420"/>
      </w:pPr>
    </w:lvl>
  </w:abstractNum>
  <w:abstractNum w:abstractNumId="10" w15:restartNumberingAfterBreak="0">
    <w:nsid w:val="296C5AC6"/>
    <w:multiLevelType w:val="hybridMultilevel"/>
    <w:tmpl w:val="4BEE48FC"/>
    <w:lvl w:ilvl="0" w:tplc="AEA80014">
      <w:start w:val="1"/>
      <w:numFmt w:val="decimalEnclosedCircle"/>
      <w:lvlText w:val="%1"/>
      <w:lvlJc w:val="left"/>
      <w:pPr>
        <w:ind w:left="80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1" w15:restartNumberingAfterBreak="0">
    <w:nsid w:val="318872BA"/>
    <w:multiLevelType w:val="hybridMultilevel"/>
    <w:tmpl w:val="DADA6D1A"/>
    <w:lvl w:ilvl="0" w:tplc="0D1EB0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3223EF8"/>
    <w:multiLevelType w:val="hybridMultilevel"/>
    <w:tmpl w:val="692A0476"/>
    <w:lvl w:ilvl="0" w:tplc="5F10497C">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3" w15:restartNumberingAfterBreak="0">
    <w:nsid w:val="4B716A29"/>
    <w:multiLevelType w:val="hybridMultilevel"/>
    <w:tmpl w:val="055A9538"/>
    <w:lvl w:ilvl="0" w:tplc="D7347E9C">
      <w:start w:val="1"/>
      <w:numFmt w:val="decimalEnclosedCircle"/>
      <w:lvlText w:val="%1"/>
      <w:lvlJc w:val="left"/>
      <w:pPr>
        <w:ind w:left="1224" w:hanging="360"/>
      </w:pPr>
      <w:rPr>
        <w:rFonts w:hint="default"/>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4" w15:restartNumberingAfterBreak="0">
    <w:nsid w:val="5380294E"/>
    <w:multiLevelType w:val="hybridMultilevel"/>
    <w:tmpl w:val="E2AA53AA"/>
    <w:lvl w:ilvl="0" w:tplc="D7C2BE74">
      <w:start w:val="1"/>
      <w:numFmt w:val="decimalEnclosedCircle"/>
      <w:lvlText w:val="%1"/>
      <w:lvlJc w:val="left"/>
      <w:pPr>
        <w:ind w:left="804" w:hanging="360"/>
      </w:pPr>
      <w:rPr>
        <w:rFonts w:hint="eastAsia"/>
      </w:rPr>
    </w:lvl>
    <w:lvl w:ilvl="1" w:tplc="04090017" w:tentative="1">
      <w:start w:val="1"/>
      <w:numFmt w:val="aiueoFullWidth"/>
      <w:lvlText w:val="(%2)"/>
      <w:lvlJc w:val="left"/>
      <w:pPr>
        <w:ind w:left="1284" w:hanging="420"/>
      </w:pPr>
    </w:lvl>
    <w:lvl w:ilvl="2" w:tplc="04090011" w:tentative="1">
      <w:start w:val="1"/>
      <w:numFmt w:val="decimalEnclosedCircle"/>
      <w:lvlText w:val="%3"/>
      <w:lvlJc w:val="left"/>
      <w:pPr>
        <w:ind w:left="1704" w:hanging="420"/>
      </w:pPr>
    </w:lvl>
    <w:lvl w:ilvl="3" w:tplc="0409000F" w:tentative="1">
      <w:start w:val="1"/>
      <w:numFmt w:val="decimal"/>
      <w:lvlText w:val="%4."/>
      <w:lvlJc w:val="left"/>
      <w:pPr>
        <w:ind w:left="2124" w:hanging="420"/>
      </w:pPr>
    </w:lvl>
    <w:lvl w:ilvl="4" w:tplc="04090017" w:tentative="1">
      <w:start w:val="1"/>
      <w:numFmt w:val="aiueoFullWidth"/>
      <w:lvlText w:val="(%5)"/>
      <w:lvlJc w:val="left"/>
      <w:pPr>
        <w:ind w:left="2544" w:hanging="420"/>
      </w:pPr>
    </w:lvl>
    <w:lvl w:ilvl="5" w:tplc="04090011" w:tentative="1">
      <w:start w:val="1"/>
      <w:numFmt w:val="decimalEnclosedCircle"/>
      <w:lvlText w:val="%6"/>
      <w:lvlJc w:val="left"/>
      <w:pPr>
        <w:ind w:left="2964" w:hanging="420"/>
      </w:pPr>
    </w:lvl>
    <w:lvl w:ilvl="6" w:tplc="0409000F" w:tentative="1">
      <w:start w:val="1"/>
      <w:numFmt w:val="decimal"/>
      <w:lvlText w:val="%7."/>
      <w:lvlJc w:val="left"/>
      <w:pPr>
        <w:ind w:left="3384" w:hanging="420"/>
      </w:pPr>
    </w:lvl>
    <w:lvl w:ilvl="7" w:tplc="04090017" w:tentative="1">
      <w:start w:val="1"/>
      <w:numFmt w:val="aiueoFullWidth"/>
      <w:lvlText w:val="(%8)"/>
      <w:lvlJc w:val="left"/>
      <w:pPr>
        <w:ind w:left="3804" w:hanging="420"/>
      </w:pPr>
    </w:lvl>
    <w:lvl w:ilvl="8" w:tplc="04090011" w:tentative="1">
      <w:start w:val="1"/>
      <w:numFmt w:val="decimalEnclosedCircle"/>
      <w:lvlText w:val="%9"/>
      <w:lvlJc w:val="left"/>
      <w:pPr>
        <w:ind w:left="4224" w:hanging="420"/>
      </w:pPr>
    </w:lvl>
  </w:abstractNum>
  <w:abstractNum w:abstractNumId="15" w15:restartNumberingAfterBreak="0">
    <w:nsid w:val="56605F5F"/>
    <w:multiLevelType w:val="hybridMultilevel"/>
    <w:tmpl w:val="1AD4B1A8"/>
    <w:lvl w:ilvl="0" w:tplc="B92EA05E">
      <w:start w:val="2"/>
      <w:numFmt w:val="decimalEnclosedCircle"/>
      <w:lvlText w:val="%1"/>
      <w:lvlJc w:val="left"/>
      <w:pPr>
        <w:ind w:left="79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4C31D4"/>
    <w:multiLevelType w:val="hybridMultilevel"/>
    <w:tmpl w:val="015C8526"/>
    <w:lvl w:ilvl="0" w:tplc="FDE2830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D5C61EB"/>
    <w:multiLevelType w:val="hybridMultilevel"/>
    <w:tmpl w:val="11066F9A"/>
    <w:lvl w:ilvl="0" w:tplc="13807814">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66396C21"/>
    <w:multiLevelType w:val="hybridMultilevel"/>
    <w:tmpl w:val="D41E309E"/>
    <w:lvl w:ilvl="0" w:tplc="99BC2F10">
      <w:start w:val="3"/>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9" w15:restartNumberingAfterBreak="0">
    <w:nsid w:val="664D7409"/>
    <w:multiLevelType w:val="hybridMultilevel"/>
    <w:tmpl w:val="98741FD4"/>
    <w:lvl w:ilvl="0" w:tplc="A04E4730">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A4A6EA0"/>
    <w:multiLevelType w:val="hybridMultilevel"/>
    <w:tmpl w:val="719AC3E0"/>
    <w:lvl w:ilvl="0" w:tplc="04090011">
      <w:start w:val="1"/>
      <w:numFmt w:val="decimalEnclosedCircle"/>
      <w:lvlText w:val="%1"/>
      <w:lvlJc w:val="left"/>
      <w:pPr>
        <w:ind w:left="420" w:hanging="420"/>
      </w:pPr>
    </w:lvl>
    <w:lvl w:ilvl="1" w:tplc="04090011">
      <w:start w:val="1"/>
      <w:numFmt w:val="decimalEnclosedCircle"/>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AB60493"/>
    <w:multiLevelType w:val="multilevel"/>
    <w:tmpl w:val="79DED310"/>
    <w:lvl w:ilvl="0">
      <w:start w:val="1"/>
      <w:numFmt w:val="decimal"/>
      <w:lvlText w:val="（%1）"/>
      <w:lvlJc w:val="left"/>
      <w:pPr>
        <w:ind w:left="720" w:hanging="720"/>
      </w:pPr>
      <w:rPr>
        <w:strike w:val="0"/>
        <w:color w:val="000000"/>
      </w:rPr>
    </w:lvl>
    <w:lvl w:ilvl="1">
      <w:start w:val="1"/>
      <w:numFmt w:val="decimal"/>
      <w:lvlText w:val="%2"/>
      <w:lvlJc w:val="left"/>
      <w:pPr>
        <w:ind w:left="780" w:hanging="360"/>
      </w:pPr>
    </w:lvl>
    <w:lvl w:ilvl="2">
      <w:start w:val="1"/>
      <w:numFmt w:val="decimal"/>
      <w:lvlText w:val="（%3）"/>
      <w:lvlJc w:val="left"/>
      <w:pPr>
        <w:ind w:left="1560" w:hanging="720"/>
      </w:pPr>
    </w:lvl>
    <w:lvl w:ilvl="3">
      <w:start w:val="1"/>
      <w:numFmt w:val="decimal"/>
      <w:lvlText w:val="%4."/>
      <w:lvlJc w:val="left"/>
      <w:pPr>
        <w:ind w:left="1680" w:hanging="420"/>
      </w:pPr>
    </w:lvl>
    <w:lvl w:ilvl="4">
      <w:start w:val="1"/>
      <w:numFmt w:val="decimal"/>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decimal"/>
      <w:lvlText w:val="(%8)"/>
      <w:lvlJc w:val="left"/>
      <w:pPr>
        <w:ind w:left="3360" w:hanging="420"/>
      </w:pPr>
    </w:lvl>
    <w:lvl w:ilvl="8">
      <w:start w:val="1"/>
      <w:numFmt w:val="decimal"/>
      <w:lvlText w:val="%9"/>
      <w:lvlJc w:val="left"/>
      <w:pPr>
        <w:ind w:left="3780" w:hanging="420"/>
      </w:pPr>
    </w:lvl>
  </w:abstractNum>
  <w:abstractNum w:abstractNumId="22" w15:restartNumberingAfterBreak="0">
    <w:nsid w:val="710F1E9A"/>
    <w:multiLevelType w:val="hybridMultilevel"/>
    <w:tmpl w:val="D5C4773A"/>
    <w:lvl w:ilvl="0" w:tplc="2FDA4A46">
      <w:start w:val="3"/>
      <w:numFmt w:val="decimalEnclosedCircle"/>
      <w:lvlText w:val="%1"/>
      <w:lvlJc w:val="left"/>
      <w:pPr>
        <w:ind w:left="1223"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12F6869"/>
    <w:multiLevelType w:val="hybridMultilevel"/>
    <w:tmpl w:val="8C7E617A"/>
    <w:lvl w:ilvl="0" w:tplc="D7347E9C">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15D5675"/>
    <w:multiLevelType w:val="hybridMultilevel"/>
    <w:tmpl w:val="30D814F6"/>
    <w:lvl w:ilvl="0" w:tplc="FDE28306">
      <w:start w:val="1"/>
      <w:numFmt w:val="decimalEnclosedCircle"/>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5FF168C"/>
    <w:multiLevelType w:val="hybridMultilevel"/>
    <w:tmpl w:val="D682F0E8"/>
    <w:lvl w:ilvl="0" w:tplc="6148A546">
      <w:start w:val="1"/>
      <w:numFmt w:val="decimalEnclosedCircle"/>
      <w:lvlText w:val="%1"/>
      <w:lvlJc w:val="left"/>
      <w:pPr>
        <w:ind w:left="1223" w:hanging="36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6" w15:restartNumberingAfterBreak="0">
    <w:nsid w:val="773B74BB"/>
    <w:multiLevelType w:val="hybridMultilevel"/>
    <w:tmpl w:val="DEBC573C"/>
    <w:lvl w:ilvl="0" w:tplc="992CC5A6">
      <w:start w:val="2"/>
      <w:numFmt w:val="decimalEnclosedCircle"/>
      <w:lvlText w:val="%1"/>
      <w:lvlJc w:val="left"/>
      <w:pPr>
        <w:ind w:left="1223"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78038BE"/>
    <w:multiLevelType w:val="hybridMultilevel"/>
    <w:tmpl w:val="2048F40C"/>
    <w:lvl w:ilvl="0" w:tplc="39EC833A">
      <w:start w:val="2"/>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7DA3E37"/>
    <w:multiLevelType w:val="hybridMultilevel"/>
    <w:tmpl w:val="980C6D3E"/>
    <w:lvl w:ilvl="0" w:tplc="8FCCF75C">
      <w:start w:val="1"/>
      <w:numFmt w:val="decimalEnclosedCircle"/>
      <w:lvlText w:val="%1"/>
      <w:lvlJc w:val="left"/>
      <w:pPr>
        <w:ind w:left="799" w:hanging="360"/>
      </w:pPr>
      <w:rPr>
        <w:rFonts w:hint="default"/>
      </w:rPr>
    </w:lvl>
    <w:lvl w:ilvl="1" w:tplc="04090017" w:tentative="1">
      <w:start w:val="1"/>
      <w:numFmt w:val="aiueoFullWidth"/>
      <w:lvlText w:val="(%2)"/>
      <w:lvlJc w:val="left"/>
      <w:pPr>
        <w:ind w:left="1279" w:hanging="420"/>
      </w:pPr>
    </w:lvl>
    <w:lvl w:ilvl="2" w:tplc="04090011" w:tentative="1">
      <w:start w:val="1"/>
      <w:numFmt w:val="decimalEnclosedCircle"/>
      <w:lvlText w:val="%3"/>
      <w:lvlJc w:val="left"/>
      <w:pPr>
        <w:ind w:left="1699" w:hanging="420"/>
      </w:pPr>
    </w:lvl>
    <w:lvl w:ilvl="3" w:tplc="0409000F" w:tentative="1">
      <w:start w:val="1"/>
      <w:numFmt w:val="decimal"/>
      <w:lvlText w:val="%4."/>
      <w:lvlJc w:val="left"/>
      <w:pPr>
        <w:ind w:left="2119" w:hanging="420"/>
      </w:pPr>
    </w:lvl>
    <w:lvl w:ilvl="4" w:tplc="04090017" w:tentative="1">
      <w:start w:val="1"/>
      <w:numFmt w:val="aiueoFullWidth"/>
      <w:lvlText w:val="(%5)"/>
      <w:lvlJc w:val="left"/>
      <w:pPr>
        <w:ind w:left="2539" w:hanging="420"/>
      </w:pPr>
    </w:lvl>
    <w:lvl w:ilvl="5" w:tplc="04090011" w:tentative="1">
      <w:start w:val="1"/>
      <w:numFmt w:val="decimalEnclosedCircle"/>
      <w:lvlText w:val="%6"/>
      <w:lvlJc w:val="left"/>
      <w:pPr>
        <w:ind w:left="2959" w:hanging="420"/>
      </w:pPr>
    </w:lvl>
    <w:lvl w:ilvl="6" w:tplc="0409000F" w:tentative="1">
      <w:start w:val="1"/>
      <w:numFmt w:val="decimal"/>
      <w:lvlText w:val="%7."/>
      <w:lvlJc w:val="left"/>
      <w:pPr>
        <w:ind w:left="3379" w:hanging="420"/>
      </w:pPr>
    </w:lvl>
    <w:lvl w:ilvl="7" w:tplc="04090017" w:tentative="1">
      <w:start w:val="1"/>
      <w:numFmt w:val="aiueoFullWidth"/>
      <w:lvlText w:val="(%8)"/>
      <w:lvlJc w:val="left"/>
      <w:pPr>
        <w:ind w:left="3799" w:hanging="420"/>
      </w:pPr>
    </w:lvl>
    <w:lvl w:ilvl="8" w:tplc="04090011" w:tentative="1">
      <w:start w:val="1"/>
      <w:numFmt w:val="decimalEnclosedCircle"/>
      <w:lvlText w:val="%9"/>
      <w:lvlJc w:val="left"/>
      <w:pPr>
        <w:ind w:left="4219" w:hanging="420"/>
      </w:pPr>
    </w:lvl>
  </w:abstractNum>
  <w:abstractNum w:abstractNumId="29" w15:restartNumberingAfterBreak="0">
    <w:nsid w:val="794C27F3"/>
    <w:multiLevelType w:val="hybridMultilevel"/>
    <w:tmpl w:val="A030FB70"/>
    <w:lvl w:ilvl="0" w:tplc="8102BC6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CFB7A7C"/>
    <w:multiLevelType w:val="hybridMultilevel"/>
    <w:tmpl w:val="5D6EE332"/>
    <w:lvl w:ilvl="0" w:tplc="6148A546">
      <w:start w:val="1"/>
      <w:numFmt w:val="decimalEnclosedCircle"/>
      <w:lvlText w:val="%1"/>
      <w:lvlJc w:val="left"/>
      <w:pPr>
        <w:ind w:left="79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DD2311B"/>
    <w:multiLevelType w:val="hybridMultilevel"/>
    <w:tmpl w:val="8DC0626C"/>
    <w:lvl w:ilvl="0" w:tplc="76EE2BE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1"/>
  </w:num>
  <w:num w:numId="2">
    <w:abstractNumId w:val="18"/>
  </w:num>
  <w:num w:numId="3">
    <w:abstractNumId w:val="1"/>
  </w:num>
  <w:num w:numId="4">
    <w:abstractNumId w:val="17"/>
  </w:num>
  <w:num w:numId="5">
    <w:abstractNumId w:val="31"/>
  </w:num>
  <w:num w:numId="6">
    <w:abstractNumId w:val="5"/>
  </w:num>
  <w:num w:numId="7">
    <w:abstractNumId w:val="0"/>
  </w:num>
  <w:num w:numId="8">
    <w:abstractNumId w:val="11"/>
  </w:num>
  <w:num w:numId="9">
    <w:abstractNumId w:val="29"/>
  </w:num>
  <w:num w:numId="10">
    <w:abstractNumId w:val="12"/>
  </w:num>
  <w:num w:numId="11">
    <w:abstractNumId w:val="9"/>
  </w:num>
  <w:num w:numId="12">
    <w:abstractNumId w:val="28"/>
  </w:num>
  <w:num w:numId="13">
    <w:abstractNumId w:val="16"/>
  </w:num>
  <w:num w:numId="14">
    <w:abstractNumId w:val="8"/>
  </w:num>
  <w:num w:numId="15">
    <w:abstractNumId w:val="6"/>
  </w:num>
  <w:num w:numId="16">
    <w:abstractNumId w:val="19"/>
  </w:num>
  <w:num w:numId="17">
    <w:abstractNumId w:val="20"/>
  </w:num>
  <w:num w:numId="18">
    <w:abstractNumId w:val="4"/>
  </w:num>
  <w:num w:numId="19">
    <w:abstractNumId w:val="15"/>
  </w:num>
  <w:num w:numId="20">
    <w:abstractNumId w:val="3"/>
  </w:num>
  <w:num w:numId="21">
    <w:abstractNumId w:val="30"/>
  </w:num>
  <w:num w:numId="22">
    <w:abstractNumId w:val="25"/>
  </w:num>
  <w:num w:numId="23">
    <w:abstractNumId w:val="22"/>
  </w:num>
  <w:num w:numId="24">
    <w:abstractNumId w:val="2"/>
  </w:num>
  <w:num w:numId="25">
    <w:abstractNumId w:val="23"/>
  </w:num>
  <w:num w:numId="26">
    <w:abstractNumId w:val="13"/>
  </w:num>
  <w:num w:numId="27">
    <w:abstractNumId w:val="10"/>
  </w:num>
  <w:num w:numId="28">
    <w:abstractNumId w:val="27"/>
  </w:num>
  <w:num w:numId="29">
    <w:abstractNumId w:val="26"/>
  </w:num>
  <w:num w:numId="30">
    <w:abstractNumId w:val="7"/>
  </w:num>
  <w:num w:numId="31">
    <w:abstractNumId w:val="14"/>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dirty"/>
  <w:defaultTabStop w:val="720"/>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371"/>
    <w:rsid w:val="00001ED9"/>
    <w:rsid w:val="00005282"/>
    <w:rsid w:val="00014627"/>
    <w:rsid w:val="000537BF"/>
    <w:rsid w:val="00073B1C"/>
    <w:rsid w:val="00074C13"/>
    <w:rsid w:val="00090095"/>
    <w:rsid w:val="00117E70"/>
    <w:rsid w:val="00125FCE"/>
    <w:rsid w:val="00143A2E"/>
    <w:rsid w:val="0016755C"/>
    <w:rsid w:val="00186555"/>
    <w:rsid w:val="001866FF"/>
    <w:rsid w:val="00186F43"/>
    <w:rsid w:val="00190898"/>
    <w:rsid w:val="00190B1A"/>
    <w:rsid w:val="00192021"/>
    <w:rsid w:val="00230317"/>
    <w:rsid w:val="00243FDD"/>
    <w:rsid w:val="002525B6"/>
    <w:rsid w:val="00272D20"/>
    <w:rsid w:val="00276179"/>
    <w:rsid w:val="002866AD"/>
    <w:rsid w:val="00295699"/>
    <w:rsid w:val="002E24F6"/>
    <w:rsid w:val="002F0647"/>
    <w:rsid w:val="00307CCC"/>
    <w:rsid w:val="00374E16"/>
    <w:rsid w:val="00397A68"/>
    <w:rsid w:val="003A1143"/>
    <w:rsid w:val="003E6751"/>
    <w:rsid w:val="00420B70"/>
    <w:rsid w:val="00445A14"/>
    <w:rsid w:val="00496092"/>
    <w:rsid w:val="004C0BFD"/>
    <w:rsid w:val="00506A2C"/>
    <w:rsid w:val="00553083"/>
    <w:rsid w:val="005578A5"/>
    <w:rsid w:val="00566002"/>
    <w:rsid w:val="0059057C"/>
    <w:rsid w:val="00592E60"/>
    <w:rsid w:val="00596667"/>
    <w:rsid w:val="005B345C"/>
    <w:rsid w:val="005C5DB4"/>
    <w:rsid w:val="005C644F"/>
    <w:rsid w:val="005F2D8E"/>
    <w:rsid w:val="00624C18"/>
    <w:rsid w:val="00675528"/>
    <w:rsid w:val="00675593"/>
    <w:rsid w:val="00685948"/>
    <w:rsid w:val="0068595E"/>
    <w:rsid w:val="0070605A"/>
    <w:rsid w:val="00716A54"/>
    <w:rsid w:val="00722368"/>
    <w:rsid w:val="007747B7"/>
    <w:rsid w:val="00785586"/>
    <w:rsid w:val="00790A06"/>
    <w:rsid w:val="008050B9"/>
    <w:rsid w:val="00826348"/>
    <w:rsid w:val="00835D7F"/>
    <w:rsid w:val="008421EB"/>
    <w:rsid w:val="008478DE"/>
    <w:rsid w:val="008A436D"/>
    <w:rsid w:val="008B6E88"/>
    <w:rsid w:val="008E38F0"/>
    <w:rsid w:val="009145EE"/>
    <w:rsid w:val="0092469F"/>
    <w:rsid w:val="00934349"/>
    <w:rsid w:val="00952B4D"/>
    <w:rsid w:val="00990845"/>
    <w:rsid w:val="009B4C16"/>
    <w:rsid w:val="009F0729"/>
    <w:rsid w:val="009F186A"/>
    <w:rsid w:val="009F5371"/>
    <w:rsid w:val="00A05360"/>
    <w:rsid w:val="00A211D2"/>
    <w:rsid w:val="00A529FE"/>
    <w:rsid w:val="00A5463B"/>
    <w:rsid w:val="00A556D5"/>
    <w:rsid w:val="00AB46DD"/>
    <w:rsid w:val="00AC4617"/>
    <w:rsid w:val="00AF0658"/>
    <w:rsid w:val="00B21B53"/>
    <w:rsid w:val="00B22041"/>
    <w:rsid w:val="00B37B54"/>
    <w:rsid w:val="00B761D6"/>
    <w:rsid w:val="00B76DA9"/>
    <w:rsid w:val="00B80F66"/>
    <w:rsid w:val="00B83CE4"/>
    <w:rsid w:val="00B85C27"/>
    <w:rsid w:val="00B929BA"/>
    <w:rsid w:val="00B945D5"/>
    <w:rsid w:val="00B95AD2"/>
    <w:rsid w:val="00BB17CB"/>
    <w:rsid w:val="00BB3D9F"/>
    <w:rsid w:val="00BC7731"/>
    <w:rsid w:val="00C11689"/>
    <w:rsid w:val="00C2358E"/>
    <w:rsid w:val="00C24B04"/>
    <w:rsid w:val="00C30A9D"/>
    <w:rsid w:val="00C5450C"/>
    <w:rsid w:val="00C626C2"/>
    <w:rsid w:val="00C65504"/>
    <w:rsid w:val="00C73FD9"/>
    <w:rsid w:val="00C82AE0"/>
    <w:rsid w:val="00CC5AC2"/>
    <w:rsid w:val="00CD5402"/>
    <w:rsid w:val="00CE78DC"/>
    <w:rsid w:val="00CF2BB6"/>
    <w:rsid w:val="00D2230B"/>
    <w:rsid w:val="00D63190"/>
    <w:rsid w:val="00D72538"/>
    <w:rsid w:val="00D825D3"/>
    <w:rsid w:val="00D82FF7"/>
    <w:rsid w:val="00D83A61"/>
    <w:rsid w:val="00DA4B8E"/>
    <w:rsid w:val="00DB627B"/>
    <w:rsid w:val="00DD1FCA"/>
    <w:rsid w:val="00E027DF"/>
    <w:rsid w:val="00E11B03"/>
    <w:rsid w:val="00E3492E"/>
    <w:rsid w:val="00E635A2"/>
    <w:rsid w:val="00E677EE"/>
    <w:rsid w:val="00E85DB0"/>
    <w:rsid w:val="00EA177E"/>
    <w:rsid w:val="00EC1A86"/>
    <w:rsid w:val="00F40112"/>
    <w:rsid w:val="00F431BD"/>
    <w:rsid w:val="00F66C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70BD500C"/>
  <w15:docId w15:val="{83D66433-FE31-F846-BC5D-AD949D79C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游明朝" w:eastAsia="游明朝" w:hAnsi="游明朝" w:cs="游明朝"/>
        <w:sz w:val="21"/>
        <w:szCs w:val="21"/>
        <w:lang w:val="en-US" w:eastAsia="ja-JP"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List Paragraph"/>
    <w:basedOn w:val="a"/>
    <w:uiPriority w:val="34"/>
    <w:qFormat/>
    <w:rsid w:val="00B2381A"/>
    <w:pPr>
      <w:ind w:leftChars="400" w:left="840"/>
    </w:pPr>
  </w:style>
  <w:style w:type="character" w:styleId="a5">
    <w:name w:val="annotation reference"/>
    <w:basedOn w:val="a0"/>
    <w:uiPriority w:val="99"/>
    <w:semiHidden/>
    <w:unhideWhenUsed/>
    <w:rsid w:val="00B013C7"/>
    <w:rPr>
      <w:sz w:val="18"/>
      <w:szCs w:val="18"/>
    </w:rPr>
  </w:style>
  <w:style w:type="paragraph" w:styleId="a6">
    <w:name w:val="annotation text"/>
    <w:basedOn w:val="a"/>
    <w:link w:val="a7"/>
    <w:uiPriority w:val="99"/>
    <w:semiHidden/>
    <w:unhideWhenUsed/>
    <w:rsid w:val="00B013C7"/>
    <w:pPr>
      <w:jc w:val="left"/>
    </w:pPr>
  </w:style>
  <w:style w:type="character" w:customStyle="1" w:styleId="a7">
    <w:name w:val="コメント文字列 (文字)"/>
    <w:basedOn w:val="a0"/>
    <w:link w:val="a6"/>
    <w:uiPriority w:val="99"/>
    <w:semiHidden/>
    <w:rsid w:val="00B013C7"/>
  </w:style>
  <w:style w:type="paragraph" w:styleId="a8">
    <w:name w:val="annotation subject"/>
    <w:basedOn w:val="a6"/>
    <w:next w:val="a6"/>
    <w:link w:val="a9"/>
    <w:uiPriority w:val="99"/>
    <w:semiHidden/>
    <w:unhideWhenUsed/>
    <w:rsid w:val="00B013C7"/>
    <w:rPr>
      <w:b/>
      <w:bCs/>
    </w:rPr>
  </w:style>
  <w:style w:type="character" w:customStyle="1" w:styleId="a9">
    <w:name w:val="コメント内容 (文字)"/>
    <w:basedOn w:val="a7"/>
    <w:link w:val="a8"/>
    <w:uiPriority w:val="99"/>
    <w:semiHidden/>
    <w:rsid w:val="00B013C7"/>
    <w:rPr>
      <w:b/>
      <w:bCs/>
    </w:rPr>
  </w:style>
  <w:style w:type="table" w:styleId="aa">
    <w:name w:val="Table Grid"/>
    <w:basedOn w:val="a1"/>
    <w:uiPriority w:val="39"/>
    <w:rsid w:val="001226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131C08"/>
    <w:pPr>
      <w:tabs>
        <w:tab w:val="center" w:pos="4252"/>
        <w:tab w:val="right" w:pos="8504"/>
      </w:tabs>
      <w:snapToGrid w:val="0"/>
    </w:pPr>
  </w:style>
  <w:style w:type="character" w:customStyle="1" w:styleId="ac">
    <w:name w:val="ヘッダー (文字)"/>
    <w:basedOn w:val="a0"/>
    <w:link w:val="ab"/>
    <w:uiPriority w:val="99"/>
    <w:rsid w:val="00131C08"/>
  </w:style>
  <w:style w:type="paragraph" w:styleId="ad">
    <w:name w:val="footer"/>
    <w:basedOn w:val="a"/>
    <w:link w:val="ae"/>
    <w:uiPriority w:val="99"/>
    <w:unhideWhenUsed/>
    <w:rsid w:val="00131C08"/>
    <w:pPr>
      <w:tabs>
        <w:tab w:val="center" w:pos="4252"/>
        <w:tab w:val="right" w:pos="8504"/>
      </w:tabs>
      <w:snapToGrid w:val="0"/>
    </w:pPr>
  </w:style>
  <w:style w:type="character" w:customStyle="1" w:styleId="ae">
    <w:name w:val="フッター (文字)"/>
    <w:basedOn w:val="a0"/>
    <w:link w:val="ad"/>
    <w:uiPriority w:val="99"/>
    <w:rsid w:val="00131C08"/>
  </w:style>
  <w:style w:type="paragraph" w:styleId="af">
    <w:name w:val="Balloon Text"/>
    <w:basedOn w:val="a"/>
    <w:link w:val="af0"/>
    <w:uiPriority w:val="99"/>
    <w:semiHidden/>
    <w:unhideWhenUsed/>
    <w:rsid w:val="00825EFE"/>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25EFE"/>
    <w:rPr>
      <w:rFonts w:asciiTheme="majorHAnsi" w:eastAsiaTheme="majorEastAsia" w:hAnsiTheme="majorHAnsi" w:cstheme="majorBidi"/>
      <w:sz w:val="18"/>
      <w:szCs w:val="18"/>
    </w:rPr>
  </w:style>
  <w:style w:type="paragraph" w:styleId="af1">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2">
    <w:basedOn w:val="TableNormal0"/>
    <w:tblPr>
      <w:tblStyleRowBandSize w:val="1"/>
      <w:tblStyleColBandSize w:val="1"/>
      <w:tblCellMar>
        <w:left w:w="108" w:type="dxa"/>
        <w:right w:w="108" w:type="dxa"/>
      </w:tblCellMar>
    </w:tblPr>
  </w:style>
  <w:style w:type="table" w:customStyle="1" w:styleId="af3">
    <w:basedOn w:val="TableNormal0"/>
    <w:tblPr>
      <w:tblStyleRowBandSize w:val="1"/>
      <w:tblStyleColBandSize w:val="1"/>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Pr>
  </w:style>
  <w:style w:type="paragraph" w:styleId="af6">
    <w:name w:val="Revision"/>
    <w:hidden/>
    <w:uiPriority w:val="99"/>
    <w:semiHidden/>
    <w:rsid w:val="00716A54"/>
    <w:pPr>
      <w:widowControl/>
      <w:jc w:val="left"/>
    </w:pPr>
  </w:style>
  <w:style w:type="table" w:customStyle="1" w:styleId="10">
    <w:name w:val="表 (格子)1"/>
    <w:basedOn w:val="a1"/>
    <w:next w:val="aa"/>
    <w:uiPriority w:val="59"/>
    <w:rsid w:val="00A556D5"/>
    <w:pPr>
      <w:widowControl/>
      <w:jc w:val="left"/>
    </w:pPr>
    <w:rPr>
      <w:rFonts w:ascii="ＭＳ 明朝" w:eastAsia="ＭＳ 明朝" w:hAnsi="Century"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574377">
      <w:bodyDiv w:val="1"/>
      <w:marLeft w:val="0"/>
      <w:marRight w:val="0"/>
      <w:marTop w:val="0"/>
      <w:marBottom w:val="0"/>
      <w:divBdr>
        <w:top w:val="none" w:sz="0" w:space="0" w:color="auto"/>
        <w:left w:val="none" w:sz="0" w:space="0" w:color="auto"/>
        <w:bottom w:val="none" w:sz="0" w:space="0" w:color="auto"/>
        <w:right w:val="none" w:sz="0" w:space="0" w:color="auto"/>
      </w:divBdr>
    </w:div>
    <w:div w:id="588388192">
      <w:bodyDiv w:val="1"/>
      <w:marLeft w:val="0"/>
      <w:marRight w:val="0"/>
      <w:marTop w:val="0"/>
      <w:marBottom w:val="0"/>
      <w:divBdr>
        <w:top w:val="none" w:sz="0" w:space="0" w:color="auto"/>
        <w:left w:val="none" w:sz="0" w:space="0" w:color="auto"/>
        <w:bottom w:val="none" w:sz="0" w:space="0" w:color="auto"/>
        <w:right w:val="none" w:sz="0" w:space="0" w:color="auto"/>
      </w:divBdr>
    </w:div>
    <w:div w:id="975255459">
      <w:bodyDiv w:val="1"/>
      <w:marLeft w:val="0"/>
      <w:marRight w:val="0"/>
      <w:marTop w:val="0"/>
      <w:marBottom w:val="0"/>
      <w:divBdr>
        <w:top w:val="none" w:sz="0" w:space="0" w:color="auto"/>
        <w:left w:val="none" w:sz="0" w:space="0" w:color="auto"/>
        <w:bottom w:val="none" w:sz="0" w:space="0" w:color="auto"/>
        <w:right w:val="none" w:sz="0" w:space="0" w:color="auto"/>
      </w:divBdr>
    </w:div>
    <w:div w:id="13306429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GwHooo9bV9NAZxw3C3QLgATGiQ==">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563</TotalTime>
  <Pages>2</Pages>
  <Words>354</Words>
  <Characters>2021</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奈良県</dc:creator>
  <cp:lastModifiedBy>崎山 正志</cp:lastModifiedBy>
  <cp:revision>85</cp:revision>
  <cp:lastPrinted>2025-10-07T00:43:00Z</cp:lastPrinted>
  <dcterms:created xsi:type="dcterms:W3CDTF">2023-06-08T09:35:00Z</dcterms:created>
  <dcterms:modified xsi:type="dcterms:W3CDTF">2025-10-07T00:49:00Z</dcterms:modified>
</cp:coreProperties>
</file>