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B6F" w:rsidRPr="00B4319D" w:rsidRDefault="00B4319D">
      <w:pPr>
        <w:adjustRightInd/>
        <w:rPr>
          <w:rFonts w:asciiTheme="minorEastAsia" w:eastAsiaTheme="minorEastAsia" w:hAnsiTheme="minorEastAsia" w:cs="Times New Roman"/>
          <w:spacing w:val="2"/>
        </w:rPr>
      </w:pPr>
      <w:bookmarkStart w:id="0" w:name="_GoBack"/>
      <w:bookmarkEnd w:id="0"/>
      <w:r>
        <w:rPr>
          <w:rFonts w:asciiTheme="minorEastAsia" w:eastAsiaTheme="minorEastAsia" w:hAnsiTheme="minorEastAsia" w:cs="Times New Roman" w:hint="eastAsia"/>
          <w:spacing w:val="2"/>
        </w:rPr>
        <w:t>様式第十一号</w:t>
      </w:r>
    </w:p>
    <w:p w:rsidR="00D45B6F" w:rsidRPr="00B4319D" w:rsidRDefault="00D45B6F">
      <w:pPr>
        <w:adjustRightInd/>
        <w:spacing w:line="67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 w:rsidRPr="00B4319D">
        <w:rPr>
          <w:rFonts w:asciiTheme="minorEastAsia" w:eastAsiaTheme="minorEastAsia" w:hAnsiTheme="minorEastAsia" w:hint="eastAsia"/>
          <w:b/>
          <w:bCs/>
          <w:spacing w:val="2"/>
          <w:sz w:val="42"/>
          <w:szCs w:val="42"/>
        </w:rPr>
        <w:t>地　位　承　継　届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B4319D">
      <w:pPr>
        <w:adjustRightInd/>
        <w:spacing w:line="476" w:lineRule="exact"/>
        <w:jc w:val="righ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D45B6F">
      <w:pPr>
        <w:adjustRightInd/>
        <w:spacing w:line="496" w:lineRule="exact"/>
        <w:rPr>
          <w:rFonts w:asciiTheme="minorEastAsia" w:eastAsiaTheme="minorEastAsia" w:hAnsiTheme="minorEastAsia" w:cs="Times New Roman"/>
          <w:spacing w:val="2"/>
        </w:rPr>
      </w:pPr>
      <w:r w:rsidRPr="00B4319D">
        <w:rPr>
          <w:rFonts w:asciiTheme="minorEastAsia" w:eastAsiaTheme="minorEastAsia" w:hAnsiTheme="minorEastAsia" w:hint="eastAsia"/>
        </w:rPr>
        <w:t xml:space="preserve">　</w:t>
      </w:r>
      <w:r w:rsidRPr="00B4319D">
        <w:rPr>
          <w:rFonts w:asciiTheme="minorEastAsia" w:eastAsiaTheme="minorEastAsia" w:hAnsiTheme="minorEastAsia" w:hint="eastAsia"/>
          <w:sz w:val="24"/>
          <w:szCs w:val="24"/>
        </w:rPr>
        <w:t>奈良県宇陀土木事務所長　殿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B4319D">
      <w:pPr>
        <w:adjustRightInd/>
        <w:spacing w:line="476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届出人　住　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>所</w:t>
      </w:r>
    </w:p>
    <w:p w:rsidR="00B4319D" w:rsidRDefault="00B4319D">
      <w:pPr>
        <w:adjustRightInd/>
        <w:spacing w:line="476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　　氏　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D45B6F" w:rsidRPr="00B4319D" w:rsidRDefault="00D45B6F">
      <w:pPr>
        <w:adjustRightInd/>
        <w:spacing w:line="476" w:lineRule="exact"/>
        <w:rPr>
          <w:rFonts w:asciiTheme="minorEastAsia" w:eastAsiaTheme="minorEastAsia" w:hAnsiTheme="minorEastAsia" w:cs="Times New Roman"/>
          <w:spacing w:val="2"/>
        </w:rPr>
      </w:pPr>
      <w:r w:rsidRPr="00B4319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B4319D">
        <w:rPr>
          <w:rFonts w:asciiTheme="minorEastAsia" w:eastAsiaTheme="minorEastAsia" w:hAnsiTheme="minorEastAsia" w:hint="eastAsia"/>
        </w:rPr>
        <w:t xml:space="preserve">　　　　　　　　　　　　</w:t>
      </w:r>
      <w:r w:rsidRPr="00B4319D">
        <w:rPr>
          <w:rFonts w:asciiTheme="minorEastAsia" w:eastAsiaTheme="minorEastAsia" w:hAnsiTheme="minorEastAsia" w:cs="JustUnitMark" w:hint="eastAsia"/>
        </w:rPr>
        <w:t></w:t>
      </w:r>
      <w:r w:rsidR="00B4319D">
        <w:rPr>
          <w:rFonts w:asciiTheme="minorEastAsia" w:eastAsiaTheme="minorEastAsia" w:hAnsiTheme="minorEastAsia" w:cs="JustUnitMark" w:hint="eastAsia"/>
        </w:rPr>
        <w:t xml:space="preserve">　　　　　　　連</w:t>
      </w:r>
      <w:r w:rsidR="00B4319D">
        <w:rPr>
          <w:rFonts w:asciiTheme="minorEastAsia" w:eastAsiaTheme="minorEastAsia" w:hAnsiTheme="minorEastAsia" w:cs="JustUnitMark"/>
        </w:rPr>
        <w:t xml:space="preserve"> </w:t>
      </w:r>
      <w:r w:rsidR="00B4319D">
        <w:rPr>
          <w:rFonts w:asciiTheme="minorEastAsia" w:eastAsiaTheme="minorEastAsia" w:hAnsiTheme="minorEastAsia" w:cs="JustUnitMark" w:hint="eastAsia"/>
        </w:rPr>
        <w:t>絡</w:t>
      </w:r>
      <w:r w:rsidR="00B4319D">
        <w:rPr>
          <w:rFonts w:asciiTheme="minorEastAsia" w:eastAsiaTheme="minorEastAsia" w:hAnsiTheme="minorEastAsia" w:cs="JustUnitMark"/>
        </w:rPr>
        <w:t xml:space="preserve"> </w:t>
      </w:r>
      <w:r w:rsidR="00B4319D">
        <w:rPr>
          <w:rFonts w:asciiTheme="minorEastAsia" w:eastAsiaTheme="minorEastAsia" w:hAnsiTheme="minorEastAsia" w:cs="JustUnitMark" w:hint="eastAsia"/>
        </w:rPr>
        <w:t>先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B4319D" w:rsidP="00B4319D">
      <w:pPr>
        <w:adjustRightInd/>
        <w:spacing w:line="476" w:lineRule="exact"/>
        <w:jc w:val="center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河川法第３３条の規定により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>、次のとおり届け出ます。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B4319D">
      <w:pPr>
        <w:adjustRightInd/>
        <w:spacing w:line="476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１　占用場所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B4319D" w:rsidRDefault="00B4319D">
      <w:pPr>
        <w:adjustRightInd/>
        <w:spacing w:line="476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２</w:t>
      </w:r>
      <w:r>
        <w:rPr>
          <w:rFonts w:asciiTheme="minorEastAsia" w:eastAsiaTheme="minorEastAsia" w:hAnsiTheme="minorEastAsia" w:hint="eastAsia"/>
          <w:color w:val="auto"/>
        </w:rPr>
        <w:t xml:space="preserve">　被承継人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>住　所</w:t>
      </w:r>
    </w:p>
    <w:p w:rsidR="00D45B6F" w:rsidRPr="00B4319D" w:rsidRDefault="00B4319D" w:rsidP="00B4319D">
      <w:pPr>
        <w:adjustRightInd/>
        <w:spacing w:line="476" w:lineRule="exact"/>
        <w:ind w:firstLineChars="1000" w:firstLine="2220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氏</w:t>
      </w:r>
      <w:r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D45B6F">
      <w:pPr>
        <w:adjustRightInd/>
        <w:spacing w:line="476" w:lineRule="exact"/>
        <w:rPr>
          <w:rFonts w:asciiTheme="minorEastAsia" w:eastAsiaTheme="minorEastAsia" w:hAnsiTheme="minorEastAsia" w:cs="Times New Roman"/>
          <w:spacing w:val="2"/>
        </w:rPr>
      </w:pPr>
      <w:r w:rsidRPr="00B4319D">
        <w:rPr>
          <w:rFonts w:asciiTheme="minorEastAsia" w:eastAsiaTheme="minorEastAsia" w:hAnsiTheme="minorEastAsia" w:hint="eastAsia"/>
          <w:sz w:val="22"/>
          <w:szCs w:val="22"/>
        </w:rPr>
        <w:t xml:space="preserve">　３　</w:t>
      </w:r>
      <w:r w:rsidR="00B4319D">
        <w:rPr>
          <w:rFonts w:asciiTheme="minorEastAsia" w:eastAsiaTheme="minorEastAsia" w:hAnsiTheme="minorEastAsia" w:hint="eastAsia"/>
          <w:color w:val="auto"/>
        </w:rPr>
        <w:t>承継年月日　　　　　　令和　　年　　月　　日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D45B6F">
      <w:pPr>
        <w:adjustRightInd/>
        <w:spacing w:line="476" w:lineRule="exact"/>
        <w:rPr>
          <w:rFonts w:asciiTheme="minorEastAsia" w:eastAsiaTheme="minorEastAsia" w:hAnsiTheme="minorEastAsia" w:cs="Times New Roman"/>
          <w:spacing w:val="2"/>
        </w:rPr>
      </w:pPr>
      <w:r w:rsidRPr="00B4319D">
        <w:rPr>
          <w:rFonts w:asciiTheme="minorEastAsia" w:eastAsiaTheme="minorEastAsia" w:hAnsiTheme="minorEastAsia" w:hint="eastAsia"/>
          <w:sz w:val="22"/>
          <w:szCs w:val="22"/>
        </w:rPr>
        <w:t xml:space="preserve">　４　承継に関する事実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B4319D">
      <w:pPr>
        <w:adjustRightInd/>
        <w:spacing w:line="476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５　許可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>年月日及び番号</w:t>
      </w:r>
      <w:r w:rsidR="00D45B6F" w:rsidRPr="00B4319D">
        <w:rPr>
          <w:rFonts w:asciiTheme="minorEastAsia" w:eastAsiaTheme="minorEastAsia" w:hAnsiTheme="minorEastAsia"/>
          <w:sz w:val="22"/>
          <w:szCs w:val="22"/>
        </w:rPr>
        <w:t xml:space="preserve">                  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B4319D">
      <w:pPr>
        <w:adjustRightInd/>
        <w:spacing w:line="476" w:lineRule="exact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６　許可</w:t>
      </w:r>
      <w:r w:rsidR="00D45B6F" w:rsidRPr="00B4319D">
        <w:rPr>
          <w:rFonts w:asciiTheme="minorEastAsia" w:eastAsiaTheme="minorEastAsia" w:hAnsiTheme="minorEastAsia" w:hint="eastAsia"/>
          <w:sz w:val="22"/>
          <w:szCs w:val="22"/>
        </w:rPr>
        <w:t>内容及び条件の概要</w:t>
      </w: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D45B6F">
      <w:pPr>
        <w:adjustRightInd/>
        <w:rPr>
          <w:rFonts w:asciiTheme="minorEastAsia" w:eastAsiaTheme="minorEastAsia" w:hAnsiTheme="minorEastAsia" w:cs="Times New Roman"/>
          <w:spacing w:val="2"/>
        </w:rPr>
      </w:pPr>
    </w:p>
    <w:p w:rsidR="00D45B6F" w:rsidRPr="00B4319D" w:rsidRDefault="00D45B6F" w:rsidP="00B4319D">
      <w:pPr>
        <w:adjustRightInd/>
        <w:rPr>
          <w:rFonts w:asciiTheme="minorEastAsia" w:eastAsiaTheme="minorEastAsia" w:hAnsiTheme="minorEastAsia" w:cs="Times New Roman"/>
          <w:spacing w:val="2"/>
        </w:rPr>
      </w:pPr>
      <w:r w:rsidRPr="00B4319D">
        <w:rPr>
          <w:rFonts w:asciiTheme="minorEastAsia" w:eastAsiaTheme="minorEastAsia" w:hAnsiTheme="minorEastAsia"/>
        </w:rPr>
        <w:t xml:space="preserve"> </w:t>
      </w:r>
    </w:p>
    <w:sectPr w:rsidR="00D45B6F" w:rsidRPr="00B4319D">
      <w:type w:val="continuous"/>
      <w:pgSz w:w="11906" w:h="16838"/>
      <w:pgMar w:top="1418" w:right="1338" w:bottom="1418" w:left="1338" w:header="720" w:footer="720" w:gutter="0"/>
      <w:pgNumType w:start="1"/>
      <w:cols w:space="720"/>
      <w:noEndnote/>
      <w:docGrid w:type="linesAndChars" w:linePitch="46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4504" w:rsidRDefault="009445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4504" w:rsidRDefault="009445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4504" w:rsidRDefault="0094450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44504" w:rsidRDefault="009445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409"/>
  <w:drawingGridVerticalSpacing w:val="466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B6F"/>
    <w:rsid w:val="00497661"/>
    <w:rsid w:val="00944504"/>
    <w:rsid w:val="00B4319D"/>
    <w:rsid w:val="00D4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02DAE-07F9-443B-AB82-2CBB2B5B3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HG丸ｺﾞｼｯｸM-PRO" w:eastAsia="HG丸ｺﾞｼｯｸM-PRO" w:hAnsi="HG丸ｺﾞｼｯｸM-PRO" w:cs="HG丸ｺﾞｼｯｸM-PRO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96A22-50E9-4975-A256-53D545058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別記様式第十一</vt:lpstr>
    </vt:vector>
  </TitlesOfParts>
  <Company> </Company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別記様式第十一</dc:title>
  <dc:subject/>
  <dc:creator>奈良県庁</dc:creator>
  <cp:keywords/>
  <dc:description/>
  <cp:lastModifiedBy>奈良県</cp:lastModifiedBy>
  <cp:revision>2</cp:revision>
  <cp:lastPrinted>2010-03-03T04:23:00Z</cp:lastPrinted>
  <dcterms:created xsi:type="dcterms:W3CDTF">2021-02-17T07:12:00Z</dcterms:created>
  <dcterms:modified xsi:type="dcterms:W3CDTF">2021-02-17T07:12:00Z</dcterms:modified>
</cp:coreProperties>
</file>