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1D5" w:rsidRDefault="008021D5"/>
    <w:p w:rsidR="008021D5" w:rsidRDefault="008021D5"/>
    <w:p w:rsidR="008021D5" w:rsidRDefault="008021D5"/>
    <w:p w:rsidR="008021D5" w:rsidRDefault="008021D5"/>
    <w:p w:rsidR="008021D5" w:rsidRDefault="008021D5"/>
    <w:p w:rsidR="008021D5" w:rsidRDefault="008021D5"/>
    <w:p w:rsidR="008021D5" w:rsidRDefault="008021D5" w:rsidP="00004F5F">
      <w:pPr>
        <w:jc w:val="center"/>
        <w:rPr>
          <w:rFonts w:ascii="ＭＳ ゴシック" w:eastAsia="ＭＳ ゴシック" w:hAnsi="ＭＳ ゴシック"/>
          <w:sz w:val="48"/>
          <w:szCs w:val="48"/>
        </w:rPr>
      </w:pPr>
      <w:r w:rsidRPr="00004F5F">
        <w:rPr>
          <w:rFonts w:ascii="ＭＳ ゴシック" w:eastAsia="ＭＳ ゴシック" w:hAnsi="ＭＳ ゴシック" w:hint="eastAsia"/>
          <w:sz w:val="48"/>
          <w:szCs w:val="48"/>
        </w:rPr>
        <w:t>入札説明書</w:t>
      </w:r>
    </w:p>
    <w:p w:rsidR="008021D5" w:rsidRDefault="008021D5" w:rsidP="00004F5F">
      <w:pPr>
        <w:jc w:val="center"/>
        <w:rPr>
          <w:rFonts w:ascii="ＭＳ ゴシック" w:eastAsia="ＭＳ ゴシック" w:hAnsi="ＭＳ ゴシック"/>
          <w:sz w:val="48"/>
          <w:szCs w:val="48"/>
        </w:rPr>
      </w:pPr>
    </w:p>
    <w:p w:rsidR="006F061A" w:rsidRDefault="006F061A" w:rsidP="00004F5F">
      <w:pPr>
        <w:jc w:val="center"/>
        <w:rPr>
          <w:rFonts w:ascii="ＭＳ ゴシック" w:eastAsia="ＭＳ ゴシック" w:hAnsi="ＭＳ ゴシック"/>
          <w:sz w:val="48"/>
          <w:szCs w:val="48"/>
        </w:rPr>
      </w:pPr>
    </w:p>
    <w:p w:rsidR="008021D5" w:rsidRDefault="008021D5" w:rsidP="00004F5F">
      <w:pPr>
        <w:jc w:val="center"/>
        <w:rPr>
          <w:rFonts w:ascii="ＭＳ ゴシック" w:eastAsia="ＭＳ ゴシック" w:hAnsi="ＭＳ ゴシック"/>
          <w:sz w:val="48"/>
          <w:szCs w:val="48"/>
        </w:rPr>
      </w:pPr>
    </w:p>
    <w:p w:rsidR="008021D5" w:rsidRDefault="008021D5" w:rsidP="00004F5F">
      <w:pPr>
        <w:jc w:val="center"/>
        <w:rPr>
          <w:rFonts w:ascii="ＭＳ ゴシック" w:eastAsia="ＭＳ ゴシック" w:hAnsi="ＭＳ ゴシック"/>
          <w:sz w:val="48"/>
          <w:szCs w:val="48"/>
        </w:rPr>
      </w:pPr>
    </w:p>
    <w:p w:rsidR="008021D5" w:rsidRDefault="00450335" w:rsidP="00004F5F">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若者（</w:t>
      </w:r>
      <w:r w:rsidR="006F061A">
        <w:rPr>
          <w:rFonts w:ascii="ＭＳ ゴシック" w:eastAsia="ＭＳ ゴシック" w:hAnsi="ＭＳ ゴシック" w:hint="eastAsia"/>
          <w:sz w:val="48"/>
          <w:szCs w:val="48"/>
        </w:rPr>
        <w:t>結婚・子育て</w:t>
      </w:r>
      <w:r>
        <w:rPr>
          <w:rFonts w:ascii="ＭＳ ゴシック" w:eastAsia="ＭＳ ゴシック" w:hAnsi="ＭＳ ゴシック" w:hint="eastAsia"/>
          <w:sz w:val="48"/>
          <w:szCs w:val="48"/>
        </w:rPr>
        <w:t>）応援啓発事業</w:t>
      </w:r>
      <w:r w:rsidR="006F061A">
        <w:rPr>
          <w:rFonts w:ascii="ＭＳ ゴシック" w:eastAsia="ＭＳ ゴシック" w:hAnsi="ＭＳ ゴシック" w:hint="eastAsia"/>
          <w:sz w:val="48"/>
          <w:szCs w:val="48"/>
        </w:rPr>
        <w:t>業務</w:t>
      </w:r>
      <w:r w:rsidR="008021D5">
        <w:rPr>
          <w:rFonts w:ascii="ＭＳ ゴシック" w:eastAsia="ＭＳ ゴシック" w:hAnsi="ＭＳ ゴシック" w:hint="eastAsia"/>
          <w:sz w:val="48"/>
          <w:szCs w:val="48"/>
        </w:rPr>
        <w:t>委託</w:t>
      </w:r>
    </w:p>
    <w:p w:rsidR="008021D5" w:rsidRDefault="008021D5" w:rsidP="00004F5F">
      <w:pPr>
        <w:jc w:val="center"/>
        <w:rPr>
          <w:rFonts w:ascii="ＭＳ ゴシック" w:eastAsia="ＭＳ ゴシック" w:hAnsi="ＭＳ ゴシック"/>
          <w:sz w:val="48"/>
          <w:szCs w:val="48"/>
        </w:rPr>
      </w:pPr>
    </w:p>
    <w:p w:rsidR="006F061A" w:rsidRDefault="006F061A" w:rsidP="00004F5F">
      <w:pPr>
        <w:jc w:val="center"/>
        <w:rPr>
          <w:rFonts w:ascii="ＭＳ ゴシック" w:eastAsia="ＭＳ ゴシック" w:hAnsi="ＭＳ ゴシック"/>
          <w:sz w:val="48"/>
          <w:szCs w:val="48"/>
        </w:rPr>
      </w:pPr>
    </w:p>
    <w:p w:rsidR="008021D5" w:rsidRDefault="008021D5" w:rsidP="00004F5F">
      <w:pPr>
        <w:jc w:val="center"/>
        <w:rPr>
          <w:rFonts w:ascii="ＭＳ ゴシック" w:eastAsia="ＭＳ ゴシック" w:hAnsi="ＭＳ ゴシック"/>
          <w:sz w:val="48"/>
          <w:szCs w:val="48"/>
        </w:rPr>
      </w:pPr>
    </w:p>
    <w:p w:rsidR="009B5EDA" w:rsidRDefault="009B5EDA" w:rsidP="00004F5F">
      <w:pPr>
        <w:jc w:val="center"/>
        <w:rPr>
          <w:rFonts w:ascii="ＭＳ ゴシック" w:eastAsia="ＭＳ ゴシック" w:hAnsi="ＭＳ ゴシック"/>
          <w:sz w:val="48"/>
          <w:szCs w:val="48"/>
        </w:rPr>
      </w:pPr>
    </w:p>
    <w:p w:rsidR="008021D5" w:rsidRDefault="008021D5" w:rsidP="00004F5F">
      <w:pPr>
        <w:jc w:val="center"/>
        <w:rPr>
          <w:rFonts w:ascii="ＭＳ ゴシック" w:eastAsia="ＭＳ ゴシック" w:hAnsi="ＭＳ ゴシック"/>
          <w:sz w:val="48"/>
          <w:szCs w:val="48"/>
          <w:lang w:eastAsia="zh-CN"/>
        </w:rPr>
      </w:pPr>
    </w:p>
    <w:p w:rsidR="008021D5" w:rsidRDefault="008021D5" w:rsidP="00004F5F">
      <w:pPr>
        <w:jc w:val="center"/>
        <w:rPr>
          <w:rFonts w:ascii="ＭＳ ゴシック" w:eastAsia="ＭＳ ゴシック" w:hAnsi="ＭＳ ゴシック"/>
          <w:sz w:val="40"/>
          <w:szCs w:val="40"/>
        </w:rPr>
      </w:pPr>
      <w:r w:rsidRPr="0009460E">
        <w:rPr>
          <w:rFonts w:ascii="ＭＳ ゴシック" w:eastAsia="ＭＳ ゴシック" w:hAnsi="ＭＳ ゴシック" w:hint="eastAsia"/>
          <w:sz w:val="40"/>
          <w:szCs w:val="40"/>
        </w:rPr>
        <w:t>平成</w:t>
      </w:r>
      <w:r w:rsidR="00450335">
        <w:rPr>
          <w:rFonts w:ascii="ＭＳ ゴシック" w:eastAsia="ＭＳ ゴシック" w:hAnsi="ＭＳ ゴシック" w:hint="eastAsia"/>
          <w:sz w:val="40"/>
          <w:szCs w:val="40"/>
        </w:rPr>
        <w:t>３０年１０</w:t>
      </w:r>
      <w:r w:rsidRPr="0009460E">
        <w:rPr>
          <w:rFonts w:ascii="ＭＳ ゴシック" w:eastAsia="ＭＳ ゴシック" w:hAnsi="ＭＳ ゴシック" w:hint="eastAsia"/>
          <w:sz w:val="40"/>
          <w:szCs w:val="40"/>
        </w:rPr>
        <w:t>月</w:t>
      </w:r>
    </w:p>
    <w:p w:rsidR="008021D5" w:rsidRPr="00DA537B" w:rsidRDefault="008021D5" w:rsidP="00004F5F">
      <w:pPr>
        <w:jc w:val="center"/>
        <w:rPr>
          <w:rFonts w:ascii="ＭＳ ゴシック" w:eastAsia="ＭＳ ゴシック" w:hAnsi="ＭＳ ゴシック"/>
          <w:sz w:val="40"/>
          <w:szCs w:val="40"/>
        </w:rPr>
      </w:pPr>
    </w:p>
    <w:p w:rsidR="008021D5" w:rsidRDefault="006F061A" w:rsidP="00004F5F">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奈良県福祉医療</w:t>
      </w:r>
      <w:r w:rsidR="008021D5">
        <w:rPr>
          <w:rFonts w:ascii="ＭＳ ゴシック" w:eastAsia="ＭＳ ゴシック" w:hAnsi="ＭＳ ゴシック" w:hint="eastAsia"/>
          <w:sz w:val="40"/>
          <w:szCs w:val="40"/>
        </w:rPr>
        <w:t>部</w:t>
      </w:r>
      <w:r>
        <w:rPr>
          <w:rFonts w:ascii="ＭＳ ゴシック" w:eastAsia="ＭＳ ゴシック" w:hAnsi="ＭＳ ゴシック" w:hint="eastAsia"/>
          <w:sz w:val="40"/>
          <w:szCs w:val="40"/>
        </w:rPr>
        <w:t>こども・女性局女性活躍推進</w:t>
      </w:r>
      <w:r w:rsidR="008021D5">
        <w:rPr>
          <w:rFonts w:ascii="ＭＳ ゴシック" w:eastAsia="ＭＳ ゴシック" w:hAnsi="ＭＳ ゴシック" w:hint="eastAsia"/>
          <w:sz w:val="40"/>
          <w:szCs w:val="40"/>
        </w:rPr>
        <w:t>課</w:t>
      </w:r>
    </w:p>
    <w:p w:rsidR="008021D5" w:rsidRDefault="008021D5" w:rsidP="00004F5F">
      <w:pPr>
        <w:jc w:val="center"/>
        <w:rPr>
          <w:rFonts w:ascii="ＭＳ 明朝"/>
          <w:sz w:val="32"/>
          <w:szCs w:val="32"/>
        </w:rPr>
      </w:pPr>
      <w:r>
        <w:rPr>
          <w:rFonts w:ascii="ＭＳ ゴシック" w:eastAsia="ＭＳ ゴシック" w:hAnsi="ＭＳ ゴシック"/>
          <w:sz w:val="40"/>
          <w:szCs w:val="40"/>
        </w:rPr>
        <w:br w:type="page"/>
      </w:r>
      <w:r w:rsidRPr="00483AB3">
        <w:rPr>
          <w:rFonts w:ascii="ＭＳ 明朝" w:hAnsi="ＭＳ 明朝" w:hint="eastAsia"/>
          <w:sz w:val="32"/>
          <w:szCs w:val="32"/>
        </w:rPr>
        <w:lastRenderedPageBreak/>
        <w:t>入札説明書</w:t>
      </w:r>
    </w:p>
    <w:p w:rsidR="008021D5" w:rsidRDefault="008021D5" w:rsidP="00483AB3">
      <w:pPr>
        <w:rPr>
          <w:rFonts w:ascii="ＭＳ 明朝"/>
          <w:szCs w:val="21"/>
        </w:rPr>
      </w:pPr>
    </w:p>
    <w:p w:rsidR="008021D5" w:rsidRPr="00483AB3" w:rsidRDefault="008021D5" w:rsidP="00483AB3">
      <w:pPr>
        <w:rPr>
          <w:rFonts w:ascii="ＭＳ 明朝"/>
          <w:szCs w:val="21"/>
        </w:rPr>
      </w:pPr>
      <w:r w:rsidRPr="00483AB3">
        <w:rPr>
          <w:rFonts w:ascii="ＭＳ 明朝" w:hAnsi="ＭＳ 明朝" w:hint="eastAsia"/>
          <w:szCs w:val="21"/>
        </w:rPr>
        <w:t xml:space="preserve">　奈良県が調達する</w:t>
      </w:r>
      <w:r>
        <w:rPr>
          <w:rFonts w:ascii="ＭＳ 明朝" w:hAnsi="ＭＳ 明朝" w:hint="eastAsia"/>
          <w:szCs w:val="21"/>
        </w:rPr>
        <w:t>役務</w:t>
      </w:r>
      <w:r w:rsidRPr="00483AB3">
        <w:rPr>
          <w:rFonts w:ascii="ＭＳ 明朝" w:hAnsi="ＭＳ 明朝" w:hint="eastAsia"/>
          <w:szCs w:val="21"/>
        </w:rPr>
        <w:t>に係る入札公告に基づく一般競争入札については、関係法令に定めるもののほか、この入札説明書によるものとします。</w:t>
      </w:r>
    </w:p>
    <w:p w:rsidR="008021D5" w:rsidRDefault="008021D5" w:rsidP="00483AB3">
      <w:pPr>
        <w:rPr>
          <w:rFonts w:ascii="ＭＳ 明朝"/>
          <w:szCs w:val="21"/>
        </w:rPr>
      </w:pPr>
      <w:r w:rsidRPr="00483AB3">
        <w:rPr>
          <w:rFonts w:ascii="ＭＳ 明朝" w:hAnsi="ＭＳ 明朝" w:hint="eastAsia"/>
          <w:szCs w:val="21"/>
        </w:rPr>
        <w:t xml:space="preserve">　入札に参加する者は、下記の事項を熟知のうえ、入札しなければなりません。この場合において、当該</w:t>
      </w:r>
      <w:r>
        <w:rPr>
          <w:rFonts w:ascii="ＭＳ 明朝" w:hAnsi="ＭＳ 明朝" w:hint="eastAsia"/>
          <w:szCs w:val="21"/>
        </w:rPr>
        <w:t>入札説明書等</w:t>
      </w:r>
      <w:r w:rsidRPr="00483AB3">
        <w:rPr>
          <w:rFonts w:ascii="ＭＳ 明朝" w:hAnsi="ＭＳ 明朝" w:hint="eastAsia"/>
          <w:szCs w:val="21"/>
        </w:rPr>
        <w:t>に疑義のある場合は、下記</w:t>
      </w:r>
      <w:r w:rsidRPr="00583115">
        <w:rPr>
          <w:rFonts w:ascii="ＭＳ ゴシック" w:eastAsia="ＭＳ ゴシック" w:hAnsi="ＭＳ ゴシック" w:hint="eastAsia"/>
          <w:b/>
          <w:szCs w:val="21"/>
        </w:rPr>
        <w:t>７</w:t>
      </w:r>
      <w:r w:rsidRPr="00483AB3">
        <w:rPr>
          <w:rFonts w:ascii="ＭＳ 明朝" w:hAnsi="ＭＳ 明朝" w:hint="eastAsia"/>
          <w:szCs w:val="21"/>
        </w:rPr>
        <w:t>の（１）に掲げる者の説明を求めることができます。</w:t>
      </w:r>
    </w:p>
    <w:p w:rsidR="008021D5" w:rsidRDefault="008021D5" w:rsidP="00483AB3">
      <w:pPr>
        <w:rPr>
          <w:rFonts w:ascii="ＭＳ 明朝"/>
          <w:szCs w:val="21"/>
        </w:rPr>
      </w:pPr>
    </w:p>
    <w:p w:rsidR="008021D5" w:rsidRDefault="008021D5" w:rsidP="00AB062C">
      <w:pPr>
        <w:ind w:firstLineChars="100" w:firstLine="210"/>
        <w:rPr>
          <w:rFonts w:ascii="ＭＳ 明朝"/>
          <w:szCs w:val="21"/>
        </w:rPr>
      </w:pPr>
    </w:p>
    <w:p w:rsidR="008021D5" w:rsidRPr="00E7237C" w:rsidRDefault="008021D5" w:rsidP="00BB68B1">
      <w:pPr>
        <w:ind w:leftChars="100" w:left="210"/>
        <w:rPr>
          <w:rFonts w:ascii="ＭＳ ゴシック" w:eastAsia="ＭＳ ゴシック" w:hAnsi="ＭＳ ゴシック"/>
          <w:b/>
          <w:bCs/>
          <w:szCs w:val="21"/>
        </w:rPr>
      </w:pPr>
      <w:r w:rsidRPr="00E7237C">
        <w:rPr>
          <w:rFonts w:ascii="ＭＳ ゴシック" w:eastAsia="ＭＳ ゴシック" w:hAnsi="ＭＳ ゴシック" w:hint="eastAsia"/>
          <w:b/>
          <w:bCs/>
          <w:szCs w:val="21"/>
        </w:rPr>
        <w:t>１．公告日</w:t>
      </w:r>
    </w:p>
    <w:p w:rsidR="008021D5" w:rsidRDefault="008021D5" w:rsidP="00BB68B1">
      <w:pPr>
        <w:ind w:leftChars="300" w:left="630"/>
        <w:rPr>
          <w:rFonts w:ascii="ＭＳ 明朝"/>
          <w:szCs w:val="21"/>
        </w:rPr>
      </w:pPr>
      <w:r>
        <w:rPr>
          <w:rFonts w:ascii="ＭＳ 明朝" w:hAnsi="ＭＳ 明朝" w:hint="eastAsia"/>
          <w:szCs w:val="21"/>
        </w:rPr>
        <w:t>平成</w:t>
      </w:r>
      <w:r w:rsidR="006F061A">
        <w:rPr>
          <w:rFonts w:ascii="ＭＳ 明朝" w:hAnsi="ＭＳ 明朝" w:hint="eastAsia"/>
          <w:szCs w:val="21"/>
        </w:rPr>
        <w:t>３０</w:t>
      </w:r>
      <w:r>
        <w:rPr>
          <w:rFonts w:ascii="ＭＳ 明朝" w:hAnsi="ＭＳ 明朝" w:hint="eastAsia"/>
          <w:szCs w:val="21"/>
        </w:rPr>
        <w:t>年</w:t>
      </w:r>
      <w:r w:rsidR="00450335">
        <w:rPr>
          <w:rFonts w:ascii="ＭＳ 明朝" w:hAnsi="ＭＳ 明朝" w:hint="eastAsia"/>
          <w:szCs w:val="21"/>
        </w:rPr>
        <w:t>１０</w:t>
      </w:r>
      <w:r w:rsidR="006F061A">
        <w:rPr>
          <w:rFonts w:ascii="ＭＳ 明朝" w:hAnsi="ＭＳ 明朝" w:hint="eastAsia"/>
          <w:szCs w:val="21"/>
        </w:rPr>
        <w:t>月</w:t>
      </w:r>
      <w:r w:rsidR="00A27643">
        <w:rPr>
          <w:rFonts w:ascii="ＭＳ 明朝" w:hAnsi="ＭＳ 明朝" w:hint="eastAsia"/>
          <w:szCs w:val="21"/>
        </w:rPr>
        <w:t>３</w:t>
      </w:r>
      <w:r>
        <w:rPr>
          <w:rFonts w:ascii="ＭＳ 明朝" w:hAnsi="ＭＳ 明朝" w:hint="eastAsia"/>
          <w:szCs w:val="21"/>
        </w:rPr>
        <w:t>日</w:t>
      </w:r>
    </w:p>
    <w:p w:rsidR="008021D5" w:rsidRDefault="008021D5" w:rsidP="00391982">
      <w:pPr>
        <w:ind w:firstLineChars="100" w:firstLine="211"/>
        <w:rPr>
          <w:rFonts w:ascii="ＭＳ 明朝"/>
          <w:b/>
          <w:bCs/>
          <w:szCs w:val="21"/>
        </w:rPr>
      </w:pPr>
    </w:p>
    <w:p w:rsidR="008021D5" w:rsidRPr="00E7237C" w:rsidRDefault="008021D5" w:rsidP="00BB68B1">
      <w:pPr>
        <w:ind w:leftChars="100" w:left="210"/>
        <w:rPr>
          <w:rFonts w:ascii="ＭＳ ゴシック" w:eastAsia="ＭＳ ゴシック" w:hAnsi="ＭＳ ゴシック"/>
          <w:b/>
          <w:bCs/>
          <w:szCs w:val="21"/>
        </w:rPr>
      </w:pPr>
      <w:r w:rsidRPr="00E7237C">
        <w:rPr>
          <w:rFonts w:ascii="ＭＳ ゴシック" w:eastAsia="ＭＳ ゴシック" w:hAnsi="ＭＳ ゴシック" w:hint="eastAsia"/>
          <w:b/>
          <w:bCs/>
          <w:szCs w:val="21"/>
        </w:rPr>
        <w:t>２．競争入札に付する調達の内容</w:t>
      </w:r>
    </w:p>
    <w:p w:rsidR="008021D5" w:rsidRPr="00E07E75" w:rsidRDefault="008021D5" w:rsidP="00BB68B1">
      <w:pPr>
        <w:ind w:leftChars="200" w:left="420"/>
        <w:rPr>
          <w:rFonts w:ascii="ＭＳ 明朝"/>
          <w:bCs/>
          <w:szCs w:val="21"/>
        </w:rPr>
      </w:pPr>
      <w:r w:rsidRPr="00E07E75">
        <w:rPr>
          <w:rFonts w:ascii="ＭＳ 明朝" w:hAnsi="ＭＳ 明朝" w:hint="eastAsia"/>
          <w:bCs/>
          <w:szCs w:val="21"/>
        </w:rPr>
        <w:t xml:space="preserve">（１）　</w:t>
      </w:r>
      <w:r w:rsidR="006F061A">
        <w:rPr>
          <w:rFonts w:ascii="ＭＳ 明朝" w:hAnsi="ＭＳ 明朝" w:hint="eastAsia"/>
          <w:bCs/>
          <w:szCs w:val="21"/>
        </w:rPr>
        <w:t>業務の名称</w:t>
      </w:r>
    </w:p>
    <w:p w:rsidR="008021D5" w:rsidRPr="00E07E75" w:rsidRDefault="00450335" w:rsidP="00BB68B1">
      <w:pPr>
        <w:ind w:leftChars="600" w:left="1260"/>
        <w:rPr>
          <w:rFonts w:ascii="ＭＳ 明朝"/>
          <w:szCs w:val="21"/>
        </w:rPr>
      </w:pPr>
      <w:r>
        <w:rPr>
          <w:rFonts w:ascii="ＭＳ 明朝" w:hAnsi="ＭＳ 明朝" w:hint="eastAsia"/>
          <w:szCs w:val="21"/>
        </w:rPr>
        <w:t>若者</w:t>
      </w:r>
      <w:r>
        <w:rPr>
          <w:rFonts w:ascii="ＭＳ 明朝" w:hAnsi="ＭＳ 明朝"/>
          <w:szCs w:val="21"/>
        </w:rPr>
        <w:t>（</w:t>
      </w:r>
      <w:r w:rsidR="006F061A" w:rsidRPr="006F061A">
        <w:rPr>
          <w:rFonts w:ascii="ＭＳ 明朝" w:hAnsi="ＭＳ 明朝" w:hint="eastAsia"/>
          <w:szCs w:val="21"/>
        </w:rPr>
        <w:t>結婚・子育て</w:t>
      </w:r>
      <w:r>
        <w:rPr>
          <w:rFonts w:ascii="ＭＳ 明朝" w:hAnsi="ＭＳ 明朝" w:hint="eastAsia"/>
          <w:szCs w:val="21"/>
        </w:rPr>
        <w:t>）応援啓発</w:t>
      </w:r>
      <w:r>
        <w:rPr>
          <w:rFonts w:ascii="ＭＳ 明朝" w:hAnsi="ＭＳ 明朝"/>
          <w:szCs w:val="21"/>
        </w:rPr>
        <w:t>事業</w:t>
      </w:r>
      <w:r w:rsidR="006F061A" w:rsidRPr="006F061A">
        <w:rPr>
          <w:rFonts w:ascii="ＭＳ 明朝" w:hAnsi="ＭＳ 明朝" w:hint="eastAsia"/>
          <w:szCs w:val="21"/>
        </w:rPr>
        <w:t>業務委託</w:t>
      </w:r>
    </w:p>
    <w:p w:rsidR="008021D5" w:rsidRPr="00E07E75" w:rsidRDefault="005F7EEB" w:rsidP="00BB68B1">
      <w:pPr>
        <w:ind w:leftChars="200" w:left="420"/>
        <w:rPr>
          <w:rFonts w:ascii="ＭＳ 明朝"/>
          <w:bCs/>
          <w:szCs w:val="21"/>
          <w:lang w:eastAsia="zh-CN"/>
        </w:rPr>
      </w:pPr>
      <w:r>
        <w:rPr>
          <w:rFonts w:ascii="ＭＳ 明朝" w:hAnsi="ＭＳ 明朝" w:hint="eastAsia"/>
          <w:bCs/>
          <w:szCs w:val="21"/>
          <w:lang w:eastAsia="zh-CN"/>
        </w:rPr>
        <w:t xml:space="preserve">（２）　</w:t>
      </w:r>
      <w:r>
        <w:rPr>
          <w:rFonts w:ascii="ＭＳ 明朝" w:hAnsi="ＭＳ 明朝" w:hint="eastAsia"/>
          <w:bCs/>
          <w:szCs w:val="21"/>
        </w:rPr>
        <w:t>業務</w:t>
      </w:r>
      <w:r w:rsidR="008021D5" w:rsidRPr="00E07E75">
        <w:rPr>
          <w:rFonts w:ascii="ＭＳ 明朝" w:hAnsi="ＭＳ 明朝" w:hint="eastAsia"/>
          <w:bCs/>
          <w:szCs w:val="21"/>
          <w:lang w:eastAsia="zh-CN"/>
        </w:rPr>
        <w:t>内容</w:t>
      </w:r>
    </w:p>
    <w:p w:rsidR="008021D5" w:rsidRDefault="009D0EA6" w:rsidP="009D0EA6">
      <w:pPr>
        <w:ind w:leftChars="600" w:left="1470" w:hangingChars="100" w:hanging="210"/>
      </w:pPr>
      <w:r>
        <w:rPr>
          <w:rFonts w:hint="eastAsia"/>
        </w:rPr>
        <w:t>①</w:t>
      </w:r>
      <w:r>
        <w:t>若者（</w:t>
      </w:r>
      <w:r>
        <w:rPr>
          <w:rFonts w:hint="eastAsia"/>
        </w:rPr>
        <w:t>結婚</w:t>
      </w:r>
      <w:r>
        <w:t>・子育て）</w:t>
      </w:r>
      <w:r>
        <w:rPr>
          <w:rFonts w:hint="eastAsia"/>
        </w:rPr>
        <w:t>応援普及啓発先の県内企業</w:t>
      </w:r>
      <w:r>
        <w:t>、</w:t>
      </w:r>
      <w:r w:rsidR="004B5CAF">
        <w:t>民間団体、大学等</w:t>
      </w:r>
      <w:r>
        <w:rPr>
          <w:rFonts w:hint="eastAsia"/>
        </w:rPr>
        <w:t>（以下</w:t>
      </w:r>
      <w:r>
        <w:t>、「</w:t>
      </w:r>
      <w:r>
        <w:rPr>
          <w:rFonts w:hint="eastAsia"/>
        </w:rPr>
        <w:t>企業等</w:t>
      </w:r>
      <w:r>
        <w:t>」</w:t>
      </w:r>
      <w:r>
        <w:rPr>
          <w:rFonts w:hint="eastAsia"/>
        </w:rPr>
        <w:t>という）の</w:t>
      </w:r>
      <w:r>
        <w:t>選定</w:t>
      </w:r>
    </w:p>
    <w:p w:rsidR="009D0EA6" w:rsidRDefault="009D0EA6" w:rsidP="009D0EA6">
      <w:pPr>
        <w:ind w:leftChars="600" w:left="1470" w:hangingChars="100" w:hanging="210"/>
      </w:pPr>
      <w:r>
        <w:rPr>
          <w:rFonts w:hint="eastAsia"/>
        </w:rPr>
        <w:t>②</w:t>
      </w:r>
      <w:r>
        <w:t>若者（</w:t>
      </w:r>
      <w:r>
        <w:rPr>
          <w:rFonts w:hint="eastAsia"/>
        </w:rPr>
        <w:t>結婚</w:t>
      </w:r>
      <w:r>
        <w:t>・子育て）</w:t>
      </w:r>
      <w:r>
        <w:rPr>
          <w:rFonts w:hint="eastAsia"/>
        </w:rPr>
        <w:t>応援普及啓発</w:t>
      </w:r>
      <w:r>
        <w:t>ツールの作成</w:t>
      </w:r>
    </w:p>
    <w:p w:rsidR="009D0EA6" w:rsidRPr="009D0EA6" w:rsidRDefault="009D0EA6" w:rsidP="009D0EA6">
      <w:pPr>
        <w:ind w:leftChars="600" w:left="1470" w:hangingChars="100" w:hanging="210"/>
        <w:rPr>
          <w:rFonts w:ascii="ＭＳ 明朝"/>
          <w:szCs w:val="21"/>
        </w:rPr>
      </w:pPr>
      <w:r>
        <w:rPr>
          <w:rFonts w:hint="eastAsia"/>
        </w:rPr>
        <w:t>③</w:t>
      </w:r>
      <w:r>
        <w:t>選定企業等への若者（</w:t>
      </w:r>
      <w:r>
        <w:rPr>
          <w:rFonts w:hint="eastAsia"/>
        </w:rPr>
        <w:t>結婚</w:t>
      </w:r>
      <w:r>
        <w:t>・</w:t>
      </w:r>
      <w:r>
        <w:rPr>
          <w:rFonts w:hint="eastAsia"/>
        </w:rPr>
        <w:t>子育て</w:t>
      </w:r>
      <w:r>
        <w:t>）</w:t>
      </w:r>
      <w:r>
        <w:rPr>
          <w:rFonts w:hint="eastAsia"/>
        </w:rPr>
        <w:t>応援の</w:t>
      </w:r>
      <w:r>
        <w:t>普及啓発</w:t>
      </w:r>
    </w:p>
    <w:p w:rsidR="008021D5" w:rsidRPr="00E07E75" w:rsidRDefault="008021D5" w:rsidP="00BB68B1">
      <w:pPr>
        <w:ind w:leftChars="200" w:left="420"/>
        <w:rPr>
          <w:rFonts w:ascii="ＭＳ 明朝"/>
          <w:bCs/>
          <w:szCs w:val="21"/>
        </w:rPr>
      </w:pPr>
      <w:r w:rsidRPr="00E07E75">
        <w:rPr>
          <w:rFonts w:ascii="ＭＳ 明朝" w:hAnsi="ＭＳ 明朝" w:hint="eastAsia"/>
          <w:bCs/>
          <w:szCs w:val="21"/>
        </w:rPr>
        <w:t>（３）　委託期間</w:t>
      </w:r>
    </w:p>
    <w:p w:rsidR="008021D5" w:rsidRPr="00E07E75" w:rsidRDefault="00EE2101" w:rsidP="00BB68B1">
      <w:pPr>
        <w:ind w:leftChars="600" w:left="1260"/>
        <w:rPr>
          <w:rFonts w:ascii="ＭＳ 明朝"/>
          <w:szCs w:val="21"/>
        </w:rPr>
      </w:pPr>
      <w:r>
        <w:rPr>
          <w:rFonts w:hAnsi="Times New Roman" w:hint="eastAsia"/>
        </w:rPr>
        <w:t>契約締結日から平成３</w:t>
      </w:r>
      <w:r w:rsidR="009B5EDA">
        <w:rPr>
          <w:rFonts w:hAnsi="Times New Roman" w:hint="eastAsia"/>
        </w:rPr>
        <w:t>１</w:t>
      </w:r>
      <w:r w:rsidR="009D0EA6">
        <w:rPr>
          <w:rFonts w:hAnsi="Times New Roman" w:hint="eastAsia"/>
        </w:rPr>
        <w:t>年３月２２</w:t>
      </w:r>
      <w:r>
        <w:rPr>
          <w:rFonts w:hAnsi="Times New Roman" w:hint="eastAsia"/>
        </w:rPr>
        <w:t>日（</w:t>
      </w:r>
      <w:r w:rsidR="009D0EA6">
        <w:rPr>
          <w:rFonts w:hAnsi="Times New Roman" w:hint="eastAsia"/>
        </w:rPr>
        <w:t>金</w:t>
      </w:r>
      <w:r>
        <w:rPr>
          <w:rFonts w:hAnsi="Times New Roman" w:hint="eastAsia"/>
        </w:rPr>
        <w:t>）まで</w:t>
      </w:r>
    </w:p>
    <w:p w:rsidR="008021D5" w:rsidRPr="00E07E75" w:rsidRDefault="008021D5" w:rsidP="00BB68B1">
      <w:pPr>
        <w:ind w:leftChars="200" w:left="420"/>
        <w:rPr>
          <w:rFonts w:ascii="ＭＳ 明朝"/>
          <w:bCs/>
          <w:szCs w:val="21"/>
        </w:rPr>
      </w:pPr>
      <w:r w:rsidRPr="00E07E75">
        <w:rPr>
          <w:rFonts w:ascii="ＭＳ 明朝" w:hAnsi="ＭＳ 明朝" w:hint="eastAsia"/>
          <w:bCs/>
          <w:szCs w:val="21"/>
        </w:rPr>
        <w:t>（４）　履行場所</w:t>
      </w:r>
    </w:p>
    <w:p w:rsidR="008021D5" w:rsidRPr="00E07E75" w:rsidRDefault="00F42E10" w:rsidP="00BB68B1">
      <w:pPr>
        <w:ind w:leftChars="600" w:left="1260"/>
        <w:rPr>
          <w:rFonts w:ascii="ＭＳ 明朝"/>
          <w:szCs w:val="21"/>
        </w:rPr>
      </w:pPr>
      <w:r>
        <w:rPr>
          <w:rFonts w:ascii="ＭＳ 明朝" w:hint="eastAsia"/>
          <w:szCs w:val="21"/>
        </w:rPr>
        <w:t>奈良県内</w:t>
      </w:r>
    </w:p>
    <w:p w:rsidR="008021D5" w:rsidRPr="00E07E75" w:rsidRDefault="008021D5" w:rsidP="00BB68B1">
      <w:pPr>
        <w:ind w:leftChars="200" w:left="420"/>
        <w:rPr>
          <w:rFonts w:ascii="ＭＳ 明朝"/>
          <w:bCs/>
          <w:szCs w:val="21"/>
        </w:rPr>
      </w:pPr>
      <w:r w:rsidRPr="00E07E75">
        <w:rPr>
          <w:rFonts w:ascii="ＭＳ 明朝" w:hAnsi="ＭＳ 明朝" w:hint="eastAsia"/>
          <w:bCs/>
          <w:szCs w:val="21"/>
        </w:rPr>
        <w:t>（５）　その他</w:t>
      </w:r>
    </w:p>
    <w:p w:rsidR="008021D5" w:rsidRPr="00E07E75" w:rsidRDefault="008021D5" w:rsidP="00BB68B1">
      <w:pPr>
        <w:ind w:leftChars="600" w:left="1260"/>
        <w:rPr>
          <w:rFonts w:ascii="ＭＳ 明朝"/>
          <w:szCs w:val="21"/>
        </w:rPr>
      </w:pPr>
      <w:r w:rsidRPr="00E07E75">
        <w:rPr>
          <w:rFonts w:ascii="ＭＳ 明朝" w:hAnsi="ＭＳ 明朝" w:hint="eastAsia"/>
          <w:szCs w:val="21"/>
        </w:rPr>
        <w:t>詳細については、別紙仕様書のとおりとします。</w:t>
      </w:r>
    </w:p>
    <w:p w:rsidR="008021D5" w:rsidRPr="00E07E75" w:rsidRDefault="008021D5" w:rsidP="00BB68B1">
      <w:pPr>
        <w:ind w:leftChars="600" w:left="1260"/>
        <w:rPr>
          <w:rFonts w:ascii="ＭＳ 明朝"/>
          <w:szCs w:val="21"/>
        </w:rPr>
      </w:pPr>
    </w:p>
    <w:p w:rsidR="008021D5" w:rsidRPr="00FE3316" w:rsidRDefault="008021D5" w:rsidP="00391982">
      <w:pPr>
        <w:ind w:firstLineChars="100" w:firstLine="211"/>
        <w:rPr>
          <w:rFonts w:ascii="ＭＳ 明朝"/>
          <w:b/>
          <w:bCs/>
          <w:szCs w:val="21"/>
        </w:rPr>
      </w:pPr>
    </w:p>
    <w:p w:rsidR="008021D5" w:rsidRPr="00E7237C" w:rsidRDefault="008021D5" w:rsidP="00BB68B1">
      <w:pPr>
        <w:ind w:leftChars="100" w:left="210"/>
        <w:rPr>
          <w:rFonts w:ascii="ＭＳ ゴシック" w:eastAsia="ＭＳ ゴシック" w:hAnsi="ＭＳ ゴシック"/>
          <w:b/>
          <w:bCs/>
          <w:szCs w:val="21"/>
        </w:rPr>
      </w:pPr>
      <w:r w:rsidRPr="00E7237C">
        <w:rPr>
          <w:rFonts w:ascii="ＭＳ ゴシック" w:eastAsia="ＭＳ ゴシック" w:hAnsi="ＭＳ ゴシック" w:hint="eastAsia"/>
          <w:b/>
          <w:bCs/>
          <w:szCs w:val="21"/>
        </w:rPr>
        <w:t>３．競争入札に参加する者に必要な資格</w:t>
      </w:r>
    </w:p>
    <w:p w:rsidR="008021D5" w:rsidRPr="00670A28" w:rsidRDefault="008021D5" w:rsidP="00444AB3">
      <w:pPr>
        <w:ind w:leftChars="300" w:left="630"/>
        <w:rPr>
          <w:rFonts w:ascii="ＭＳ 明朝"/>
          <w:szCs w:val="21"/>
        </w:rPr>
      </w:pPr>
      <w:r>
        <w:rPr>
          <w:rFonts w:ascii="ＭＳ 明朝" w:hAnsi="ＭＳ 明朝" w:hint="eastAsia"/>
          <w:szCs w:val="21"/>
        </w:rPr>
        <w:t>次に掲げる（１）から（</w:t>
      </w:r>
      <w:r w:rsidR="009B2673">
        <w:rPr>
          <w:rFonts w:ascii="ＭＳ 明朝" w:hAnsi="ＭＳ 明朝" w:hint="eastAsia"/>
          <w:szCs w:val="21"/>
        </w:rPr>
        <w:t>３</w:t>
      </w:r>
      <w:r>
        <w:rPr>
          <w:rFonts w:ascii="ＭＳ 明朝" w:hAnsi="ＭＳ 明朝" w:hint="eastAsia"/>
          <w:szCs w:val="21"/>
        </w:rPr>
        <w:t>）までに</w:t>
      </w:r>
      <w:r w:rsidRPr="00670A28">
        <w:rPr>
          <w:rFonts w:ascii="ＭＳ 明朝" w:hAnsi="ＭＳ 明朝" w:hint="eastAsia"/>
          <w:szCs w:val="21"/>
        </w:rPr>
        <w:t>該当する者が、この入札に参加することができます。</w:t>
      </w:r>
    </w:p>
    <w:p w:rsidR="008021D5" w:rsidRDefault="008021D5" w:rsidP="00E941BC">
      <w:pPr>
        <w:adjustRightInd w:val="0"/>
        <w:ind w:leftChars="200" w:left="1050" w:hangingChars="300" w:hanging="630"/>
        <w:rPr>
          <w:rFonts w:ascii="ＭＳ 明朝"/>
          <w:szCs w:val="21"/>
        </w:rPr>
      </w:pPr>
      <w:r w:rsidRPr="009431DC">
        <w:rPr>
          <w:rFonts w:ascii="ＭＳ 明朝" w:hAnsi="ＭＳ 明朝" w:hint="eastAsia"/>
          <w:szCs w:val="21"/>
        </w:rPr>
        <w:t>（１）</w:t>
      </w:r>
      <w:r>
        <w:rPr>
          <w:rFonts w:ascii="ＭＳ 明朝" w:hAnsi="ＭＳ 明朝" w:hint="eastAsia"/>
          <w:szCs w:val="21"/>
        </w:rPr>
        <w:t xml:space="preserve">　</w:t>
      </w:r>
      <w:r w:rsidRPr="009431DC">
        <w:rPr>
          <w:rFonts w:ascii="ＭＳ 明朝" w:hAnsi="ＭＳ 明朝" w:hint="eastAsia"/>
          <w:szCs w:val="21"/>
        </w:rPr>
        <w:t>地方自治法施行令（昭和</w:t>
      </w:r>
      <w:r>
        <w:rPr>
          <w:rFonts w:ascii="ＭＳ 明朝" w:hAnsi="ＭＳ 明朝" w:hint="eastAsia"/>
          <w:szCs w:val="21"/>
        </w:rPr>
        <w:t>２２</w:t>
      </w:r>
      <w:r w:rsidRPr="009431DC">
        <w:rPr>
          <w:rFonts w:ascii="ＭＳ 明朝" w:hAnsi="ＭＳ 明朝" w:hint="eastAsia"/>
          <w:szCs w:val="21"/>
        </w:rPr>
        <w:t>年政令第</w:t>
      </w:r>
      <w:r>
        <w:rPr>
          <w:rFonts w:ascii="ＭＳ 明朝" w:hAnsi="ＭＳ 明朝" w:hint="eastAsia"/>
          <w:szCs w:val="21"/>
        </w:rPr>
        <w:t>１６</w:t>
      </w:r>
      <w:r w:rsidRPr="009431DC">
        <w:rPr>
          <w:rFonts w:ascii="ＭＳ 明朝" w:hAnsi="ＭＳ 明朝" w:hint="eastAsia"/>
          <w:szCs w:val="21"/>
        </w:rPr>
        <w:t>号）第</w:t>
      </w:r>
      <w:r>
        <w:rPr>
          <w:rFonts w:ascii="ＭＳ 明朝" w:hAnsi="ＭＳ 明朝" w:hint="eastAsia"/>
          <w:szCs w:val="21"/>
        </w:rPr>
        <w:t>１６７</w:t>
      </w:r>
      <w:r w:rsidRPr="009431DC">
        <w:rPr>
          <w:rFonts w:ascii="ＭＳ 明朝" w:hAnsi="ＭＳ 明朝" w:hint="eastAsia"/>
          <w:szCs w:val="21"/>
        </w:rPr>
        <w:t>条の</w:t>
      </w:r>
      <w:r>
        <w:rPr>
          <w:rFonts w:ascii="ＭＳ 明朝" w:hAnsi="ＭＳ 明朝" w:hint="eastAsia"/>
          <w:szCs w:val="21"/>
        </w:rPr>
        <w:t>４</w:t>
      </w:r>
      <w:r w:rsidRPr="009431DC">
        <w:rPr>
          <w:rFonts w:ascii="ＭＳ 明朝" w:hAnsi="ＭＳ 明朝" w:hint="eastAsia"/>
          <w:szCs w:val="21"/>
        </w:rPr>
        <w:t>の規定に該当しない者であること。</w:t>
      </w:r>
    </w:p>
    <w:p w:rsidR="00187E85" w:rsidRDefault="008021D5" w:rsidP="00187E85">
      <w:pPr>
        <w:ind w:leftChars="200" w:left="1050" w:hangingChars="300" w:hanging="630"/>
        <w:rPr>
          <w:rFonts w:ascii="ＭＳ 明朝"/>
          <w:szCs w:val="21"/>
        </w:rPr>
      </w:pPr>
      <w:r>
        <w:rPr>
          <w:rFonts w:ascii="ＭＳ 明朝" w:hAnsi="ＭＳ 明朝" w:hint="eastAsia"/>
          <w:szCs w:val="21"/>
        </w:rPr>
        <w:t>（２）</w:t>
      </w:r>
      <w:r w:rsidR="00187E85">
        <w:rPr>
          <w:rFonts w:ascii="ＭＳ 明朝" w:hAnsi="ＭＳ 明朝" w:hint="eastAsia"/>
          <w:szCs w:val="21"/>
        </w:rPr>
        <w:t xml:space="preserve">　物品購入等に係る競争入札の参加資格等に関する規</w:t>
      </w:r>
      <w:r w:rsidR="007F4C5A">
        <w:rPr>
          <w:rFonts w:ascii="ＭＳ 明朝" w:hAnsi="ＭＳ 明朝" w:hint="eastAsia"/>
          <w:szCs w:val="21"/>
        </w:rPr>
        <w:t>程</w:t>
      </w:r>
      <w:r w:rsidR="00187E85">
        <w:rPr>
          <w:rFonts w:ascii="ＭＳ 明朝" w:hAnsi="ＭＳ 明朝" w:hint="eastAsia"/>
          <w:szCs w:val="21"/>
        </w:rPr>
        <w:t>（平成７年１２月奈良県告示第４２５号）による</w:t>
      </w:r>
      <w:r w:rsidR="00187E85" w:rsidRPr="008B30CD">
        <w:rPr>
          <w:rFonts w:ascii="ＭＳ 明朝" w:hAnsi="ＭＳ 明朝" w:hint="eastAsia"/>
          <w:szCs w:val="21"/>
        </w:rPr>
        <w:t>競争入札参加有資格者</w:t>
      </w:r>
      <w:r w:rsidR="00187E85">
        <w:rPr>
          <w:rFonts w:ascii="ＭＳ 明朝" w:hAnsi="ＭＳ 明朝" w:hint="eastAsia"/>
          <w:szCs w:val="21"/>
        </w:rPr>
        <w:t>で</w:t>
      </w:r>
      <w:r w:rsidR="00187E85" w:rsidRPr="008B30CD">
        <w:rPr>
          <w:rFonts w:ascii="ＭＳ 明朝" w:hAnsi="ＭＳ 明朝" w:hint="eastAsia"/>
          <w:szCs w:val="21"/>
        </w:rPr>
        <w:t>、営業種目</w:t>
      </w:r>
      <w:r w:rsidR="000A4228">
        <w:rPr>
          <w:rFonts w:ascii="ＭＳ 明朝" w:hAnsi="ＭＳ 明朝" w:hint="eastAsia"/>
          <w:szCs w:val="21"/>
        </w:rPr>
        <w:t>「</w:t>
      </w:r>
      <w:r w:rsidR="00450335">
        <w:rPr>
          <w:rFonts w:hint="eastAsia"/>
        </w:rPr>
        <w:t>Ｑ５</w:t>
      </w:r>
      <w:r w:rsidR="00282C96" w:rsidRPr="002B7186">
        <w:rPr>
          <w:rFonts w:ascii="ＭＳ 明朝" w:hAnsi="ＭＳ 明朝" w:hint="eastAsia"/>
        </w:rPr>
        <w:t>➀</w:t>
      </w:r>
      <w:r w:rsidR="009C18E8">
        <w:rPr>
          <w:rFonts w:hint="eastAsia"/>
        </w:rPr>
        <w:t>広告</w:t>
      </w:r>
      <w:r w:rsidR="00450335">
        <w:t>・イベント業務</w:t>
      </w:r>
      <w:r w:rsidR="000A4228">
        <w:rPr>
          <w:rFonts w:hint="eastAsia"/>
        </w:rPr>
        <w:t>」</w:t>
      </w:r>
      <w:r w:rsidR="00187E85">
        <w:rPr>
          <w:rFonts w:ascii="ＭＳ 明朝" w:hAnsi="ＭＳ 明朝" w:hint="eastAsia"/>
          <w:szCs w:val="21"/>
        </w:rPr>
        <w:t>に登録をしている者であること。</w:t>
      </w:r>
    </w:p>
    <w:p w:rsidR="00187E85" w:rsidRDefault="00187E85" w:rsidP="00187E85">
      <w:pPr>
        <w:ind w:leftChars="500" w:left="1050"/>
        <w:rPr>
          <w:rFonts w:ascii="ＭＳ 明朝"/>
          <w:szCs w:val="21"/>
        </w:rPr>
      </w:pPr>
      <w:r>
        <w:rPr>
          <w:rFonts w:ascii="ＭＳ 明朝" w:hAnsi="ＭＳ 明朝" w:hint="eastAsia"/>
          <w:szCs w:val="21"/>
        </w:rPr>
        <w:t xml:space="preserve">　</w:t>
      </w:r>
      <w:r w:rsidRPr="008B30CD">
        <w:rPr>
          <w:rFonts w:ascii="ＭＳ 明朝" w:hAnsi="ＭＳ 明朝" w:hint="eastAsia"/>
          <w:szCs w:val="21"/>
        </w:rPr>
        <w:t>なお、新たに入札参</w:t>
      </w:r>
      <w:r>
        <w:rPr>
          <w:rFonts w:ascii="ＭＳ 明朝" w:hAnsi="ＭＳ 明朝" w:hint="eastAsia"/>
          <w:szCs w:val="21"/>
        </w:rPr>
        <w:t>加資格を得ようとする者は、次に示す場所に問い合わせて</w:t>
      </w:r>
      <w:r w:rsidRPr="00A166C6">
        <w:rPr>
          <w:rFonts w:ascii="ＭＳ 明朝" w:hAnsi="ＭＳ 明朝" w:hint="eastAsia"/>
          <w:szCs w:val="21"/>
        </w:rPr>
        <w:t>ください</w:t>
      </w:r>
      <w:r>
        <w:rPr>
          <w:rFonts w:ascii="ＭＳ 明朝" w:hAnsi="ＭＳ 明朝" w:hint="eastAsia"/>
          <w:szCs w:val="21"/>
        </w:rPr>
        <w:t>。</w:t>
      </w:r>
    </w:p>
    <w:p w:rsidR="00187E85" w:rsidRDefault="00187E85" w:rsidP="00187E85">
      <w:pPr>
        <w:ind w:leftChars="500" w:left="1050" w:firstLineChars="100" w:firstLine="210"/>
        <w:rPr>
          <w:rFonts w:ascii="ＭＳ 明朝"/>
          <w:szCs w:val="21"/>
        </w:rPr>
      </w:pPr>
      <w:r w:rsidRPr="008B30CD">
        <w:rPr>
          <w:rFonts w:ascii="ＭＳ 明朝" w:hAnsi="ＭＳ 明朝" w:hint="eastAsia"/>
          <w:szCs w:val="21"/>
        </w:rPr>
        <w:t>〒</w:t>
      </w:r>
      <w:r>
        <w:rPr>
          <w:rFonts w:ascii="ＭＳ 明朝" w:hAnsi="ＭＳ 明朝" w:hint="eastAsia"/>
          <w:szCs w:val="21"/>
        </w:rPr>
        <w:t>６３０</w:t>
      </w:r>
      <w:r w:rsidRPr="008B30CD">
        <w:rPr>
          <w:rFonts w:ascii="ＭＳ 明朝"/>
          <w:szCs w:val="21"/>
        </w:rPr>
        <w:t>-</w:t>
      </w:r>
      <w:r>
        <w:rPr>
          <w:rFonts w:ascii="ＭＳ 明朝" w:hAnsi="ＭＳ 明朝" w:hint="eastAsia"/>
          <w:szCs w:val="21"/>
        </w:rPr>
        <w:t>８５０１</w:t>
      </w:r>
      <w:r w:rsidRPr="008B30CD">
        <w:rPr>
          <w:rFonts w:ascii="ＭＳ 明朝" w:hAnsi="ＭＳ 明朝" w:hint="eastAsia"/>
          <w:szCs w:val="21"/>
        </w:rPr>
        <w:t xml:space="preserve">　奈良市登大路町</w:t>
      </w:r>
      <w:r>
        <w:rPr>
          <w:rFonts w:ascii="ＭＳ 明朝" w:hAnsi="ＭＳ 明朝" w:hint="eastAsia"/>
          <w:szCs w:val="21"/>
        </w:rPr>
        <w:t>３０</w:t>
      </w:r>
      <w:r w:rsidRPr="008B30CD">
        <w:rPr>
          <w:rFonts w:ascii="ＭＳ 明朝" w:hAnsi="ＭＳ 明朝" w:hint="eastAsia"/>
          <w:szCs w:val="21"/>
        </w:rPr>
        <w:t>番地</w:t>
      </w:r>
    </w:p>
    <w:p w:rsidR="00187E85" w:rsidRDefault="00187E85" w:rsidP="00187E85">
      <w:pPr>
        <w:ind w:leftChars="600" w:left="1260"/>
        <w:rPr>
          <w:rFonts w:ascii="ＭＳ 明朝"/>
          <w:szCs w:val="21"/>
          <w:lang w:eastAsia="zh-CN"/>
        </w:rPr>
      </w:pPr>
      <w:r>
        <w:rPr>
          <w:rFonts w:ascii="ＭＳ 明朝" w:hAnsi="ＭＳ 明朝" w:hint="eastAsia"/>
          <w:szCs w:val="21"/>
          <w:lang w:eastAsia="zh-CN"/>
        </w:rPr>
        <w:t>奈良県会計局総務課調達契約係</w:t>
      </w:r>
      <w:r w:rsidRPr="008B30CD">
        <w:rPr>
          <w:rFonts w:ascii="ＭＳ 明朝" w:hAnsi="ＭＳ 明朝" w:hint="eastAsia"/>
          <w:szCs w:val="21"/>
          <w:lang w:eastAsia="zh-CN"/>
        </w:rPr>
        <w:t>（県庁主棟</w:t>
      </w:r>
      <w:r>
        <w:rPr>
          <w:rFonts w:ascii="ＭＳ 明朝" w:hAnsi="ＭＳ 明朝" w:hint="eastAsia"/>
          <w:szCs w:val="21"/>
          <w:lang w:eastAsia="zh-CN"/>
        </w:rPr>
        <w:t>１</w:t>
      </w:r>
      <w:r w:rsidRPr="008B30CD">
        <w:rPr>
          <w:rFonts w:ascii="ＭＳ 明朝" w:hAnsi="ＭＳ 明朝" w:hint="eastAsia"/>
          <w:szCs w:val="21"/>
          <w:lang w:eastAsia="zh-CN"/>
        </w:rPr>
        <w:t>階）</w:t>
      </w:r>
    </w:p>
    <w:p w:rsidR="00187E85" w:rsidRDefault="00187E85" w:rsidP="00187E85">
      <w:pPr>
        <w:ind w:leftChars="600" w:left="1260"/>
        <w:rPr>
          <w:rFonts w:ascii="ＭＳ 明朝"/>
          <w:szCs w:val="21"/>
        </w:rPr>
      </w:pPr>
      <w:r>
        <w:rPr>
          <w:rFonts w:ascii="ＭＳ 明朝" w:hAnsi="ＭＳ 明朝" w:hint="eastAsia"/>
          <w:szCs w:val="21"/>
        </w:rPr>
        <w:t xml:space="preserve">電話　</w:t>
      </w:r>
      <w:r>
        <w:rPr>
          <w:rFonts w:ascii="ＭＳ 明朝" w:hAnsi="ＭＳ 明朝" w:hint="eastAsia"/>
        </w:rPr>
        <w:t>０７４２－２７－８９０８（ダイヤルイン）</w:t>
      </w:r>
    </w:p>
    <w:p w:rsidR="00187E85" w:rsidRDefault="008021D5" w:rsidP="00187E85">
      <w:pPr>
        <w:ind w:leftChars="200" w:left="1050" w:hangingChars="300" w:hanging="630"/>
        <w:rPr>
          <w:rFonts w:ascii="ＭＳ 明朝" w:hAnsi="ＭＳ 明朝"/>
          <w:szCs w:val="21"/>
        </w:rPr>
      </w:pPr>
      <w:r>
        <w:rPr>
          <w:rFonts w:ascii="ＭＳ 明朝" w:hAnsi="ＭＳ 明朝" w:hint="eastAsia"/>
          <w:szCs w:val="21"/>
        </w:rPr>
        <w:t>（３）</w:t>
      </w:r>
      <w:r w:rsidR="00187E85" w:rsidRPr="00187E85">
        <w:rPr>
          <w:rFonts w:ascii="ＭＳ 明朝" w:hAnsi="ＭＳ 明朝" w:hint="eastAsia"/>
          <w:szCs w:val="21"/>
        </w:rPr>
        <w:t xml:space="preserve">　奈良県物品購入等の契約に係る入札参加停止等措置要領による入札参加停止の期間中でない</w:t>
      </w:r>
      <w:r w:rsidR="00187E85" w:rsidRPr="00187E85">
        <w:rPr>
          <w:rFonts w:ascii="ＭＳ 明朝" w:hAnsi="ＭＳ 明朝" w:hint="eastAsia"/>
          <w:szCs w:val="21"/>
        </w:rPr>
        <w:lastRenderedPageBreak/>
        <w:t>者であること。</w:t>
      </w:r>
    </w:p>
    <w:p w:rsidR="008021D5" w:rsidRPr="00615AF2" w:rsidRDefault="008021D5" w:rsidP="00BB68B1">
      <w:pPr>
        <w:ind w:leftChars="200" w:left="420"/>
        <w:rPr>
          <w:rFonts w:ascii="ＭＳ 明朝"/>
          <w:szCs w:val="21"/>
        </w:rPr>
      </w:pPr>
    </w:p>
    <w:p w:rsidR="008021D5" w:rsidRPr="009964B6" w:rsidRDefault="008021D5" w:rsidP="00444AB3">
      <w:pPr>
        <w:ind w:firstLineChars="100" w:firstLine="211"/>
        <w:rPr>
          <w:rFonts w:ascii="ＭＳ ゴシック" w:eastAsia="ＭＳ ゴシック" w:hAnsi="ＭＳ ゴシック"/>
          <w:szCs w:val="21"/>
        </w:rPr>
      </w:pPr>
      <w:r w:rsidRPr="009964B6">
        <w:rPr>
          <w:rFonts w:ascii="ＭＳ ゴシック" w:eastAsia="ＭＳ ゴシック" w:hAnsi="ＭＳ ゴシック" w:hint="eastAsia"/>
          <w:b/>
          <w:szCs w:val="21"/>
        </w:rPr>
        <w:t>４．入札参加資格の確認</w:t>
      </w:r>
    </w:p>
    <w:p w:rsidR="008021D5" w:rsidRPr="009B5EDA" w:rsidRDefault="008021D5" w:rsidP="009B5EDA">
      <w:pPr>
        <w:ind w:leftChars="200" w:left="420" w:firstLineChars="100" w:firstLine="210"/>
        <w:rPr>
          <w:rFonts w:ascii="ＭＳ 明朝" w:hAnsi="ＭＳ 明朝"/>
          <w:szCs w:val="21"/>
        </w:rPr>
      </w:pPr>
      <w:r w:rsidRPr="009964B6">
        <w:rPr>
          <w:rFonts w:ascii="ＭＳ 明朝" w:hAnsi="ＭＳ 明朝" w:hint="eastAsia"/>
          <w:szCs w:val="21"/>
        </w:rPr>
        <w:t>入札に参加を希望する者は、</w:t>
      </w:r>
      <w:r>
        <w:rPr>
          <w:rFonts w:ascii="ＭＳ 明朝" w:hAnsi="ＭＳ 明朝" w:hint="eastAsia"/>
          <w:szCs w:val="21"/>
        </w:rPr>
        <w:t>３の（</w:t>
      </w:r>
      <w:r w:rsidR="009B5EDA">
        <w:rPr>
          <w:rFonts w:ascii="ＭＳ 明朝" w:hAnsi="ＭＳ 明朝" w:hint="eastAsia"/>
          <w:szCs w:val="21"/>
        </w:rPr>
        <w:t>２</w:t>
      </w:r>
      <w:r>
        <w:rPr>
          <w:rFonts w:ascii="ＭＳ 明朝" w:hAnsi="ＭＳ 明朝" w:hint="eastAsia"/>
          <w:szCs w:val="21"/>
        </w:rPr>
        <w:t>）</w:t>
      </w:r>
      <w:r w:rsidR="00103007">
        <w:rPr>
          <w:rFonts w:ascii="ＭＳ 明朝" w:hAnsi="ＭＳ 明朝" w:hint="eastAsia"/>
          <w:szCs w:val="21"/>
        </w:rPr>
        <w:t>の要件</w:t>
      </w:r>
      <w:r w:rsidR="00923B33">
        <w:rPr>
          <w:rFonts w:ascii="ＭＳ 明朝" w:hAnsi="ＭＳ 明朝" w:hint="eastAsia"/>
          <w:szCs w:val="21"/>
        </w:rPr>
        <w:t>を満たしていることを確認するため</w:t>
      </w:r>
      <w:r>
        <w:rPr>
          <w:rFonts w:ascii="ＭＳ 明朝" w:hAnsi="ＭＳ 明朝" w:hint="eastAsia"/>
          <w:szCs w:val="21"/>
        </w:rPr>
        <w:t>、</w:t>
      </w:r>
      <w:r w:rsidR="0017338F">
        <w:rPr>
          <w:rFonts w:ascii="ＭＳ 明朝" w:hAnsi="ＭＳ 明朝" w:hint="eastAsia"/>
          <w:szCs w:val="21"/>
        </w:rPr>
        <w:t>入札参加申請書（</w:t>
      </w:r>
      <w:r w:rsidR="0017338F" w:rsidRPr="0017338F">
        <w:rPr>
          <w:rFonts w:asciiTheme="majorEastAsia" w:eastAsiaTheme="majorEastAsia" w:hAnsiTheme="majorEastAsia" w:hint="eastAsia"/>
          <w:szCs w:val="21"/>
        </w:rPr>
        <w:t>第１号様式</w:t>
      </w:r>
      <w:r w:rsidR="0017338F">
        <w:rPr>
          <w:rFonts w:ascii="ＭＳ 明朝" w:hAnsi="ＭＳ 明朝" w:hint="eastAsia"/>
          <w:szCs w:val="21"/>
        </w:rPr>
        <w:t>）</w:t>
      </w:r>
      <w:r w:rsidRPr="009964B6">
        <w:rPr>
          <w:rFonts w:ascii="ＭＳ 明朝" w:hAnsi="ＭＳ 明朝" w:hint="eastAsia"/>
          <w:szCs w:val="21"/>
        </w:rPr>
        <w:t>を提出し、入札参加資格の確認を受けなければなりません。</w:t>
      </w:r>
    </w:p>
    <w:p w:rsidR="00CD2CF4" w:rsidRDefault="00CD2CF4" w:rsidP="00374A1E">
      <w:pPr>
        <w:ind w:firstLineChars="399" w:firstLine="841"/>
        <w:rPr>
          <w:rFonts w:ascii="ＭＳ 明朝" w:hAnsi="ＭＳ 明朝"/>
          <w:b/>
          <w:bCs/>
          <w:szCs w:val="21"/>
        </w:rPr>
      </w:pPr>
    </w:p>
    <w:p w:rsidR="008021D5" w:rsidRPr="005D5B6D" w:rsidRDefault="008021D5" w:rsidP="00374A1E">
      <w:pPr>
        <w:ind w:firstLineChars="399" w:firstLine="841"/>
        <w:rPr>
          <w:rFonts w:ascii="ＭＳ 明朝"/>
          <w:b/>
          <w:bCs/>
          <w:szCs w:val="21"/>
        </w:rPr>
      </w:pPr>
      <w:r w:rsidRPr="005D5B6D">
        <w:rPr>
          <w:rFonts w:ascii="ＭＳ 明朝" w:hAnsi="ＭＳ 明朝" w:hint="eastAsia"/>
          <w:b/>
          <w:bCs/>
          <w:szCs w:val="21"/>
        </w:rPr>
        <w:t>＜提出期限及び場所等＞</w:t>
      </w:r>
    </w:p>
    <w:p w:rsidR="008021D5" w:rsidRPr="00E07E75" w:rsidRDefault="008021D5" w:rsidP="00374A1E">
      <w:pPr>
        <w:ind w:leftChars="500" w:left="1050"/>
        <w:rPr>
          <w:rFonts w:ascii="ＭＳ 明朝"/>
          <w:bCs/>
          <w:szCs w:val="21"/>
        </w:rPr>
      </w:pPr>
      <w:r w:rsidRPr="00E07E75">
        <w:rPr>
          <w:rFonts w:ascii="ＭＳ 明朝" w:hAnsi="ＭＳ 明朝" w:hint="eastAsia"/>
          <w:bCs/>
          <w:szCs w:val="21"/>
        </w:rPr>
        <w:t>・提出期限：</w:t>
      </w:r>
      <w:r>
        <w:rPr>
          <w:rFonts w:ascii="ＭＳ 明朝" w:hAnsi="ＭＳ 明朝" w:hint="eastAsia"/>
          <w:szCs w:val="21"/>
        </w:rPr>
        <w:t>平成</w:t>
      </w:r>
      <w:r w:rsidR="00723AC1">
        <w:rPr>
          <w:rFonts w:ascii="ＭＳ 明朝" w:hAnsi="ＭＳ 明朝" w:hint="eastAsia"/>
          <w:szCs w:val="21"/>
        </w:rPr>
        <w:t>３０</w:t>
      </w:r>
      <w:r>
        <w:rPr>
          <w:rFonts w:ascii="ＭＳ 明朝" w:hAnsi="ＭＳ 明朝" w:hint="eastAsia"/>
          <w:szCs w:val="21"/>
        </w:rPr>
        <w:t>年</w:t>
      </w:r>
      <w:r w:rsidR="00450335">
        <w:rPr>
          <w:rFonts w:ascii="ＭＳ 明朝" w:hAnsi="ＭＳ 明朝" w:hint="eastAsia"/>
          <w:szCs w:val="21"/>
        </w:rPr>
        <w:t>１０</w:t>
      </w:r>
      <w:r w:rsidR="00723AC1">
        <w:rPr>
          <w:rFonts w:ascii="ＭＳ 明朝" w:hAnsi="ＭＳ 明朝" w:hint="eastAsia"/>
          <w:szCs w:val="21"/>
        </w:rPr>
        <w:t>月１</w:t>
      </w:r>
      <w:r w:rsidR="00450335">
        <w:rPr>
          <w:rFonts w:ascii="ＭＳ 明朝" w:hAnsi="ＭＳ 明朝" w:hint="eastAsia"/>
          <w:szCs w:val="21"/>
        </w:rPr>
        <w:t>６</w:t>
      </w:r>
      <w:r>
        <w:rPr>
          <w:rFonts w:ascii="ＭＳ 明朝" w:hAnsi="ＭＳ 明朝" w:hint="eastAsia"/>
          <w:szCs w:val="21"/>
        </w:rPr>
        <w:t>日</w:t>
      </w:r>
      <w:r>
        <w:rPr>
          <w:rFonts w:ascii="ＭＳ 明朝" w:hAnsi="ＭＳ 明朝" w:hint="eastAsia"/>
          <w:bCs/>
          <w:szCs w:val="21"/>
        </w:rPr>
        <w:t>（</w:t>
      </w:r>
      <w:r w:rsidR="002B22F1">
        <w:rPr>
          <w:rFonts w:ascii="ＭＳ 明朝" w:hAnsi="ＭＳ 明朝" w:hint="eastAsia"/>
          <w:bCs/>
          <w:szCs w:val="21"/>
        </w:rPr>
        <w:t>火</w:t>
      </w:r>
      <w:r w:rsidR="00723AC1">
        <w:rPr>
          <w:rFonts w:ascii="ＭＳ 明朝" w:hAnsi="ＭＳ 明朝" w:hint="eastAsia"/>
          <w:bCs/>
          <w:szCs w:val="21"/>
        </w:rPr>
        <w:t>）　午後５</w:t>
      </w:r>
      <w:r w:rsidRPr="00E07E75">
        <w:rPr>
          <w:rFonts w:ascii="ＭＳ 明朝" w:hAnsi="ＭＳ 明朝" w:hint="eastAsia"/>
          <w:bCs/>
          <w:szCs w:val="21"/>
        </w:rPr>
        <w:t>時まで</w:t>
      </w:r>
    </w:p>
    <w:p w:rsidR="008021D5" w:rsidRPr="00E07E75" w:rsidRDefault="008021D5" w:rsidP="00374A1E">
      <w:pPr>
        <w:ind w:leftChars="500" w:left="1050"/>
        <w:rPr>
          <w:rFonts w:ascii="ＭＳ 明朝"/>
          <w:bCs/>
          <w:szCs w:val="21"/>
        </w:rPr>
      </w:pPr>
      <w:r w:rsidRPr="00E07E75">
        <w:rPr>
          <w:rFonts w:ascii="ＭＳ 明朝" w:hAnsi="ＭＳ 明朝" w:hint="eastAsia"/>
          <w:bCs/>
          <w:szCs w:val="21"/>
        </w:rPr>
        <w:t>・場　　所：〒６３０</w:t>
      </w:r>
      <w:r w:rsidRPr="00E07E75">
        <w:rPr>
          <w:rFonts w:ascii="ＭＳ 明朝"/>
          <w:bCs/>
          <w:szCs w:val="21"/>
        </w:rPr>
        <w:t>-</w:t>
      </w:r>
      <w:r w:rsidRPr="00E07E75">
        <w:rPr>
          <w:rFonts w:ascii="ＭＳ 明朝" w:hAnsi="ＭＳ 明朝" w:hint="eastAsia"/>
          <w:bCs/>
          <w:szCs w:val="21"/>
        </w:rPr>
        <w:t>８５０１　奈良市登大路町３０番地</w:t>
      </w:r>
    </w:p>
    <w:p w:rsidR="008021D5" w:rsidRPr="00E07E75" w:rsidRDefault="00923B33" w:rsidP="00374A1E">
      <w:pPr>
        <w:ind w:leftChars="500" w:left="1050" w:firstLineChars="600" w:firstLine="1260"/>
        <w:rPr>
          <w:rFonts w:ascii="ＭＳ 明朝"/>
          <w:bCs/>
          <w:szCs w:val="21"/>
        </w:rPr>
      </w:pPr>
      <w:r w:rsidRPr="00EE2101">
        <w:rPr>
          <w:rFonts w:ascii="ＭＳ 明朝" w:hAnsi="ＭＳ 明朝" w:hint="eastAsia"/>
          <w:szCs w:val="21"/>
        </w:rPr>
        <w:t>福祉医療部こども・女性局女性活躍推進課</w:t>
      </w:r>
      <w:r w:rsidR="008021D5" w:rsidRPr="00E07E75">
        <w:rPr>
          <w:rFonts w:ascii="ＭＳ 明朝" w:hAnsi="ＭＳ 明朝" w:hint="eastAsia"/>
          <w:bCs/>
          <w:szCs w:val="21"/>
        </w:rPr>
        <w:t xml:space="preserve">　</w:t>
      </w:r>
      <w:r>
        <w:rPr>
          <w:rFonts w:ascii="ＭＳ 明朝" w:hAnsi="ＭＳ 明朝" w:hint="eastAsia"/>
          <w:bCs/>
          <w:szCs w:val="21"/>
        </w:rPr>
        <w:t>企画政策係（県庁主棟３</w:t>
      </w:r>
      <w:r w:rsidR="008021D5" w:rsidRPr="00E07E75">
        <w:rPr>
          <w:rFonts w:ascii="ＭＳ 明朝" w:hAnsi="ＭＳ 明朝" w:hint="eastAsia"/>
          <w:bCs/>
          <w:szCs w:val="21"/>
        </w:rPr>
        <w:t>階）</w:t>
      </w:r>
    </w:p>
    <w:p w:rsidR="008021D5" w:rsidRPr="00E07E75" w:rsidRDefault="008021D5" w:rsidP="00374A1E">
      <w:pPr>
        <w:ind w:leftChars="500" w:left="1050" w:firstLineChars="600" w:firstLine="1260"/>
        <w:rPr>
          <w:rFonts w:ascii="ＭＳ 明朝"/>
          <w:bCs/>
          <w:szCs w:val="21"/>
        </w:rPr>
      </w:pPr>
      <w:r w:rsidRPr="00E07E75">
        <w:rPr>
          <w:rFonts w:ascii="ＭＳ 明朝" w:hAnsi="ＭＳ 明朝" w:hint="eastAsia"/>
          <w:bCs/>
          <w:szCs w:val="21"/>
        </w:rPr>
        <w:t>電話　０７４２</w:t>
      </w:r>
      <w:r w:rsidRPr="00E07E75">
        <w:rPr>
          <w:rFonts w:ascii="ＭＳ 明朝"/>
          <w:bCs/>
          <w:szCs w:val="21"/>
        </w:rPr>
        <w:t>-</w:t>
      </w:r>
      <w:r w:rsidRPr="00E07E75">
        <w:rPr>
          <w:rFonts w:ascii="ＭＳ 明朝" w:hAnsi="ＭＳ 明朝" w:hint="eastAsia"/>
          <w:bCs/>
          <w:szCs w:val="21"/>
        </w:rPr>
        <w:t>２７</w:t>
      </w:r>
      <w:r w:rsidRPr="00E07E75">
        <w:rPr>
          <w:rFonts w:ascii="ＭＳ 明朝"/>
          <w:bCs/>
          <w:szCs w:val="21"/>
        </w:rPr>
        <w:t>-</w:t>
      </w:r>
      <w:r w:rsidR="00923B33">
        <w:rPr>
          <w:rFonts w:ascii="ＭＳ 明朝" w:hAnsi="ＭＳ 明朝" w:hint="eastAsia"/>
          <w:bCs/>
          <w:szCs w:val="21"/>
        </w:rPr>
        <w:t>８６０３</w:t>
      </w:r>
      <w:r w:rsidRPr="00E07E75">
        <w:rPr>
          <w:rFonts w:ascii="ＭＳ 明朝" w:hAnsi="ＭＳ 明朝" w:hint="eastAsia"/>
          <w:bCs/>
          <w:szCs w:val="21"/>
        </w:rPr>
        <w:t>（ダイヤルイン）</w:t>
      </w:r>
    </w:p>
    <w:p w:rsidR="008021D5" w:rsidRPr="00E07E75" w:rsidRDefault="008021D5" w:rsidP="00374A1E">
      <w:pPr>
        <w:ind w:leftChars="500" w:left="1050"/>
        <w:rPr>
          <w:rFonts w:ascii="ＭＳ 明朝"/>
          <w:bCs/>
          <w:szCs w:val="21"/>
        </w:rPr>
      </w:pPr>
      <w:r w:rsidRPr="00E07E75">
        <w:rPr>
          <w:rFonts w:ascii="ＭＳ 明朝" w:hAnsi="ＭＳ 明朝" w:hint="eastAsia"/>
          <w:bCs/>
          <w:szCs w:val="21"/>
        </w:rPr>
        <w:t>・調整期日：</w:t>
      </w:r>
      <w:r w:rsidR="00450335">
        <w:rPr>
          <w:rFonts w:ascii="ＭＳ 明朝" w:hAnsi="ＭＳ 明朝" w:hint="eastAsia"/>
          <w:szCs w:val="21"/>
        </w:rPr>
        <w:t>平成３０年１０</w:t>
      </w:r>
      <w:r w:rsidR="00723AC1">
        <w:rPr>
          <w:rFonts w:ascii="ＭＳ 明朝" w:hAnsi="ＭＳ 明朝" w:hint="eastAsia"/>
          <w:szCs w:val="21"/>
        </w:rPr>
        <w:t>月</w:t>
      </w:r>
      <w:r w:rsidR="003D19A1">
        <w:rPr>
          <w:rFonts w:ascii="ＭＳ 明朝" w:hAnsi="ＭＳ 明朝" w:hint="eastAsia"/>
          <w:szCs w:val="21"/>
        </w:rPr>
        <w:t>１</w:t>
      </w:r>
      <w:r w:rsidR="00450335">
        <w:rPr>
          <w:rFonts w:ascii="ＭＳ 明朝" w:hAnsi="ＭＳ 明朝" w:hint="eastAsia"/>
          <w:szCs w:val="21"/>
        </w:rPr>
        <w:t>８</w:t>
      </w:r>
      <w:r>
        <w:rPr>
          <w:rFonts w:ascii="ＭＳ 明朝" w:hAnsi="ＭＳ 明朝" w:hint="eastAsia"/>
          <w:szCs w:val="21"/>
        </w:rPr>
        <w:t>日</w:t>
      </w:r>
      <w:r>
        <w:rPr>
          <w:rFonts w:ascii="ＭＳ 明朝" w:hAnsi="ＭＳ 明朝" w:hint="eastAsia"/>
          <w:bCs/>
          <w:szCs w:val="21"/>
        </w:rPr>
        <w:t>（</w:t>
      </w:r>
      <w:r w:rsidR="003D19A1">
        <w:rPr>
          <w:rFonts w:ascii="ＭＳ 明朝" w:hAnsi="ＭＳ 明朝" w:hint="eastAsia"/>
          <w:bCs/>
          <w:szCs w:val="21"/>
        </w:rPr>
        <w:t>木</w:t>
      </w:r>
      <w:r w:rsidR="00723AC1">
        <w:rPr>
          <w:rFonts w:ascii="ＭＳ 明朝" w:hAnsi="ＭＳ 明朝" w:hint="eastAsia"/>
          <w:bCs/>
          <w:szCs w:val="21"/>
        </w:rPr>
        <w:t>）　午後５</w:t>
      </w:r>
      <w:r w:rsidRPr="00E07E75">
        <w:rPr>
          <w:rFonts w:ascii="ＭＳ 明朝" w:hAnsi="ＭＳ 明朝" w:hint="eastAsia"/>
          <w:bCs/>
          <w:szCs w:val="21"/>
        </w:rPr>
        <w:t>時まで</w:t>
      </w:r>
    </w:p>
    <w:p w:rsidR="008021D5" w:rsidRPr="00E07E75" w:rsidRDefault="008021D5" w:rsidP="00374A1E">
      <w:pPr>
        <w:ind w:leftChars="1100" w:left="2520" w:hangingChars="100" w:hanging="210"/>
        <w:rPr>
          <w:rFonts w:ascii="ＭＳ 明朝"/>
          <w:bCs/>
          <w:szCs w:val="21"/>
        </w:rPr>
      </w:pPr>
      <w:r w:rsidRPr="00E07E75">
        <w:rPr>
          <w:rFonts w:ascii="ＭＳ 明朝" w:hAnsi="ＭＳ 明朝" w:hint="eastAsia"/>
          <w:bCs/>
          <w:szCs w:val="21"/>
        </w:rPr>
        <w:t>（提出期限までに必要書類を提出し、確認事項等がある場合は、調整期日までに再提出してください。）</w:t>
      </w:r>
    </w:p>
    <w:p w:rsidR="008021D5" w:rsidRPr="00A919AA" w:rsidRDefault="008021D5" w:rsidP="00374A1E">
      <w:pPr>
        <w:ind w:firstLineChars="400" w:firstLine="843"/>
        <w:rPr>
          <w:rFonts w:ascii="ＭＳ 明朝"/>
          <w:b/>
          <w:szCs w:val="21"/>
        </w:rPr>
      </w:pPr>
      <w:r w:rsidRPr="00A919AA">
        <w:rPr>
          <w:rFonts w:ascii="ＭＳ 明朝" w:hAnsi="ＭＳ 明朝" w:hint="eastAsia"/>
          <w:b/>
          <w:szCs w:val="21"/>
        </w:rPr>
        <w:t>＜提出方法及び部数＞</w:t>
      </w:r>
    </w:p>
    <w:p w:rsidR="008021D5" w:rsidRPr="00A919AA" w:rsidRDefault="008021D5" w:rsidP="00374A1E">
      <w:pPr>
        <w:ind w:firstLineChars="500" w:firstLine="1050"/>
        <w:rPr>
          <w:rFonts w:ascii="ＭＳ 明朝"/>
          <w:szCs w:val="21"/>
        </w:rPr>
      </w:pPr>
      <w:r w:rsidRPr="00A919AA">
        <w:rPr>
          <w:rFonts w:ascii="ＭＳ 明朝" w:hAnsi="ＭＳ 明朝" w:hint="eastAsia"/>
          <w:szCs w:val="21"/>
        </w:rPr>
        <w:t>・方　　法：持参又は郵送</w:t>
      </w:r>
    </w:p>
    <w:p w:rsidR="008021D5" w:rsidRPr="00A919AA" w:rsidRDefault="008021D5" w:rsidP="00374A1E">
      <w:pPr>
        <w:ind w:leftChars="1100" w:left="2310" w:firstLineChars="100" w:firstLine="210"/>
        <w:rPr>
          <w:rFonts w:ascii="ＭＳ 明朝"/>
          <w:szCs w:val="21"/>
        </w:rPr>
      </w:pPr>
      <w:r w:rsidRPr="00A919AA">
        <w:rPr>
          <w:rFonts w:ascii="ＭＳ 明朝" w:hAnsi="ＭＳ 明朝" w:hint="eastAsia"/>
          <w:szCs w:val="21"/>
        </w:rPr>
        <w:t>郵送による場合は、書留郵便とし、上記の提出期限</w:t>
      </w:r>
      <w:r w:rsidR="004B320C">
        <w:rPr>
          <w:rFonts w:ascii="ＭＳ 明朝" w:hAnsi="ＭＳ 明朝" w:hint="eastAsia"/>
          <w:szCs w:val="21"/>
        </w:rPr>
        <w:t>の前日</w:t>
      </w:r>
      <w:r w:rsidRPr="00A919AA">
        <w:rPr>
          <w:rFonts w:ascii="ＭＳ 明朝" w:hAnsi="ＭＳ 明朝" w:hint="eastAsia"/>
          <w:szCs w:val="21"/>
        </w:rPr>
        <w:t>までに必着のこと。また、封筒に「</w:t>
      </w:r>
      <w:r w:rsidR="00450335">
        <w:rPr>
          <w:rFonts w:ascii="ＭＳ 明朝" w:hAnsi="ＭＳ 明朝" w:hint="eastAsia"/>
          <w:szCs w:val="21"/>
        </w:rPr>
        <w:t>若者（</w:t>
      </w:r>
      <w:r w:rsidR="00827AA9" w:rsidRPr="00827AA9">
        <w:rPr>
          <w:rFonts w:ascii="ＭＳ 明朝" w:hAnsi="ＭＳ 明朝" w:hint="eastAsia"/>
          <w:szCs w:val="21"/>
        </w:rPr>
        <w:t>結婚・子育て</w:t>
      </w:r>
      <w:r w:rsidR="00450335">
        <w:rPr>
          <w:rFonts w:ascii="ＭＳ 明朝" w:hAnsi="ＭＳ 明朝" w:hint="eastAsia"/>
          <w:szCs w:val="21"/>
        </w:rPr>
        <w:t>）</w:t>
      </w:r>
      <w:r w:rsidR="00450335">
        <w:rPr>
          <w:rFonts w:ascii="ＭＳ 明朝" w:hAnsi="ＭＳ 明朝"/>
          <w:szCs w:val="21"/>
        </w:rPr>
        <w:t>応援啓発事業</w:t>
      </w:r>
      <w:r w:rsidR="00827AA9" w:rsidRPr="00827AA9">
        <w:rPr>
          <w:rFonts w:ascii="ＭＳ 明朝" w:hAnsi="ＭＳ 明朝" w:hint="eastAsia"/>
          <w:szCs w:val="21"/>
        </w:rPr>
        <w:t>業務委託</w:t>
      </w:r>
      <w:r w:rsidRPr="00A919AA">
        <w:rPr>
          <w:rFonts w:ascii="ＭＳ 明朝" w:hAnsi="ＭＳ 明朝" w:hint="eastAsia"/>
          <w:szCs w:val="21"/>
        </w:rPr>
        <w:t>に係る入札参加資格</w:t>
      </w:r>
      <w:r>
        <w:rPr>
          <w:rFonts w:ascii="ＭＳ 明朝" w:hAnsi="ＭＳ 明朝" w:hint="eastAsia"/>
          <w:szCs w:val="21"/>
        </w:rPr>
        <w:t>申請</w:t>
      </w:r>
      <w:r w:rsidRPr="00A919AA">
        <w:rPr>
          <w:rFonts w:ascii="ＭＳ 明朝" w:hAnsi="ＭＳ 明朝" w:hint="eastAsia"/>
          <w:szCs w:val="21"/>
        </w:rPr>
        <w:t>書類在中」と朱書きしてください。</w:t>
      </w:r>
    </w:p>
    <w:p w:rsidR="008021D5" w:rsidRDefault="004C4C96" w:rsidP="00374A1E">
      <w:pPr>
        <w:ind w:firstLineChars="500" w:firstLine="1050"/>
        <w:rPr>
          <w:rFonts w:ascii="ＭＳ 明朝"/>
          <w:szCs w:val="21"/>
        </w:rPr>
      </w:pPr>
      <w:r>
        <w:rPr>
          <w:rFonts w:ascii="ＭＳ 明朝" w:hAnsi="ＭＳ 明朝" w:hint="eastAsia"/>
          <w:szCs w:val="21"/>
        </w:rPr>
        <w:t>・部　　数：</w:t>
      </w:r>
      <w:r w:rsidR="008021D5" w:rsidRPr="00A919AA">
        <w:rPr>
          <w:rFonts w:ascii="ＭＳ 明朝" w:hAnsi="ＭＳ 明朝" w:hint="eastAsia"/>
          <w:szCs w:val="21"/>
        </w:rPr>
        <w:t>１部</w:t>
      </w:r>
    </w:p>
    <w:p w:rsidR="008021D5" w:rsidRPr="00502E91" w:rsidRDefault="008021D5" w:rsidP="00374A1E">
      <w:pPr>
        <w:ind w:firstLineChars="397" w:firstLine="837"/>
        <w:rPr>
          <w:rFonts w:ascii="ＭＳ 明朝"/>
          <w:b/>
          <w:szCs w:val="21"/>
        </w:rPr>
      </w:pPr>
      <w:r w:rsidRPr="00502E91">
        <w:rPr>
          <w:rFonts w:ascii="ＭＳ 明朝" w:hAnsi="ＭＳ 明朝" w:hint="eastAsia"/>
          <w:b/>
          <w:szCs w:val="21"/>
        </w:rPr>
        <w:t>＜その他＞</w:t>
      </w:r>
    </w:p>
    <w:p w:rsidR="008021D5" w:rsidRPr="00502E91" w:rsidRDefault="008021D5" w:rsidP="00374A1E">
      <w:pPr>
        <w:ind w:firstLineChars="500" w:firstLine="1050"/>
        <w:rPr>
          <w:rFonts w:ascii="ＭＳ 明朝"/>
          <w:szCs w:val="21"/>
        </w:rPr>
      </w:pPr>
      <w:r w:rsidRPr="00502E91">
        <w:rPr>
          <w:rFonts w:ascii="ＭＳ 明朝" w:hAnsi="ＭＳ 明朝" w:hint="eastAsia"/>
          <w:szCs w:val="21"/>
        </w:rPr>
        <w:t>・作成及び提出にかかる費用は申請者の負担とします。</w:t>
      </w:r>
    </w:p>
    <w:p w:rsidR="008021D5" w:rsidRPr="00502E91" w:rsidRDefault="008021D5" w:rsidP="00374A1E">
      <w:pPr>
        <w:ind w:firstLineChars="500" w:firstLine="1050"/>
        <w:rPr>
          <w:rFonts w:ascii="ＭＳ 明朝"/>
          <w:szCs w:val="21"/>
        </w:rPr>
      </w:pPr>
      <w:r w:rsidRPr="00502E91">
        <w:rPr>
          <w:rFonts w:ascii="ＭＳ 明朝" w:hAnsi="ＭＳ 明朝" w:hint="eastAsia"/>
          <w:szCs w:val="21"/>
        </w:rPr>
        <w:t>・提出された申請書等は入札参加資格の確認以外に提出者に無断で使用しません。</w:t>
      </w:r>
    </w:p>
    <w:p w:rsidR="008021D5" w:rsidRPr="00502E91" w:rsidRDefault="008021D5" w:rsidP="00374A1E">
      <w:pPr>
        <w:ind w:firstLineChars="500" w:firstLine="1050"/>
        <w:rPr>
          <w:rFonts w:ascii="ＭＳ 明朝"/>
          <w:szCs w:val="21"/>
        </w:rPr>
      </w:pPr>
      <w:r w:rsidRPr="00502E91">
        <w:rPr>
          <w:rFonts w:ascii="ＭＳ 明朝" w:hAnsi="ＭＳ 明朝" w:hint="eastAsia"/>
          <w:szCs w:val="21"/>
        </w:rPr>
        <w:t>・提出された申請書等は返却しません。</w:t>
      </w:r>
    </w:p>
    <w:p w:rsidR="008021D5" w:rsidRDefault="008021D5" w:rsidP="001B23B5">
      <w:pPr>
        <w:ind w:firstLineChars="100" w:firstLine="210"/>
        <w:rPr>
          <w:rFonts w:ascii="ＭＳ 明朝"/>
          <w:szCs w:val="21"/>
        </w:rPr>
      </w:pPr>
    </w:p>
    <w:p w:rsidR="008021D5" w:rsidRPr="009964B6" w:rsidRDefault="008021D5" w:rsidP="00374A1E">
      <w:pPr>
        <w:ind w:firstLineChars="100" w:firstLine="211"/>
        <w:outlineLvl w:val="0"/>
        <w:rPr>
          <w:rFonts w:ascii="ＭＳ ゴシック" w:eastAsia="ＭＳ ゴシック" w:hAnsi="ＭＳ ゴシック"/>
          <w:b/>
          <w:szCs w:val="21"/>
        </w:rPr>
      </w:pPr>
      <w:r>
        <w:rPr>
          <w:rFonts w:ascii="ＭＳ ゴシック" w:eastAsia="ＭＳ ゴシック" w:hAnsi="ＭＳ ゴシック" w:hint="eastAsia"/>
          <w:b/>
          <w:szCs w:val="21"/>
        </w:rPr>
        <w:t>５</w:t>
      </w:r>
      <w:r w:rsidRPr="009964B6">
        <w:rPr>
          <w:rFonts w:ascii="ＭＳ ゴシック" w:eastAsia="ＭＳ ゴシック" w:hAnsi="ＭＳ ゴシック" w:hint="eastAsia"/>
          <w:b/>
          <w:szCs w:val="21"/>
        </w:rPr>
        <w:t>．入札参加資格審査結果の通知</w:t>
      </w:r>
    </w:p>
    <w:p w:rsidR="008021D5" w:rsidRDefault="008021D5" w:rsidP="00374A1E">
      <w:pPr>
        <w:ind w:leftChars="200" w:left="1050" w:hangingChars="300" w:hanging="630"/>
        <w:rPr>
          <w:rFonts w:ascii="ＭＳ 明朝"/>
          <w:szCs w:val="21"/>
        </w:rPr>
      </w:pPr>
      <w:r>
        <w:rPr>
          <w:rFonts w:ascii="ＭＳ 明朝" w:hAnsi="ＭＳ 明朝" w:hint="eastAsia"/>
          <w:szCs w:val="21"/>
        </w:rPr>
        <w:t xml:space="preserve">（１）　</w:t>
      </w:r>
      <w:r>
        <w:rPr>
          <w:rFonts w:ascii="ＭＳ 明朝" w:hAnsi="ＭＳ 明朝"/>
          <w:szCs w:val="21"/>
        </w:rPr>
        <w:t xml:space="preserve"> </w:t>
      </w:r>
      <w:r>
        <w:rPr>
          <w:rFonts w:ascii="ＭＳ 明朝" w:hAnsi="ＭＳ 明朝" w:hint="eastAsia"/>
          <w:szCs w:val="21"/>
        </w:rPr>
        <w:t>入札参加資格申請書類を提出した者のうち、資格が確認できた者に対</w:t>
      </w:r>
      <w:r w:rsidRPr="009964B6">
        <w:rPr>
          <w:rFonts w:ascii="ＭＳ 明朝" w:hAnsi="ＭＳ 明朝" w:hint="eastAsia"/>
          <w:szCs w:val="21"/>
        </w:rPr>
        <w:t>しては、入札参加資格がある旨を、資格が確認できなかった者に対しては、入札参加資格がない旨及びその理由を</w:t>
      </w:r>
      <w:r>
        <w:rPr>
          <w:rFonts w:ascii="ＭＳ 明朝" w:hAnsi="ＭＳ 明朝" w:hint="eastAsia"/>
          <w:szCs w:val="21"/>
        </w:rPr>
        <w:t>書面により</w:t>
      </w:r>
      <w:r w:rsidRPr="009964B6">
        <w:rPr>
          <w:rFonts w:ascii="ＭＳ 明朝" w:hAnsi="ＭＳ 明朝" w:hint="eastAsia"/>
          <w:szCs w:val="21"/>
        </w:rPr>
        <w:t>通知します。</w:t>
      </w:r>
    </w:p>
    <w:p w:rsidR="008021D5" w:rsidRPr="009964B6" w:rsidRDefault="008021D5" w:rsidP="00374A1E">
      <w:pPr>
        <w:ind w:leftChars="200" w:left="1050" w:hangingChars="300" w:hanging="630"/>
        <w:rPr>
          <w:rFonts w:ascii="ＭＳ 明朝"/>
          <w:szCs w:val="21"/>
        </w:rPr>
      </w:pPr>
      <w:r w:rsidRPr="009964B6">
        <w:rPr>
          <w:rFonts w:ascii="ＭＳ 明朝" w:hAnsi="ＭＳ 明朝" w:hint="eastAsia"/>
          <w:szCs w:val="21"/>
        </w:rPr>
        <w:t>（２）　入札参加資格がない旨の通知を受理した者は、受理した日の翌日から起算して</w:t>
      </w:r>
      <w:r w:rsidR="00923B33">
        <w:rPr>
          <w:rFonts w:ascii="ＭＳ 明朝" w:hAnsi="ＭＳ 明朝" w:hint="eastAsia"/>
          <w:szCs w:val="21"/>
        </w:rPr>
        <w:t>２</w:t>
      </w:r>
      <w:r w:rsidRPr="009964B6">
        <w:rPr>
          <w:rFonts w:ascii="ＭＳ 明朝" w:hAnsi="ＭＳ 明朝" w:hint="eastAsia"/>
          <w:szCs w:val="21"/>
        </w:rPr>
        <w:t>日（土曜日</w:t>
      </w:r>
      <w:r>
        <w:rPr>
          <w:rFonts w:ascii="ＭＳ 明朝" w:hAnsi="ＭＳ 明朝" w:hint="eastAsia"/>
          <w:szCs w:val="21"/>
        </w:rPr>
        <w:t>、</w:t>
      </w:r>
      <w:r w:rsidRPr="009964B6">
        <w:rPr>
          <w:rFonts w:ascii="ＭＳ 明朝" w:hAnsi="ＭＳ 明朝" w:hint="eastAsia"/>
          <w:szCs w:val="21"/>
        </w:rPr>
        <w:t>日曜日及び</w:t>
      </w:r>
      <w:r>
        <w:rPr>
          <w:rFonts w:ascii="ＭＳ 明朝" w:hAnsi="ＭＳ 明朝" w:hint="eastAsia"/>
          <w:szCs w:val="21"/>
        </w:rPr>
        <w:t>祝日</w:t>
      </w:r>
      <w:r w:rsidRPr="009964B6">
        <w:rPr>
          <w:rFonts w:ascii="ＭＳ 明朝" w:hAnsi="ＭＳ 明朝" w:hint="eastAsia"/>
          <w:szCs w:val="21"/>
        </w:rPr>
        <w:t>を除きます。）以内に書面を上記</w:t>
      </w:r>
      <w:r w:rsidRPr="009964B6">
        <w:rPr>
          <w:rFonts w:ascii="ＭＳ ゴシック" w:eastAsia="ＭＳ ゴシック" w:hAnsi="ＭＳ ゴシック" w:hint="eastAsia"/>
          <w:b/>
          <w:szCs w:val="21"/>
        </w:rPr>
        <w:t>４</w:t>
      </w:r>
      <w:r w:rsidRPr="009964B6">
        <w:rPr>
          <w:rFonts w:ascii="ＭＳ 明朝" w:hAnsi="ＭＳ 明朝" w:hint="eastAsia"/>
          <w:szCs w:val="21"/>
        </w:rPr>
        <w:t>の書類の提出先に持参して説明を求めることができます。</w:t>
      </w:r>
    </w:p>
    <w:p w:rsidR="00D50DE3" w:rsidRDefault="00D50DE3" w:rsidP="00FA3762">
      <w:pPr>
        <w:ind w:leftChars="100" w:left="210"/>
        <w:rPr>
          <w:rFonts w:ascii="ＭＳ ゴシック" w:eastAsia="ＭＳ ゴシック" w:hAnsi="ＭＳ ゴシック"/>
          <w:b/>
          <w:bCs/>
          <w:szCs w:val="21"/>
        </w:rPr>
      </w:pPr>
    </w:p>
    <w:p w:rsidR="008021D5" w:rsidRPr="00A03E1D" w:rsidRDefault="008021D5" w:rsidP="00FA3762">
      <w:pPr>
        <w:ind w:leftChars="100" w:left="210"/>
        <w:rPr>
          <w:rFonts w:ascii="ＭＳ ゴシック" w:eastAsia="ＭＳ ゴシック" w:hAnsi="ＭＳ ゴシック"/>
          <w:b/>
          <w:bCs/>
          <w:szCs w:val="21"/>
        </w:rPr>
      </w:pPr>
      <w:r>
        <w:rPr>
          <w:rFonts w:ascii="ＭＳ ゴシック" w:eastAsia="ＭＳ ゴシック" w:hAnsi="ＭＳ ゴシック" w:hint="eastAsia"/>
          <w:b/>
          <w:bCs/>
          <w:szCs w:val="21"/>
        </w:rPr>
        <w:t>６</w:t>
      </w:r>
      <w:r w:rsidRPr="00A03E1D">
        <w:rPr>
          <w:rFonts w:ascii="ＭＳ ゴシック" w:eastAsia="ＭＳ ゴシック" w:hAnsi="ＭＳ ゴシック" w:hint="eastAsia"/>
          <w:b/>
          <w:bCs/>
          <w:szCs w:val="21"/>
        </w:rPr>
        <w:t>．入札方法</w:t>
      </w:r>
    </w:p>
    <w:p w:rsidR="008021D5" w:rsidRDefault="008021D5" w:rsidP="00A03E1D">
      <w:pPr>
        <w:ind w:leftChars="200" w:left="1050" w:hangingChars="300" w:hanging="630"/>
        <w:rPr>
          <w:rFonts w:ascii="ＭＳ 明朝"/>
          <w:szCs w:val="21"/>
        </w:rPr>
      </w:pPr>
      <w:r>
        <w:rPr>
          <w:rFonts w:ascii="ＭＳ 明朝" w:hAnsi="ＭＳ 明朝" w:hint="eastAsia"/>
          <w:szCs w:val="21"/>
        </w:rPr>
        <w:t>（１）</w:t>
      </w:r>
      <w:r w:rsidRPr="00960905">
        <w:rPr>
          <w:rFonts w:ascii="ＭＳ 明朝" w:hAnsi="ＭＳ 明朝" w:hint="eastAsia"/>
          <w:szCs w:val="21"/>
        </w:rPr>
        <w:t xml:space="preserve">　入札は、</w:t>
      </w:r>
      <w:r>
        <w:rPr>
          <w:rFonts w:ascii="ＭＳ 明朝" w:hAnsi="ＭＳ 明朝" w:hint="eastAsia"/>
          <w:szCs w:val="21"/>
        </w:rPr>
        <w:t>総計金額</w:t>
      </w:r>
      <w:r w:rsidRPr="00960905">
        <w:rPr>
          <w:rFonts w:ascii="ＭＳ 明朝" w:hAnsi="ＭＳ 明朝" w:hint="eastAsia"/>
          <w:szCs w:val="21"/>
        </w:rPr>
        <w:t>で行います。落札決定に当たっては、入札書に記載された金額に当該金額の</w:t>
      </w:r>
      <w:r>
        <w:rPr>
          <w:rFonts w:ascii="ＭＳ 明朝" w:hAnsi="ＭＳ 明朝" w:hint="eastAsia"/>
          <w:szCs w:val="21"/>
        </w:rPr>
        <w:t>１００</w:t>
      </w:r>
      <w:r w:rsidRPr="00960905">
        <w:rPr>
          <w:rFonts w:ascii="ＭＳ 明朝" w:hAnsi="ＭＳ 明朝" w:hint="eastAsia"/>
          <w:szCs w:val="21"/>
        </w:rPr>
        <w:t>分の</w:t>
      </w:r>
      <w:r w:rsidR="00923B33">
        <w:rPr>
          <w:rFonts w:ascii="ＭＳ 明朝" w:hAnsi="ＭＳ 明朝" w:hint="eastAsia"/>
          <w:szCs w:val="21"/>
        </w:rPr>
        <w:t>８</w:t>
      </w:r>
      <w:r w:rsidRPr="00960905">
        <w:rPr>
          <w:rFonts w:ascii="ＭＳ 明朝" w:hAnsi="ＭＳ 明朝" w:hint="eastAsia"/>
          <w:szCs w:val="21"/>
        </w:rPr>
        <w:t>に相当する額を加算した金額（ただし、当該金額に</w:t>
      </w:r>
      <w:r>
        <w:rPr>
          <w:rFonts w:ascii="ＭＳ 明朝" w:hAnsi="ＭＳ 明朝" w:hint="eastAsia"/>
          <w:szCs w:val="21"/>
        </w:rPr>
        <w:t>１</w:t>
      </w:r>
      <w:r w:rsidRPr="00960905">
        <w:rPr>
          <w:rFonts w:ascii="ＭＳ 明朝" w:hAnsi="ＭＳ 明朝" w:hint="eastAsia"/>
          <w:szCs w:val="21"/>
        </w:rPr>
        <w:t>円未満の端数があるときは、その端数金額を切り捨てた金額とします。）をもって落札価格としますので、入札者は、消費税及び地方消費税に係る課税事業者であるか免税事業者であるかを問わず、見積もった金額の</w:t>
      </w:r>
      <w:r w:rsidR="00906FC9">
        <w:rPr>
          <w:rFonts w:ascii="ＭＳ 明朝" w:hAnsi="ＭＳ 明朝" w:hint="eastAsia"/>
          <w:szCs w:val="21"/>
        </w:rPr>
        <w:t>１０</w:t>
      </w:r>
      <w:r w:rsidR="00923B33">
        <w:rPr>
          <w:rFonts w:ascii="ＭＳ 明朝" w:hAnsi="ＭＳ 明朝" w:hint="eastAsia"/>
          <w:szCs w:val="21"/>
        </w:rPr>
        <w:t>８</w:t>
      </w:r>
      <w:r w:rsidRPr="00960905">
        <w:rPr>
          <w:rFonts w:ascii="ＭＳ 明朝" w:hAnsi="ＭＳ 明朝" w:hint="eastAsia"/>
          <w:szCs w:val="21"/>
        </w:rPr>
        <w:t>分の</w:t>
      </w:r>
      <w:r>
        <w:rPr>
          <w:rFonts w:ascii="ＭＳ 明朝" w:hAnsi="ＭＳ 明朝" w:hint="eastAsia"/>
          <w:szCs w:val="21"/>
        </w:rPr>
        <w:t>１００</w:t>
      </w:r>
      <w:r w:rsidRPr="00960905">
        <w:rPr>
          <w:rFonts w:ascii="ＭＳ 明朝" w:hAnsi="ＭＳ 明朝" w:hint="eastAsia"/>
          <w:szCs w:val="21"/>
        </w:rPr>
        <w:t>に相当する金額を入札書に記載してください。</w:t>
      </w:r>
    </w:p>
    <w:p w:rsidR="008021D5" w:rsidRDefault="008021D5" w:rsidP="00A03E1D">
      <w:pPr>
        <w:ind w:leftChars="200" w:left="1050" w:hangingChars="300" w:hanging="630"/>
        <w:rPr>
          <w:rFonts w:ascii="ＭＳ 明朝"/>
          <w:szCs w:val="21"/>
        </w:rPr>
      </w:pPr>
      <w:r>
        <w:rPr>
          <w:rFonts w:ascii="ＭＳ 明朝" w:hAnsi="ＭＳ 明朝" w:hint="eastAsia"/>
          <w:szCs w:val="21"/>
        </w:rPr>
        <w:t xml:space="preserve">（２）　</w:t>
      </w:r>
      <w:r w:rsidRPr="00AE7E4E">
        <w:rPr>
          <w:rFonts w:ascii="ＭＳ 明朝" w:hAnsi="ＭＳ 明朝" w:hint="eastAsia"/>
          <w:szCs w:val="21"/>
        </w:rPr>
        <w:t>入札者は、所定の入札書（</w:t>
      </w:r>
      <w:r w:rsidR="0017338F" w:rsidRPr="0017338F">
        <w:rPr>
          <w:rFonts w:asciiTheme="majorEastAsia" w:eastAsiaTheme="majorEastAsia" w:hAnsiTheme="majorEastAsia" w:hint="eastAsia"/>
          <w:szCs w:val="21"/>
        </w:rPr>
        <w:t>第</w:t>
      </w:r>
      <w:r w:rsidR="0017338F">
        <w:rPr>
          <w:rFonts w:asciiTheme="majorEastAsia" w:eastAsiaTheme="majorEastAsia" w:hAnsiTheme="majorEastAsia" w:hint="eastAsia"/>
          <w:szCs w:val="21"/>
        </w:rPr>
        <w:t>２</w:t>
      </w:r>
      <w:r w:rsidR="0017338F" w:rsidRPr="0017338F">
        <w:rPr>
          <w:rFonts w:asciiTheme="majorEastAsia" w:eastAsiaTheme="majorEastAsia" w:hAnsiTheme="majorEastAsia" w:hint="eastAsia"/>
          <w:szCs w:val="21"/>
        </w:rPr>
        <w:t>号様式</w:t>
      </w:r>
      <w:r w:rsidRPr="00AE7E4E">
        <w:rPr>
          <w:rFonts w:ascii="ＭＳ 明朝" w:hAnsi="ＭＳ 明朝" w:hint="eastAsia"/>
          <w:szCs w:val="21"/>
        </w:rPr>
        <w:t>）を作成し</w:t>
      </w:r>
      <w:r>
        <w:rPr>
          <w:rFonts w:ascii="ＭＳ 明朝" w:hAnsi="ＭＳ 明朝" w:hint="eastAsia"/>
          <w:szCs w:val="21"/>
        </w:rPr>
        <w:t>、</w:t>
      </w:r>
      <w:r w:rsidRPr="00AE7E4E">
        <w:rPr>
          <w:rFonts w:ascii="ＭＳ 明朝" w:hAnsi="ＭＳ 明朝" w:hint="eastAsia"/>
          <w:szCs w:val="21"/>
        </w:rPr>
        <w:t>封をした上、所定の場所及び日時</w:t>
      </w:r>
      <w:r>
        <w:rPr>
          <w:rFonts w:ascii="ＭＳ 明朝" w:hAnsi="ＭＳ 明朝" w:hint="eastAsia"/>
          <w:szCs w:val="21"/>
        </w:rPr>
        <w:t>に入札</w:t>
      </w:r>
      <w:r>
        <w:rPr>
          <w:rFonts w:ascii="ＭＳ 明朝" w:hAnsi="ＭＳ 明朝" w:hint="eastAsia"/>
          <w:szCs w:val="21"/>
        </w:rPr>
        <w:lastRenderedPageBreak/>
        <w:t>してください。記載については別紙入札書記載例及び入札書</w:t>
      </w:r>
      <w:r w:rsidRPr="00AE7E4E">
        <w:rPr>
          <w:rFonts w:ascii="ＭＳ 明朝" w:hAnsi="ＭＳ 明朝" w:hint="eastAsia"/>
          <w:szCs w:val="21"/>
        </w:rPr>
        <w:t>封緘例のとおりです。</w:t>
      </w:r>
      <w:r>
        <w:rPr>
          <w:rFonts w:ascii="ＭＳ 明朝" w:hAnsi="ＭＳ 明朝" w:hint="eastAsia"/>
          <w:szCs w:val="21"/>
        </w:rPr>
        <w:t>入札書は再度（２回目の）入札を行う場合がありますので２枚用意して下さい。</w:t>
      </w:r>
    </w:p>
    <w:p w:rsidR="00654247" w:rsidRDefault="00654247" w:rsidP="00654247">
      <w:pPr>
        <w:ind w:leftChars="200" w:left="1050" w:hangingChars="300" w:hanging="630"/>
        <w:rPr>
          <w:rFonts w:ascii="ＭＳ 明朝" w:hAnsi="ＭＳ 明朝"/>
          <w:szCs w:val="21"/>
        </w:rPr>
      </w:pPr>
      <w:r>
        <w:rPr>
          <w:rFonts w:ascii="ＭＳ 明朝" w:hAnsi="ＭＳ 明朝" w:hint="eastAsia"/>
          <w:szCs w:val="21"/>
        </w:rPr>
        <w:t>（３）</w:t>
      </w:r>
      <w:r w:rsidRPr="0095710B">
        <w:rPr>
          <w:rFonts w:ascii="ＭＳ 明朝" w:hAnsi="ＭＳ 明朝" w:hint="eastAsia"/>
          <w:szCs w:val="21"/>
        </w:rPr>
        <w:t xml:space="preserve">　代理人をもって入札する場合は、委任状</w:t>
      </w:r>
      <w:r w:rsidR="0017338F" w:rsidRPr="00AE7E4E">
        <w:rPr>
          <w:rFonts w:ascii="ＭＳ 明朝" w:hAnsi="ＭＳ 明朝" w:hint="eastAsia"/>
          <w:szCs w:val="21"/>
        </w:rPr>
        <w:t>（</w:t>
      </w:r>
      <w:r w:rsidR="0017338F" w:rsidRPr="0017338F">
        <w:rPr>
          <w:rFonts w:asciiTheme="majorEastAsia" w:eastAsiaTheme="majorEastAsia" w:hAnsiTheme="majorEastAsia" w:hint="eastAsia"/>
          <w:szCs w:val="21"/>
        </w:rPr>
        <w:t>第</w:t>
      </w:r>
      <w:r w:rsidR="0017338F">
        <w:rPr>
          <w:rFonts w:asciiTheme="majorEastAsia" w:eastAsiaTheme="majorEastAsia" w:hAnsiTheme="majorEastAsia" w:hint="eastAsia"/>
          <w:szCs w:val="21"/>
        </w:rPr>
        <w:t>３</w:t>
      </w:r>
      <w:r w:rsidR="0017338F" w:rsidRPr="0017338F">
        <w:rPr>
          <w:rFonts w:asciiTheme="majorEastAsia" w:eastAsiaTheme="majorEastAsia" w:hAnsiTheme="majorEastAsia" w:hint="eastAsia"/>
          <w:szCs w:val="21"/>
        </w:rPr>
        <w:t>号様式</w:t>
      </w:r>
      <w:r w:rsidR="0017338F" w:rsidRPr="00AE7E4E">
        <w:rPr>
          <w:rFonts w:ascii="ＭＳ 明朝" w:hAnsi="ＭＳ 明朝" w:hint="eastAsia"/>
          <w:szCs w:val="21"/>
        </w:rPr>
        <w:t>）</w:t>
      </w:r>
      <w:r w:rsidRPr="0095710B">
        <w:rPr>
          <w:rFonts w:ascii="ＭＳ 明朝" w:hAnsi="ＭＳ 明朝" w:hint="eastAsia"/>
          <w:szCs w:val="21"/>
        </w:rPr>
        <w:t>を入札と同時に提出してください。記載については別紙委任状記載例のとおりです。</w:t>
      </w:r>
      <w:r w:rsidRPr="00A543A1">
        <w:rPr>
          <w:rFonts w:ascii="ＭＳ 明朝" w:hAnsi="ＭＳ 明朝" w:hint="eastAsia"/>
          <w:szCs w:val="21"/>
        </w:rPr>
        <w:t>なお</w:t>
      </w:r>
      <w:r>
        <w:rPr>
          <w:rFonts w:ascii="ＭＳ 明朝" w:hAnsi="ＭＳ 明朝" w:hint="eastAsia"/>
          <w:szCs w:val="21"/>
        </w:rPr>
        <w:t>、</w:t>
      </w:r>
      <w:r w:rsidRPr="00A543A1">
        <w:rPr>
          <w:rFonts w:ascii="ＭＳ 明朝" w:hAnsi="ＭＳ 明朝" w:hint="eastAsia"/>
          <w:szCs w:val="21"/>
        </w:rPr>
        <w:t>この場合の入札書には、入札者の住所氏名欄に入札者本人の住所氏名を記載</w:t>
      </w:r>
      <w:r>
        <w:rPr>
          <w:rFonts w:ascii="ＭＳ 明朝" w:hAnsi="ＭＳ 明朝" w:hint="eastAsia"/>
          <w:szCs w:val="21"/>
        </w:rPr>
        <w:t>し、その下に</w:t>
      </w:r>
      <w:r w:rsidRPr="00A543A1">
        <w:rPr>
          <w:rFonts w:ascii="ＭＳ 明朝" w:hAnsi="ＭＳ 明朝" w:hint="eastAsia"/>
          <w:szCs w:val="21"/>
        </w:rPr>
        <w:t>代理人と表示し</w:t>
      </w:r>
      <w:r>
        <w:rPr>
          <w:rFonts w:ascii="ＭＳ 明朝" w:hAnsi="ＭＳ 明朝" w:hint="eastAsia"/>
          <w:szCs w:val="21"/>
        </w:rPr>
        <w:t>て</w:t>
      </w:r>
      <w:r w:rsidRPr="00A543A1">
        <w:rPr>
          <w:rFonts w:ascii="ＭＳ 明朝" w:hAnsi="ＭＳ 明朝" w:hint="eastAsia"/>
          <w:szCs w:val="21"/>
        </w:rPr>
        <w:t>代理人の氏名を記載のうえ</w:t>
      </w:r>
      <w:r>
        <w:rPr>
          <w:rFonts w:ascii="ＭＳ 明朝" w:hAnsi="ＭＳ 明朝" w:hint="eastAsia"/>
          <w:szCs w:val="21"/>
        </w:rPr>
        <w:t>、</w:t>
      </w:r>
      <w:r w:rsidRPr="00A543A1">
        <w:rPr>
          <w:rFonts w:ascii="ＭＳ 明朝" w:hAnsi="ＭＳ 明朝" w:hint="eastAsia"/>
          <w:szCs w:val="21"/>
        </w:rPr>
        <w:t>委任状で申請した代理人印を押印してください。</w:t>
      </w:r>
    </w:p>
    <w:p w:rsidR="008021D5" w:rsidRDefault="008021D5" w:rsidP="00A03E1D">
      <w:pPr>
        <w:ind w:leftChars="200" w:left="1050" w:hangingChars="300" w:hanging="630"/>
        <w:rPr>
          <w:rFonts w:ascii="ＭＳ 明朝"/>
          <w:szCs w:val="21"/>
        </w:rPr>
      </w:pPr>
      <w:r>
        <w:rPr>
          <w:rFonts w:ascii="ＭＳ 明朝" w:hAnsi="ＭＳ 明朝" w:hint="eastAsia"/>
          <w:szCs w:val="21"/>
        </w:rPr>
        <w:t>（４）</w:t>
      </w:r>
      <w:r w:rsidRPr="004340D1">
        <w:rPr>
          <w:rFonts w:ascii="ＭＳ 明朝" w:hAnsi="ＭＳ 明朝" w:hint="eastAsia"/>
          <w:szCs w:val="21"/>
        </w:rPr>
        <w:t xml:space="preserve">　入札者は、その提出した入札書を引き換え、変更し、又は取り消すことはできません。</w:t>
      </w:r>
    </w:p>
    <w:p w:rsidR="008021D5" w:rsidRDefault="008021D5" w:rsidP="00C07F8C">
      <w:pPr>
        <w:ind w:leftChars="200" w:left="1050" w:hangingChars="300" w:hanging="630"/>
        <w:rPr>
          <w:rFonts w:ascii="ＭＳ 明朝"/>
          <w:szCs w:val="21"/>
        </w:rPr>
      </w:pPr>
      <w:r>
        <w:rPr>
          <w:rFonts w:ascii="ＭＳ 明朝" w:hAnsi="ＭＳ 明朝" w:hint="eastAsia"/>
          <w:szCs w:val="21"/>
        </w:rPr>
        <w:t>（５）　初度の入札において、無効な入札をした場合は、再度入札に参加することができません。</w:t>
      </w:r>
    </w:p>
    <w:p w:rsidR="008021D5" w:rsidRDefault="008021D5" w:rsidP="00F171FC">
      <w:pPr>
        <w:ind w:leftChars="200" w:left="1050" w:hangingChars="300" w:hanging="630"/>
        <w:rPr>
          <w:rFonts w:ascii="ＭＳ 明朝"/>
          <w:szCs w:val="21"/>
        </w:rPr>
      </w:pPr>
      <w:r>
        <w:rPr>
          <w:rFonts w:ascii="ＭＳ 明朝" w:hAnsi="ＭＳ 明朝" w:hint="eastAsia"/>
          <w:szCs w:val="21"/>
        </w:rPr>
        <w:t>（６）　再度（２回目の）入札においても予定価格の制限に達した価格の入札がない場合は、２回の入札を通じて最低の価格をもって有効な入札を行った者と地方自治法施行令第１６７条の２第１項第８号に基づき随意契約の手続に入ることがあります。その際、見積書</w:t>
      </w:r>
      <w:r w:rsidR="0017338F" w:rsidRPr="00AE7E4E">
        <w:rPr>
          <w:rFonts w:ascii="ＭＳ 明朝" w:hAnsi="ＭＳ 明朝" w:hint="eastAsia"/>
          <w:szCs w:val="21"/>
        </w:rPr>
        <w:t>（</w:t>
      </w:r>
      <w:r w:rsidR="0017338F" w:rsidRPr="0017338F">
        <w:rPr>
          <w:rFonts w:asciiTheme="majorEastAsia" w:eastAsiaTheme="majorEastAsia" w:hAnsiTheme="majorEastAsia" w:hint="eastAsia"/>
          <w:szCs w:val="21"/>
        </w:rPr>
        <w:t>第</w:t>
      </w:r>
      <w:r w:rsidR="0017338F">
        <w:rPr>
          <w:rFonts w:asciiTheme="majorEastAsia" w:eastAsiaTheme="majorEastAsia" w:hAnsiTheme="majorEastAsia" w:hint="eastAsia"/>
          <w:szCs w:val="21"/>
        </w:rPr>
        <w:t>４</w:t>
      </w:r>
      <w:r w:rsidR="0017338F" w:rsidRPr="0017338F">
        <w:rPr>
          <w:rFonts w:asciiTheme="majorEastAsia" w:eastAsiaTheme="majorEastAsia" w:hAnsiTheme="majorEastAsia" w:hint="eastAsia"/>
          <w:szCs w:val="21"/>
        </w:rPr>
        <w:t>号様式</w:t>
      </w:r>
      <w:r w:rsidR="0017338F" w:rsidRPr="00AE7E4E">
        <w:rPr>
          <w:rFonts w:ascii="ＭＳ 明朝" w:hAnsi="ＭＳ 明朝" w:hint="eastAsia"/>
          <w:szCs w:val="21"/>
        </w:rPr>
        <w:t>）</w:t>
      </w:r>
      <w:r>
        <w:rPr>
          <w:rFonts w:ascii="ＭＳ 明朝" w:hAnsi="ＭＳ 明朝" w:hint="eastAsia"/>
          <w:szCs w:val="21"/>
        </w:rPr>
        <w:t>が必要となりますので、別紙見積書記載例のとおり作成の上、１部用意して下さい。</w:t>
      </w:r>
    </w:p>
    <w:p w:rsidR="008021D5" w:rsidRPr="009964B6" w:rsidRDefault="008021D5" w:rsidP="00374A1E">
      <w:pPr>
        <w:ind w:leftChars="200" w:left="1050" w:hangingChars="300" w:hanging="630"/>
        <w:rPr>
          <w:rFonts w:ascii="ＭＳ 明朝"/>
          <w:bCs/>
          <w:szCs w:val="21"/>
        </w:rPr>
      </w:pPr>
      <w:r w:rsidRPr="009964B6">
        <w:rPr>
          <w:rFonts w:ascii="ＭＳ 明朝" w:hAnsi="ＭＳ 明朝" w:hint="eastAsia"/>
          <w:bCs/>
          <w:szCs w:val="21"/>
        </w:rPr>
        <w:t>（</w:t>
      </w:r>
      <w:r>
        <w:rPr>
          <w:rFonts w:ascii="ＭＳ 明朝" w:hAnsi="ＭＳ 明朝" w:hint="eastAsia"/>
          <w:bCs/>
          <w:szCs w:val="21"/>
        </w:rPr>
        <w:t>７</w:t>
      </w:r>
      <w:r w:rsidRPr="009964B6">
        <w:rPr>
          <w:rFonts w:ascii="ＭＳ 明朝" w:hAnsi="ＭＳ 明朝" w:hint="eastAsia"/>
          <w:bCs/>
          <w:szCs w:val="21"/>
        </w:rPr>
        <w:t>）　開札は、入札終了後直ちに行います。その際、入札者本人又はその代理人を立ち会わせて行うものとします。この場合において、入札者本人又はその代理人が立ち会わないときは、当該入札事務に関係のない県職員を立ち会わせて行います。</w:t>
      </w:r>
    </w:p>
    <w:p w:rsidR="008021D5" w:rsidRDefault="008021D5" w:rsidP="00374A1E">
      <w:pPr>
        <w:ind w:leftChars="200" w:left="1052" w:hangingChars="301" w:hanging="632"/>
        <w:rPr>
          <w:rFonts w:ascii="ＭＳ 明朝"/>
          <w:bCs/>
          <w:szCs w:val="21"/>
        </w:rPr>
      </w:pPr>
      <w:r>
        <w:rPr>
          <w:rFonts w:ascii="ＭＳ 明朝" w:hAnsi="ＭＳ 明朝" w:hint="eastAsia"/>
          <w:bCs/>
          <w:szCs w:val="21"/>
        </w:rPr>
        <w:t>（８</w:t>
      </w:r>
      <w:r w:rsidRPr="009964B6">
        <w:rPr>
          <w:rFonts w:ascii="ＭＳ 明朝" w:hAnsi="ＭＳ 明朝" w:hint="eastAsia"/>
          <w:bCs/>
          <w:szCs w:val="21"/>
        </w:rPr>
        <w:t>）　入札の際には、入札参加資格確認通知書（又はその写し）を持参してください。郵便により入札を行う場合は、確認通知書の写しを入札書に同封してください。</w:t>
      </w:r>
    </w:p>
    <w:p w:rsidR="008021D5" w:rsidRPr="0045155C" w:rsidRDefault="008021D5" w:rsidP="00F171FC">
      <w:pPr>
        <w:ind w:leftChars="200" w:left="1050" w:hangingChars="300" w:hanging="630"/>
        <w:rPr>
          <w:rFonts w:ascii="ＭＳ 明朝"/>
          <w:szCs w:val="21"/>
        </w:rPr>
      </w:pPr>
    </w:p>
    <w:p w:rsidR="008021D5" w:rsidRPr="00BB68B1" w:rsidRDefault="008021D5" w:rsidP="00374A1E">
      <w:pPr>
        <w:ind w:leftChars="100" w:left="210"/>
        <w:rPr>
          <w:rFonts w:ascii="ＭＳ ゴシック" w:eastAsia="ＭＳ ゴシック" w:hAnsi="ＭＳ ゴシック"/>
          <w:b/>
          <w:bCs/>
          <w:szCs w:val="21"/>
        </w:rPr>
      </w:pPr>
      <w:r>
        <w:rPr>
          <w:rFonts w:ascii="ＭＳ ゴシック" w:eastAsia="ＭＳ ゴシック" w:hAnsi="ＭＳ ゴシック" w:hint="eastAsia"/>
          <w:b/>
          <w:bCs/>
          <w:szCs w:val="21"/>
        </w:rPr>
        <w:t>７</w:t>
      </w:r>
      <w:r w:rsidRPr="00BB68B1">
        <w:rPr>
          <w:rFonts w:ascii="ＭＳ ゴシック" w:eastAsia="ＭＳ ゴシック" w:hAnsi="ＭＳ ゴシック" w:hint="eastAsia"/>
          <w:b/>
          <w:bCs/>
          <w:szCs w:val="21"/>
        </w:rPr>
        <w:t>．入札書の提出場所等</w:t>
      </w:r>
    </w:p>
    <w:p w:rsidR="008021D5" w:rsidRPr="00E07E75" w:rsidRDefault="008021D5" w:rsidP="00E07E75">
      <w:pPr>
        <w:ind w:leftChars="200" w:left="1050" w:hangingChars="300" w:hanging="630"/>
        <w:rPr>
          <w:rFonts w:ascii="ＭＳ 明朝"/>
          <w:bCs/>
          <w:szCs w:val="21"/>
        </w:rPr>
      </w:pPr>
      <w:r w:rsidRPr="00E07E75">
        <w:rPr>
          <w:rFonts w:ascii="ＭＳ 明朝" w:hAnsi="ＭＳ 明朝" w:hint="eastAsia"/>
          <w:bCs/>
          <w:szCs w:val="21"/>
        </w:rPr>
        <w:t>（１）　郵送時の入札書の提出場所、契約条項を示す場所、契約を担当する部課等の名称及び問い合わせ先</w:t>
      </w:r>
    </w:p>
    <w:p w:rsidR="008021D5" w:rsidRPr="00E07E75" w:rsidRDefault="008021D5" w:rsidP="00FA3762">
      <w:pPr>
        <w:ind w:leftChars="600" w:left="1260"/>
        <w:rPr>
          <w:rFonts w:ascii="ＭＳ 明朝"/>
          <w:szCs w:val="21"/>
        </w:rPr>
      </w:pPr>
      <w:r w:rsidRPr="00E07E75">
        <w:rPr>
          <w:rFonts w:ascii="ＭＳ 明朝" w:hAnsi="ＭＳ 明朝" w:hint="eastAsia"/>
          <w:szCs w:val="21"/>
        </w:rPr>
        <w:t>〒６３０</w:t>
      </w:r>
      <w:r w:rsidRPr="00E07E75">
        <w:rPr>
          <w:rFonts w:ascii="ＭＳ 明朝"/>
          <w:szCs w:val="21"/>
        </w:rPr>
        <w:t>-</w:t>
      </w:r>
      <w:r w:rsidRPr="00E07E75">
        <w:rPr>
          <w:rFonts w:ascii="ＭＳ 明朝" w:hAnsi="ＭＳ 明朝" w:hint="eastAsia"/>
          <w:szCs w:val="21"/>
        </w:rPr>
        <w:t>８５０１　奈良市登大路町３０番地</w:t>
      </w:r>
    </w:p>
    <w:p w:rsidR="00E162E9" w:rsidRPr="00E07E75" w:rsidRDefault="00E162E9" w:rsidP="00E162E9">
      <w:pPr>
        <w:ind w:leftChars="607" w:left="1275"/>
        <w:rPr>
          <w:rFonts w:ascii="ＭＳ 明朝"/>
          <w:bCs/>
          <w:szCs w:val="21"/>
        </w:rPr>
      </w:pPr>
      <w:r w:rsidRPr="00EE2101">
        <w:rPr>
          <w:rFonts w:ascii="ＭＳ 明朝" w:hAnsi="ＭＳ 明朝" w:hint="eastAsia"/>
          <w:szCs w:val="21"/>
        </w:rPr>
        <w:t>福祉医療部こども・女性局女性活躍推進課</w:t>
      </w:r>
      <w:r w:rsidRPr="00E07E75">
        <w:rPr>
          <w:rFonts w:ascii="ＭＳ 明朝" w:hAnsi="ＭＳ 明朝" w:hint="eastAsia"/>
          <w:bCs/>
          <w:szCs w:val="21"/>
        </w:rPr>
        <w:t xml:space="preserve">　</w:t>
      </w:r>
      <w:r>
        <w:rPr>
          <w:rFonts w:ascii="ＭＳ 明朝" w:hAnsi="ＭＳ 明朝" w:hint="eastAsia"/>
          <w:bCs/>
          <w:szCs w:val="21"/>
        </w:rPr>
        <w:t>企画政策係（県庁主棟３</w:t>
      </w:r>
      <w:r w:rsidRPr="00E07E75">
        <w:rPr>
          <w:rFonts w:ascii="ＭＳ 明朝" w:hAnsi="ＭＳ 明朝" w:hint="eastAsia"/>
          <w:bCs/>
          <w:szCs w:val="21"/>
        </w:rPr>
        <w:t>階）</w:t>
      </w:r>
    </w:p>
    <w:p w:rsidR="00E162E9" w:rsidRPr="00E07E75" w:rsidRDefault="00E162E9" w:rsidP="00E162E9">
      <w:pPr>
        <w:ind w:leftChars="607" w:left="1275"/>
        <w:rPr>
          <w:rFonts w:ascii="ＭＳ 明朝"/>
          <w:bCs/>
          <w:szCs w:val="21"/>
        </w:rPr>
      </w:pPr>
      <w:r w:rsidRPr="00E07E75">
        <w:rPr>
          <w:rFonts w:ascii="ＭＳ 明朝" w:hAnsi="ＭＳ 明朝" w:hint="eastAsia"/>
          <w:bCs/>
          <w:szCs w:val="21"/>
        </w:rPr>
        <w:t>電話　０７４２</w:t>
      </w:r>
      <w:r w:rsidRPr="00E07E75">
        <w:rPr>
          <w:rFonts w:ascii="ＭＳ 明朝"/>
          <w:bCs/>
          <w:szCs w:val="21"/>
        </w:rPr>
        <w:t>-</w:t>
      </w:r>
      <w:r w:rsidRPr="00E07E75">
        <w:rPr>
          <w:rFonts w:ascii="ＭＳ 明朝" w:hAnsi="ＭＳ 明朝" w:hint="eastAsia"/>
          <w:bCs/>
          <w:szCs w:val="21"/>
        </w:rPr>
        <w:t>２７</w:t>
      </w:r>
      <w:r w:rsidRPr="00E07E75">
        <w:rPr>
          <w:rFonts w:ascii="ＭＳ 明朝"/>
          <w:bCs/>
          <w:szCs w:val="21"/>
        </w:rPr>
        <w:t>-</w:t>
      </w:r>
      <w:r>
        <w:rPr>
          <w:rFonts w:ascii="ＭＳ 明朝" w:hAnsi="ＭＳ 明朝" w:hint="eastAsia"/>
          <w:bCs/>
          <w:szCs w:val="21"/>
        </w:rPr>
        <w:t>８６０３</w:t>
      </w:r>
      <w:r w:rsidRPr="00E07E75">
        <w:rPr>
          <w:rFonts w:ascii="ＭＳ 明朝" w:hAnsi="ＭＳ 明朝" w:hint="eastAsia"/>
          <w:bCs/>
          <w:szCs w:val="21"/>
        </w:rPr>
        <w:t>（ダイヤルイン）</w:t>
      </w:r>
    </w:p>
    <w:p w:rsidR="008021D5" w:rsidRPr="00E07E75" w:rsidRDefault="008021D5" w:rsidP="00FA3762">
      <w:pPr>
        <w:ind w:leftChars="200" w:left="420"/>
        <w:rPr>
          <w:rFonts w:ascii="ＭＳ 明朝"/>
          <w:bCs/>
          <w:szCs w:val="21"/>
        </w:rPr>
      </w:pPr>
      <w:r w:rsidRPr="00E07E75">
        <w:rPr>
          <w:rFonts w:ascii="ＭＳ 明朝" w:hAnsi="ＭＳ 明朝" w:hint="eastAsia"/>
          <w:bCs/>
          <w:szCs w:val="21"/>
        </w:rPr>
        <w:t>（２）　入札説明会の日時及び場所</w:t>
      </w:r>
    </w:p>
    <w:p w:rsidR="008021D5" w:rsidRPr="007A70C3" w:rsidRDefault="00E162E9" w:rsidP="00A56FDC">
      <w:pPr>
        <w:ind w:leftChars="600" w:left="1260"/>
        <w:rPr>
          <w:rFonts w:ascii="ＭＳ 明朝"/>
          <w:szCs w:val="21"/>
        </w:rPr>
      </w:pPr>
      <w:r>
        <w:rPr>
          <w:rFonts w:ascii="ＭＳ 明朝" w:hAnsi="ＭＳ 明朝" w:hint="eastAsia"/>
          <w:szCs w:val="21"/>
        </w:rPr>
        <w:t>実施しません。</w:t>
      </w:r>
    </w:p>
    <w:p w:rsidR="008021D5" w:rsidRPr="00E07E75" w:rsidRDefault="008021D5" w:rsidP="00FA3762">
      <w:pPr>
        <w:ind w:leftChars="200" w:left="420"/>
        <w:rPr>
          <w:rFonts w:ascii="ＭＳ 明朝"/>
          <w:bCs/>
          <w:szCs w:val="21"/>
        </w:rPr>
      </w:pPr>
      <w:r w:rsidRPr="00E07E75">
        <w:rPr>
          <w:rFonts w:ascii="ＭＳ 明朝" w:hAnsi="ＭＳ 明朝" w:hint="eastAsia"/>
          <w:bCs/>
          <w:szCs w:val="21"/>
        </w:rPr>
        <w:t>（３）　入開札の日時及び場所</w:t>
      </w:r>
    </w:p>
    <w:p w:rsidR="00641776" w:rsidRDefault="00250BA5" w:rsidP="00760D34">
      <w:pPr>
        <w:ind w:leftChars="600" w:left="1260"/>
        <w:rPr>
          <w:rFonts w:ascii="ＭＳ 明朝" w:hAnsi="ＭＳ 明朝"/>
          <w:szCs w:val="21"/>
        </w:rPr>
      </w:pPr>
      <w:r>
        <w:rPr>
          <w:rFonts w:hint="eastAsia"/>
        </w:rPr>
        <w:t>平成３０年</w:t>
      </w:r>
      <w:r w:rsidR="00450335">
        <w:rPr>
          <w:rFonts w:hint="eastAsia"/>
        </w:rPr>
        <w:t>１１</w:t>
      </w:r>
      <w:r w:rsidR="00E14D26">
        <w:rPr>
          <w:rFonts w:hint="eastAsia"/>
        </w:rPr>
        <w:t>月２</w:t>
      </w:r>
      <w:r>
        <w:rPr>
          <w:rFonts w:hint="eastAsia"/>
        </w:rPr>
        <w:t>日（</w:t>
      </w:r>
      <w:r w:rsidR="00BE4692">
        <w:rPr>
          <w:rFonts w:hint="eastAsia"/>
        </w:rPr>
        <w:t>金</w:t>
      </w:r>
      <w:r w:rsidR="00450335">
        <w:rPr>
          <w:rFonts w:hint="eastAsia"/>
        </w:rPr>
        <w:t>）　午前</w:t>
      </w:r>
      <w:r w:rsidR="00450335">
        <w:t>１０</w:t>
      </w:r>
      <w:r>
        <w:rPr>
          <w:rFonts w:hint="eastAsia"/>
        </w:rPr>
        <w:t>時</w:t>
      </w:r>
      <w:r w:rsidR="00450335">
        <w:rPr>
          <w:rFonts w:ascii="ＭＳ 明朝" w:hAnsi="ＭＳ 明朝" w:hint="eastAsia"/>
          <w:szCs w:val="21"/>
        </w:rPr>
        <w:t>（委任状受付時間　午前９</w:t>
      </w:r>
      <w:r w:rsidR="00641776">
        <w:rPr>
          <w:rFonts w:ascii="ＭＳ 明朝" w:hAnsi="ＭＳ 明朝" w:hint="eastAsia"/>
          <w:szCs w:val="21"/>
        </w:rPr>
        <w:t>時</w:t>
      </w:r>
      <w:r w:rsidR="00450335">
        <w:rPr>
          <w:rFonts w:ascii="ＭＳ 明朝" w:hAnsi="ＭＳ 明朝" w:hint="eastAsia"/>
          <w:szCs w:val="21"/>
        </w:rPr>
        <w:t>３０分～午前１０</w:t>
      </w:r>
      <w:r w:rsidR="00641776">
        <w:rPr>
          <w:rFonts w:ascii="ＭＳ 明朝" w:hAnsi="ＭＳ 明朝" w:hint="eastAsia"/>
          <w:szCs w:val="21"/>
        </w:rPr>
        <w:t>時）</w:t>
      </w:r>
    </w:p>
    <w:p w:rsidR="008021D5" w:rsidRPr="00E07E75" w:rsidRDefault="00450335" w:rsidP="00760D34">
      <w:pPr>
        <w:ind w:leftChars="600" w:left="1260"/>
        <w:rPr>
          <w:rFonts w:ascii="ＭＳ 明朝"/>
          <w:szCs w:val="21"/>
        </w:rPr>
      </w:pPr>
      <w:r>
        <w:rPr>
          <w:rFonts w:hint="eastAsia"/>
        </w:rPr>
        <w:t>第１</w:t>
      </w:r>
      <w:r>
        <w:t>会議室</w:t>
      </w:r>
      <w:r>
        <w:rPr>
          <w:rFonts w:hint="eastAsia"/>
        </w:rPr>
        <w:t>・</w:t>
      </w:r>
      <w:r>
        <w:t>西</w:t>
      </w:r>
      <w:r w:rsidR="00250BA5">
        <w:rPr>
          <w:rFonts w:hint="eastAsia"/>
        </w:rPr>
        <w:t>（県庁主棟</w:t>
      </w:r>
      <w:r>
        <w:rPr>
          <w:rFonts w:hint="eastAsia"/>
        </w:rPr>
        <w:t>５</w:t>
      </w:r>
      <w:r w:rsidR="00250BA5">
        <w:rPr>
          <w:rFonts w:hint="eastAsia"/>
        </w:rPr>
        <w:t>階）</w:t>
      </w:r>
    </w:p>
    <w:p w:rsidR="008021D5" w:rsidRPr="00E07E75" w:rsidRDefault="008021D5" w:rsidP="00760D34">
      <w:pPr>
        <w:ind w:leftChars="200" w:left="420"/>
        <w:rPr>
          <w:rFonts w:ascii="ＭＳ 明朝"/>
          <w:bCs/>
          <w:szCs w:val="21"/>
        </w:rPr>
      </w:pPr>
      <w:r w:rsidRPr="00E07E75">
        <w:rPr>
          <w:rFonts w:ascii="ＭＳ 明朝" w:hAnsi="ＭＳ 明朝" w:hint="eastAsia"/>
          <w:bCs/>
          <w:szCs w:val="21"/>
        </w:rPr>
        <w:t>（４）　郵便による入札</w:t>
      </w:r>
    </w:p>
    <w:p w:rsidR="008021D5" w:rsidRDefault="008021D5" w:rsidP="00760D34">
      <w:pPr>
        <w:ind w:leftChars="600" w:left="1470" w:hangingChars="100" w:hanging="210"/>
        <w:rPr>
          <w:rFonts w:ascii="ＭＳ 明朝"/>
          <w:szCs w:val="21"/>
        </w:rPr>
      </w:pPr>
      <w:r>
        <w:rPr>
          <w:rFonts w:ascii="ＭＳ 明朝" w:hAnsi="ＭＳ 明朝" w:hint="eastAsia"/>
          <w:szCs w:val="21"/>
        </w:rPr>
        <w:t xml:space="preserve">ア　</w:t>
      </w:r>
      <w:r w:rsidRPr="00D0239E">
        <w:rPr>
          <w:rFonts w:ascii="ＭＳ 明朝" w:hAnsi="ＭＳ 明朝" w:hint="eastAsia"/>
          <w:szCs w:val="21"/>
        </w:rPr>
        <w:t>入札書は、郵便で差し出すことができます。この場合は、書留郵便とし、封書の表面に「</w:t>
      </w:r>
      <w:r w:rsidR="00450335">
        <w:rPr>
          <w:rFonts w:ascii="ＭＳ 明朝" w:hAnsi="ＭＳ 明朝" w:hint="eastAsia"/>
          <w:szCs w:val="21"/>
        </w:rPr>
        <w:t>若者（</w:t>
      </w:r>
      <w:r w:rsidR="00250BA5" w:rsidRPr="00250BA5">
        <w:rPr>
          <w:rFonts w:ascii="ＭＳ 明朝" w:hAnsi="ＭＳ 明朝" w:hint="eastAsia"/>
          <w:szCs w:val="21"/>
        </w:rPr>
        <w:t>結婚・子育て</w:t>
      </w:r>
      <w:r w:rsidR="00450335">
        <w:rPr>
          <w:rFonts w:ascii="ＭＳ 明朝" w:hAnsi="ＭＳ 明朝" w:hint="eastAsia"/>
          <w:szCs w:val="21"/>
        </w:rPr>
        <w:t>）</w:t>
      </w:r>
      <w:r w:rsidR="00450335">
        <w:rPr>
          <w:rFonts w:ascii="ＭＳ 明朝" w:hAnsi="ＭＳ 明朝"/>
          <w:szCs w:val="21"/>
        </w:rPr>
        <w:t>応援啓発事業</w:t>
      </w:r>
      <w:r w:rsidR="00250BA5" w:rsidRPr="00250BA5">
        <w:rPr>
          <w:rFonts w:ascii="ＭＳ 明朝" w:hAnsi="ＭＳ 明朝" w:hint="eastAsia"/>
          <w:szCs w:val="21"/>
        </w:rPr>
        <w:t>業務委託</w:t>
      </w:r>
      <w:r w:rsidRPr="00D0239E">
        <w:rPr>
          <w:rFonts w:ascii="ＭＳ 明朝" w:hAnsi="ＭＳ 明朝" w:hint="eastAsia"/>
          <w:szCs w:val="21"/>
        </w:rPr>
        <w:t>に係る入札書」と朱書</w:t>
      </w:r>
      <w:r>
        <w:rPr>
          <w:rFonts w:ascii="ＭＳ 明朝" w:hAnsi="ＭＳ 明朝" w:hint="eastAsia"/>
          <w:szCs w:val="21"/>
        </w:rPr>
        <w:t>き</w:t>
      </w:r>
      <w:r w:rsidRPr="00D0239E">
        <w:rPr>
          <w:rFonts w:ascii="ＭＳ 明朝" w:hAnsi="ＭＳ 明朝" w:hint="eastAsia"/>
          <w:szCs w:val="21"/>
        </w:rPr>
        <w:t>して、</w:t>
      </w:r>
      <w:r>
        <w:rPr>
          <w:rFonts w:ascii="ＭＳ 明朝" w:hAnsi="ＭＳ 明朝" w:hint="eastAsia"/>
          <w:szCs w:val="21"/>
        </w:rPr>
        <w:t>平成</w:t>
      </w:r>
      <w:r w:rsidR="006368CB">
        <w:rPr>
          <w:rFonts w:ascii="ＭＳ 明朝" w:hAnsi="ＭＳ 明朝" w:hint="eastAsia"/>
          <w:szCs w:val="21"/>
        </w:rPr>
        <w:t>３０</w:t>
      </w:r>
      <w:r>
        <w:rPr>
          <w:rFonts w:ascii="ＭＳ 明朝" w:hAnsi="ＭＳ 明朝" w:hint="eastAsia"/>
          <w:szCs w:val="21"/>
        </w:rPr>
        <w:t>年</w:t>
      </w:r>
      <w:r w:rsidR="00450335">
        <w:rPr>
          <w:rFonts w:ascii="ＭＳ 明朝" w:hAnsi="ＭＳ 明朝" w:hint="eastAsia"/>
          <w:szCs w:val="21"/>
        </w:rPr>
        <w:t>１１</w:t>
      </w:r>
      <w:r>
        <w:rPr>
          <w:rFonts w:ascii="ＭＳ 明朝" w:hAnsi="ＭＳ 明朝" w:hint="eastAsia"/>
          <w:szCs w:val="21"/>
        </w:rPr>
        <w:t>月</w:t>
      </w:r>
      <w:r w:rsidR="00E14D26">
        <w:rPr>
          <w:rFonts w:ascii="ＭＳ 明朝" w:hAnsi="ＭＳ 明朝" w:hint="eastAsia"/>
          <w:szCs w:val="21"/>
        </w:rPr>
        <w:t>１</w:t>
      </w:r>
      <w:r w:rsidRPr="00D0239E">
        <w:rPr>
          <w:rFonts w:ascii="ＭＳ 明朝" w:hAnsi="ＭＳ 明朝" w:hint="eastAsia"/>
          <w:szCs w:val="21"/>
        </w:rPr>
        <w:t>日</w:t>
      </w:r>
      <w:r w:rsidR="006368CB">
        <w:rPr>
          <w:rFonts w:ascii="ＭＳ 明朝" w:hAnsi="ＭＳ 明朝" w:hint="eastAsia"/>
          <w:szCs w:val="21"/>
        </w:rPr>
        <w:t>（</w:t>
      </w:r>
      <w:r w:rsidR="00450335">
        <w:rPr>
          <w:rFonts w:ascii="ＭＳ 明朝" w:hAnsi="ＭＳ 明朝" w:hint="eastAsia"/>
          <w:szCs w:val="21"/>
        </w:rPr>
        <w:t>木</w:t>
      </w:r>
      <w:r w:rsidR="006368CB">
        <w:rPr>
          <w:rFonts w:ascii="ＭＳ 明朝" w:hAnsi="ＭＳ 明朝" w:hint="eastAsia"/>
          <w:szCs w:val="21"/>
        </w:rPr>
        <w:t>）</w:t>
      </w:r>
      <w:r w:rsidR="005253D2">
        <w:rPr>
          <w:rFonts w:ascii="ＭＳ 明朝" w:hAnsi="ＭＳ 明朝" w:hint="eastAsia"/>
          <w:szCs w:val="21"/>
        </w:rPr>
        <w:t>午後５時</w:t>
      </w:r>
      <w:r w:rsidRPr="00D0239E">
        <w:rPr>
          <w:rFonts w:ascii="ＭＳ 明朝" w:hAnsi="ＭＳ 明朝" w:hint="eastAsia"/>
          <w:szCs w:val="21"/>
        </w:rPr>
        <w:t>までに到着するようにしてください。な</w:t>
      </w:r>
      <w:r>
        <w:rPr>
          <w:rFonts w:ascii="ＭＳ 明朝" w:hAnsi="ＭＳ 明朝" w:hint="eastAsia"/>
          <w:szCs w:val="21"/>
        </w:rPr>
        <w:t>お、予定価格の制限に達した価格の入札がない場合は、直ちに再度（２</w:t>
      </w:r>
      <w:r w:rsidRPr="00D0239E">
        <w:rPr>
          <w:rFonts w:ascii="ＭＳ 明朝" w:hAnsi="ＭＳ 明朝" w:hint="eastAsia"/>
          <w:szCs w:val="21"/>
        </w:rPr>
        <w:t>回目）の入札を行う場合がありますので、入札書は</w:t>
      </w:r>
      <w:r>
        <w:rPr>
          <w:rFonts w:ascii="ＭＳ 明朝" w:hAnsi="ＭＳ 明朝" w:hint="eastAsia"/>
          <w:szCs w:val="21"/>
        </w:rPr>
        <w:t>、初度（１回目）入札に係る入札書と再度（２</w:t>
      </w:r>
      <w:r w:rsidRPr="00D0239E">
        <w:rPr>
          <w:rFonts w:ascii="ＭＳ 明朝" w:hAnsi="ＭＳ 明朝" w:hint="eastAsia"/>
          <w:szCs w:val="21"/>
        </w:rPr>
        <w:t>回目）入札に係る入札書の郵便を認めるものとします。</w:t>
      </w:r>
    </w:p>
    <w:p w:rsidR="008021D5" w:rsidRDefault="008021D5" w:rsidP="00760D34">
      <w:pPr>
        <w:ind w:leftChars="600" w:left="1470" w:hangingChars="100" w:hanging="210"/>
        <w:rPr>
          <w:rFonts w:ascii="ＭＳ 明朝"/>
          <w:szCs w:val="21"/>
        </w:rPr>
      </w:pPr>
      <w:r>
        <w:rPr>
          <w:rFonts w:ascii="ＭＳ 明朝" w:hAnsi="ＭＳ 明朝" w:hint="eastAsia"/>
          <w:szCs w:val="21"/>
        </w:rPr>
        <w:t xml:space="preserve">イ　</w:t>
      </w:r>
      <w:r w:rsidRPr="000900A4">
        <w:rPr>
          <w:rFonts w:ascii="ＭＳ 明朝" w:hAnsi="ＭＳ 明朝" w:hint="eastAsia"/>
          <w:szCs w:val="21"/>
        </w:rPr>
        <w:t>初度入札に係る入札書と共に再度入札に係る入札書を書留郵便で差し出す場合は、初度入札に係る入札書と再度入札に係る入札書（又は再度入札辞退を含む）を別</w:t>
      </w:r>
      <w:r>
        <w:rPr>
          <w:rFonts w:ascii="ＭＳ 明朝" w:hAnsi="ＭＳ 明朝" w:hint="eastAsia"/>
          <w:szCs w:val="21"/>
        </w:rPr>
        <w:t>々に封緘し、封書の表面に「</w:t>
      </w:r>
      <w:r w:rsidR="00450335">
        <w:rPr>
          <w:rFonts w:ascii="ＭＳ 明朝" w:hAnsi="ＭＳ 明朝" w:hint="eastAsia"/>
          <w:szCs w:val="21"/>
        </w:rPr>
        <w:t>若者（</w:t>
      </w:r>
      <w:r w:rsidR="0045048B" w:rsidRPr="00250BA5">
        <w:rPr>
          <w:rFonts w:ascii="ＭＳ 明朝" w:hAnsi="ＭＳ 明朝" w:hint="eastAsia"/>
          <w:szCs w:val="21"/>
        </w:rPr>
        <w:t>結婚・子育て</w:t>
      </w:r>
      <w:r w:rsidR="00450335">
        <w:rPr>
          <w:rFonts w:ascii="ＭＳ 明朝" w:hAnsi="ＭＳ 明朝" w:hint="eastAsia"/>
          <w:szCs w:val="21"/>
        </w:rPr>
        <w:t>）</w:t>
      </w:r>
      <w:r w:rsidR="00450335">
        <w:rPr>
          <w:rFonts w:ascii="ＭＳ 明朝" w:hAnsi="ＭＳ 明朝"/>
          <w:szCs w:val="21"/>
        </w:rPr>
        <w:t>応援啓発事業</w:t>
      </w:r>
      <w:r w:rsidR="00450335">
        <w:rPr>
          <w:rFonts w:ascii="ＭＳ 明朝" w:hAnsi="ＭＳ 明朝" w:hint="eastAsia"/>
          <w:szCs w:val="21"/>
        </w:rPr>
        <w:t>業務</w:t>
      </w:r>
      <w:r w:rsidR="0045048B" w:rsidRPr="00250BA5">
        <w:rPr>
          <w:rFonts w:ascii="ＭＳ 明朝" w:hAnsi="ＭＳ 明朝" w:hint="eastAsia"/>
          <w:szCs w:val="21"/>
        </w:rPr>
        <w:t>委託</w:t>
      </w:r>
      <w:r>
        <w:rPr>
          <w:rFonts w:ascii="ＭＳ 明朝" w:hAnsi="ＭＳ 明朝" w:hint="eastAsia"/>
          <w:szCs w:val="21"/>
        </w:rPr>
        <w:t>に係る入札書（初度入札）」および「</w:t>
      </w:r>
      <w:r w:rsidR="00450335">
        <w:rPr>
          <w:rFonts w:ascii="ＭＳ 明朝" w:hAnsi="ＭＳ 明朝" w:hint="eastAsia"/>
          <w:szCs w:val="21"/>
        </w:rPr>
        <w:t>若者</w:t>
      </w:r>
      <w:r w:rsidR="00450335">
        <w:rPr>
          <w:rFonts w:ascii="ＭＳ 明朝" w:hAnsi="ＭＳ 明朝"/>
          <w:szCs w:val="21"/>
        </w:rPr>
        <w:t>（</w:t>
      </w:r>
      <w:r w:rsidR="0045048B" w:rsidRPr="00250BA5">
        <w:rPr>
          <w:rFonts w:ascii="ＭＳ 明朝" w:hAnsi="ＭＳ 明朝" w:hint="eastAsia"/>
          <w:szCs w:val="21"/>
        </w:rPr>
        <w:t>結婚・子育て</w:t>
      </w:r>
      <w:r w:rsidR="00450335">
        <w:rPr>
          <w:rFonts w:ascii="ＭＳ 明朝" w:hAnsi="ＭＳ 明朝" w:hint="eastAsia"/>
          <w:szCs w:val="21"/>
        </w:rPr>
        <w:t>）</w:t>
      </w:r>
      <w:r w:rsidR="00450335">
        <w:rPr>
          <w:rFonts w:ascii="ＭＳ 明朝" w:hAnsi="ＭＳ 明朝"/>
          <w:szCs w:val="21"/>
        </w:rPr>
        <w:t>応援啓発事業</w:t>
      </w:r>
      <w:r w:rsidR="0045048B" w:rsidRPr="00250BA5">
        <w:rPr>
          <w:rFonts w:ascii="ＭＳ 明朝" w:hAnsi="ＭＳ 明朝" w:hint="eastAsia"/>
          <w:szCs w:val="21"/>
        </w:rPr>
        <w:t>業務委託</w:t>
      </w:r>
      <w:r w:rsidRPr="000900A4">
        <w:rPr>
          <w:rFonts w:ascii="ＭＳ 明朝" w:hAnsi="ＭＳ 明朝" w:hint="eastAsia"/>
          <w:szCs w:val="21"/>
        </w:rPr>
        <w:t>に係る入札書（再度入札）」（又は「再</w:t>
      </w:r>
      <w:r w:rsidRPr="000900A4">
        <w:rPr>
          <w:rFonts w:ascii="ＭＳ 明朝" w:hAnsi="ＭＳ 明朝" w:hint="eastAsia"/>
          <w:szCs w:val="21"/>
        </w:rPr>
        <w:lastRenderedPageBreak/>
        <w:t>度入札辞退」）と各々朱書して、入開札日の前日までに到着するようにしてください。</w:t>
      </w:r>
    </w:p>
    <w:p w:rsidR="008021D5" w:rsidRDefault="008021D5" w:rsidP="00B808F1">
      <w:pPr>
        <w:ind w:leftChars="600" w:left="1470" w:hangingChars="100" w:hanging="210"/>
        <w:rPr>
          <w:rFonts w:ascii="ＭＳ 明朝"/>
          <w:szCs w:val="21"/>
        </w:rPr>
      </w:pPr>
      <w:r>
        <w:rPr>
          <w:rFonts w:ascii="ＭＳ 明朝" w:hAnsi="ＭＳ 明朝" w:hint="eastAsia"/>
          <w:szCs w:val="21"/>
        </w:rPr>
        <w:t xml:space="preserve">ウ　</w:t>
      </w:r>
      <w:r w:rsidRPr="00021C74">
        <w:rPr>
          <w:rFonts w:ascii="ＭＳ 明朝" w:hAnsi="ＭＳ 明朝" w:hint="eastAsia"/>
          <w:szCs w:val="21"/>
        </w:rPr>
        <w:t>再度入札を行う事となった際に、初度入札に係る入札書のみ郵送されているときは、再度入札を辞退したものとします。</w:t>
      </w:r>
    </w:p>
    <w:p w:rsidR="008021D5" w:rsidRDefault="008021D5" w:rsidP="00B808F1">
      <w:pPr>
        <w:ind w:leftChars="600" w:left="1470" w:hangingChars="100" w:hanging="210"/>
        <w:rPr>
          <w:rFonts w:ascii="ＭＳ 明朝"/>
          <w:szCs w:val="21"/>
        </w:rPr>
      </w:pPr>
      <w:r>
        <w:rPr>
          <w:rFonts w:ascii="ＭＳ 明朝" w:hAnsi="ＭＳ 明朝" w:hint="eastAsia"/>
          <w:szCs w:val="21"/>
        </w:rPr>
        <w:t xml:space="preserve">エ　</w:t>
      </w:r>
      <w:r w:rsidRPr="0012414F">
        <w:rPr>
          <w:rFonts w:ascii="ＭＳ 明朝" w:hAnsi="ＭＳ 明朝" w:hint="eastAsia"/>
          <w:szCs w:val="21"/>
        </w:rPr>
        <w:t>封緘された入札書が初度又は再度の明記の区別なく郵送されたとき、又はそれぞれ</w:t>
      </w:r>
      <w:r>
        <w:rPr>
          <w:rFonts w:ascii="ＭＳ 明朝" w:hAnsi="ＭＳ 明朝" w:hint="eastAsia"/>
          <w:szCs w:val="21"/>
        </w:rPr>
        <w:t>の入札書が１通に封緘されて郵送されたときは、同一入札者がなした２</w:t>
      </w:r>
      <w:r w:rsidRPr="0012414F">
        <w:rPr>
          <w:rFonts w:ascii="ＭＳ 明朝" w:hAnsi="ＭＳ 明朝" w:hint="eastAsia"/>
          <w:szCs w:val="21"/>
        </w:rPr>
        <w:t>以上の入札に該当するものとし、無効の扱いとなります。なお、初度入札で落札者が決定し、郵送された再度入札に係る入札書が不用となった場合は返送します。</w:t>
      </w:r>
    </w:p>
    <w:p w:rsidR="008021D5" w:rsidRDefault="008021D5" w:rsidP="0012414F">
      <w:pPr>
        <w:ind w:firstLineChars="700" w:firstLine="1470"/>
        <w:rPr>
          <w:rFonts w:ascii="ＭＳ 明朝"/>
          <w:szCs w:val="21"/>
        </w:rPr>
      </w:pPr>
    </w:p>
    <w:p w:rsidR="008021D5" w:rsidRPr="00916233" w:rsidRDefault="008021D5" w:rsidP="00A15C21">
      <w:pPr>
        <w:ind w:leftChars="100" w:left="210"/>
        <w:rPr>
          <w:rFonts w:ascii="ＭＳ ゴシック" w:eastAsia="ＭＳ ゴシック" w:hAnsi="ＭＳ ゴシック"/>
          <w:b/>
          <w:bCs/>
          <w:szCs w:val="21"/>
        </w:rPr>
      </w:pPr>
      <w:r>
        <w:rPr>
          <w:rFonts w:ascii="ＭＳ ゴシック" w:eastAsia="ＭＳ ゴシック" w:hAnsi="ＭＳ ゴシック" w:hint="eastAsia"/>
          <w:b/>
          <w:bCs/>
          <w:szCs w:val="21"/>
        </w:rPr>
        <w:t>８</w:t>
      </w:r>
      <w:r w:rsidRPr="00916233">
        <w:rPr>
          <w:rFonts w:ascii="ＭＳ ゴシック" w:eastAsia="ＭＳ ゴシック" w:hAnsi="ＭＳ ゴシック" w:hint="eastAsia"/>
          <w:b/>
          <w:bCs/>
          <w:szCs w:val="21"/>
        </w:rPr>
        <w:t>．補足</w:t>
      </w:r>
    </w:p>
    <w:p w:rsidR="008021D5" w:rsidRPr="00E07E75" w:rsidRDefault="008021D5" w:rsidP="00A15C21">
      <w:pPr>
        <w:ind w:leftChars="200" w:left="420"/>
        <w:rPr>
          <w:rFonts w:ascii="ＭＳ 明朝"/>
          <w:bCs/>
          <w:szCs w:val="21"/>
        </w:rPr>
      </w:pPr>
      <w:r w:rsidRPr="00E07E75">
        <w:rPr>
          <w:rFonts w:ascii="ＭＳ 明朝" w:hAnsi="ＭＳ 明朝" w:hint="eastAsia"/>
          <w:bCs/>
          <w:szCs w:val="21"/>
        </w:rPr>
        <w:t>（１）　契約手続において使用する言語及び通貨</w:t>
      </w:r>
    </w:p>
    <w:p w:rsidR="008021D5" w:rsidRPr="00E07E75" w:rsidRDefault="008021D5" w:rsidP="00A15C21">
      <w:pPr>
        <w:ind w:leftChars="600" w:left="1260"/>
        <w:rPr>
          <w:rFonts w:ascii="ＭＳ 明朝"/>
          <w:szCs w:val="21"/>
        </w:rPr>
      </w:pPr>
      <w:r w:rsidRPr="00E07E75">
        <w:rPr>
          <w:rFonts w:ascii="ＭＳ 明朝" w:hAnsi="ＭＳ 明朝" w:hint="eastAsia"/>
          <w:szCs w:val="21"/>
        </w:rPr>
        <w:t>日本語及び日本国通貨とします。</w:t>
      </w:r>
    </w:p>
    <w:p w:rsidR="008021D5" w:rsidRPr="00E07E75" w:rsidRDefault="008021D5" w:rsidP="00A15C21">
      <w:pPr>
        <w:ind w:leftChars="200" w:left="420"/>
        <w:rPr>
          <w:rFonts w:ascii="ＭＳ 明朝"/>
          <w:bCs/>
          <w:szCs w:val="21"/>
        </w:rPr>
      </w:pPr>
      <w:r w:rsidRPr="00E07E75">
        <w:rPr>
          <w:rFonts w:ascii="ＭＳ 明朝" w:hAnsi="ＭＳ 明朝" w:hint="eastAsia"/>
          <w:bCs/>
          <w:szCs w:val="21"/>
        </w:rPr>
        <w:t>（２）　入札保証金</w:t>
      </w:r>
    </w:p>
    <w:p w:rsidR="008021D5" w:rsidRPr="00E07E75" w:rsidRDefault="008021D5" w:rsidP="00A15C21">
      <w:pPr>
        <w:ind w:leftChars="600" w:left="1260"/>
        <w:rPr>
          <w:rFonts w:ascii="ＭＳ 明朝"/>
          <w:szCs w:val="21"/>
        </w:rPr>
      </w:pPr>
      <w:r w:rsidRPr="00E07E75">
        <w:rPr>
          <w:rFonts w:ascii="ＭＳ 明朝" w:hAnsi="ＭＳ 明朝" w:hint="eastAsia"/>
          <w:szCs w:val="21"/>
        </w:rPr>
        <w:t>免除します。</w:t>
      </w:r>
    </w:p>
    <w:p w:rsidR="008021D5" w:rsidRPr="00E07E75" w:rsidRDefault="008021D5" w:rsidP="00A15C21">
      <w:pPr>
        <w:ind w:leftChars="200" w:left="420"/>
        <w:rPr>
          <w:rFonts w:ascii="ＭＳ 明朝"/>
          <w:bCs/>
          <w:szCs w:val="21"/>
        </w:rPr>
      </w:pPr>
      <w:r w:rsidRPr="00E07E75">
        <w:rPr>
          <w:rFonts w:ascii="ＭＳ 明朝" w:hAnsi="ＭＳ 明朝" w:hint="eastAsia"/>
          <w:bCs/>
          <w:szCs w:val="21"/>
        </w:rPr>
        <w:t>（３）　契約保証金</w:t>
      </w:r>
    </w:p>
    <w:p w:rsidR="008021D5" w:rsidRDefault="008021D5" w:rsidP="00A15C21">
      <w:pPr>
        <w:ind w:leftChars="500" w:left="1050"/>
        <w:rPr>
          <w:rFonts w:ascii="ＭＳ 明朝"/>
          <w:szCs w:val="21"/>
        </w:rPr>
      </w:pPr>
      <w:r>
        <w:rPr>
          <w:rFonts w:ascii="ＭＳ 明朝" w:hAnsi="ＭＳ 明朝" w:hint="eastAsia"/>
          <w:szCs w:val="21"/>
        </w:rPr>
        <w:t xml:space="preserve">　</w:t>
      </w:r>
      <w:r w:rsidRPr="00443C45">
        <w:rPr>
          <w:rFonts w:ascii="ＭＳ 明朝" w:hAnsi="ＭＳ 明朝" w:hint="eastAsia"/>
          <w:szCs w:val="21"/>
        </w:rPr>
        <w:t>契約の相手方は、契約金額の１００分の１０に相当する額以上の契約保証金を納付するものとします。ただし、奈良県契約規則（昭和３９年５月奈良県規則第１４号）第１９条第１項ただし書の規定に該当する場合（下記ア又はイに該当する場合）は、免除します。</w:t>
      </w:r>
    </w:p>
    <w:p w:rsidR="008021D5" w:rsidRDefault="008021D5" w:rsidP="005351EA">
      <w:pPr>
        <w:ind w:leftChars="600" w:left="1260"/>
        <w:rPr>
          <w:rFonts w:ascii="ＭＳ 明朝"/>
          <w:szCs w:val="21"/>
        </w:rPr>
      </w:pPr>
      <w:r>
        <w:rPr>
          <w:rFonts w:ascii="ＭＳ 明朝" w:hAnsi="ＭＳ 明朝" w:hint="eastAsia"/>
          <w:szCs w:val="21"/>
        </w:rPr>
        <w:t xml:space="preserve">ア　</w:t>
      </w:r>
      <w:r w:rsidRPr="003F5D4B">
        <w:rPr>
          <w:rFonts w:ascii="ＭＳ 明朝" w:hAnsi="ＭＳ 明朝" w:hint="eastAsia"/>
          <w:szCs w:val="21"/>
        </w:rPr>
        <w:t>保険会社との間に県を被保険者とする履行保証保険契約を締結した者</w:t>
      </w:r>
    </w:p>
    <w:p w:rsidR="00752D51" w:rsidRDefault="008021D5" w:rsidP="00752D51">
      <w:pPr>
        <w:ind w:leftChars="600" w:left="1470" w:hangingChars="100" w:hanging="210"/>
        <w:rPr>
          <w:rFonts w:ascii="ＭＳ 明朝" w:hAnsi="ＭＳ 明朝"/>
          <w:szCs w:val="21"/>
        </w:rPr>
      </w:pPr>
      <w:r>
        <w:rPr>
          <w:rFonts w:ascii="ＭＳ 明朝" w:hAnsi="ＭＳ 明朝" w:hint="eastAsia"/>
          <w:szCs w:val="21"/>
        </w:rPr>
        <w:t>イ　過去２</w:t>
      </w:r>
      <w:r w:rsidRPr="003F5D4B">
        <w:rPr>
          <w:rFonts w:ascii="ＭＳ 明朝" w:hAnsi="ＭＳ 明朝" w:hint="eastAsia"/>
          <w:szCs w:val="21"/>
        </w:rPr>
        <w:t>年間に国又は地方公共団体と県が同等と認める契約を数回以上締結し、これらをすべて誠実に履行した者。履行実績の証明については、</w:t>
      </w:r>
      <w:r>
        <w:rPr>
          <w:rFonts w:ascii="ＭＳ 明朝" w:hAnsi="ＭＳ 明朝" w:hint="eastAsia"/>
          <w:szCs w:val="21"/>
        </w:rPr>
        <w:t>契約履行実績証明書及び契約書の写し（契約相手方による契約実績を証する書類</w:t>
      </w:r>
      <w:r w:rsidRPr="003F5D4B">
        <w:rPr>
          <w:rFonts w:ascii="ＭＳ 明朝" w:hAnsi="ＭＳ 明朝" w:hint="eastAsia"/>
          <w:szCs w:val="21"/>
        </w:rPr>
        <w:t>でも可</w:t>
      </w:r>
      <w:r>
        <w:rPr>
          <w:rFonts w:ascii="ＭＳ 明朝" w:hAnsi="ＭＳ 明朝" w:hint="eastAsia"/>
          <w:szCs w:val="21"/>
        </w:rPr>
        <w:t>）の提出が必要です。なお、遅滞なく契約締結を行えるよう、書類の準備をしておいてください。</w:t>
      </w:r>
    </w:p>
    <w:p w:rsidR="008021D5" w:rsidRPr="00752D51" w:rsidRDefault="008021D5" w:rsidP="00752D51">
      <w:pPr>
        <w:ind w:leftChars="600" w:left="1470" w:hangingChars="100" w:hanging="210"/>
        <w:rPr>
          <w:rFonts w:ascii="ＭＳ 明朝"/>
          <w:szCs w:val="21"/>
        </w:rPr>
      </w:pPr>
    </w:p>
    <w:p w:rsidR="008021D5" w:rsidRPr="001C3AAF" w:rsidRDefault="008021D5" w:rsidP="00374A1E">
      <w:pPr>
        <w:ind w:firstLineChars="100" w:firstLine="211"/>
        <w:rPr>
          <w:rFonts w:ascii="ＭＳ ゴシック" w:eastAsia="ＭＳ ゴシック" w:hAnsi="ＭＳ ゴシック"/>
          <w:b/>
          <w:bCs/>
          <w:szCs w:val="21"/>
        </w:rPr>
      </w:pPr>
      <w:r>
        <w:rPr>
          <w:rFonts w:ascii="ＭＳ ゴシック" w:eastAsia="ＭＳ ゴシック" w:hAnsi="ＭＳ ゴシック" w:hint="eastAsia"/>
          <w:b/>
          <w:bCs/>
          <w:szCs w:val="21"/>
        </w:rPr>
        <w:t>９</w:t>
      </w:r>
      <w:r w:rsidRPr="001C3AAF">
        <w:rPr>
          <w:rFonts w:ascii="ＭＳ ゴシック" w:eastAsia="ＭＳ ゴシック" w:hAnsi="ＭＳ ゴシック" w:hint="eastAsia"/>
          <w:b/>
          <w:bCs/>
          <w:szCs w:val="21"/>
        </w:rPr>
        <w:t>．入札の無効</w:t>
      </w:r>
    </w:p>
    <w:p w:rsidR="008021D5" w:rsidRDefault="008021D5" w:rsidP="00374A1E">
      <w:pPr>
        <w:ind w:leftChars="300" w:left="630"/>
        <w:rPr>
          <w:rFonts w:ascii="ＭＳ 明朝"/>
          <w:szCs w:val="21"/>
        </w:rPr>
      </w:pPr>
      <w:r w:rsidRPr="009F5B45">
        <w:rPr>
          <w:rFonts w:ascii="ＭＳ 明朝" w:hAnsi="ＭＳ 明朝" w:hint="eastAsia"/>
          <w:szCs w:val="21"/>
        </w:rPr>
        <w:t>次の各号のいずれかに該当する入札は、無効とします。</w:t>
      </w:r>
    </w:p>
    <w:p w:rsidR="008021D5" w:rsidRDefault="008021D5" w:rsidP="00374A1E">
      <w:pPr>
        <w:ind w:leftChars="200" w:left="420"/>
        <w:rPr>
          <w:rFonts w:ascii="ＭＳ 明朝"/>
          <w:szCs w:val="21"/>
        </w:rPr>
      </w:pPr>
      <w:r>
        <w:rPr>
          <w:rFonts w:ascii="ＭＳ 明朝" w:hAnsi="ＭＳ 明朝" w:hint="eastAsia"/>
          <w:szCs w:val="21"/>
        </w:rPr>
        <w:t xml:space="preserve">（１）　</w:t>
      </w:r>
      <w:r w:rsidRPr="00F917DD">
        <w:rPr>
          <w:rFonts w:ascii="ＭＳ 明朝" w:hAnsi="ＭＳ 明朝" w:hint="eastAsia"/>
          <w:szCs w:val="21"/>
        </w:rPr>
        <w:t>この</w:t>
      </w:r>
      <w:r>
        <w:rPr>
          <w:rFonts w:ascii="ＭＳ 明朝" w:hAnsi="ＭＳ 明朝" w:hint="eastAsia"/>
          <w:szCs w:val="21"/>
        </w:rPr>
        <w:t>入札説明書</w:t>
      </w:r>
      <w:r w:rsidRPr="00F917DD">
        <w:rPr>
          <w:rFonts w:ascii="ＭＳ 明朝" w:hAnsi="ＭＳ 明朝" w:hint="eastAsia"/>
          <w:szCs w:val="21"/>
        </w:rPr>
        <w:t>で示した競争入札に参加する資格のない者のした入札</w:t>
      </w:r>
    </w:p>
    <w:p w:rsidR="008021D5" w:rsidRDefault="008021D5" w:rsidP="00374A1E">
      <w:pPr>
        <w:ind w:leftChars="200" w:left="420"/>
        <w:rPr>
          <w:rFonts w:ascii="ＭＳ 明朝"/>
          <w:szCs w:val="21"/>
        </w:rPr>
      </w:pPr>
      <w:r>
        <w:rPr>
          <w:rFonts w:ascii="ＭＳ 明朝" w:hAnsi="ＭＳ 明朝" w:hint="eastAsia"/>
          <w:szCs w:val="21"/>
        </w:rPr>
        <w:t xml:space="preserve">（２）　</w:t>
      </w:r>
      <w:r w:rsidRPr="00F917DD">
        <w:rPr>
          <w:rFonts w:ascii="ＭＳ 明朝" w:hAnsi="ＭＳ 明朝" w:hint="eastAsia"/>
          <w:szCs w:val="21"/>
        </w:rPr>
        <w:t>奈良県契約規則第</w:t>
      </w:r>
      <w:r>
        <w:rPr>
          <w:rFonts w:ascii="ＭＳ 明朝" w:hAnsi="ＭＳ 明朝" w:hint="eastAsia"/>
          <w:szCs w:val="21"/>
        </w:rPr>
        <w:t>７条に該当する入札</w:t>
      </w:r>
    </w:p>
    <w:p w:rsidR="008021D5" w:rsidRDefault="008021D5" w:rsidP="00374A1E">
      <w:pPr>
        <w:ind w:leftChars="600" w:left="1260"/>
        <w:rPr>
          <w:rFonts w:ascii="ＭＳ 明朝"/>
          <w:szCs w:val="21"/>
        </w:rPr>
      </w:pPr>
      <w:r w:rsidRPr="00F917DD">
        <w:rPr>
          <w:rFonts w:ascii="ＭＳ 明朝" w:hAnsi="ＭＳ 明朝" w:hint="eastAsia"/>
          <w:szCs w:val="21"/>
        </w:rPr>
        <w:t>詳細については、次のアからオに掲げるとおりです。</w:t>
      </w:r>
    </w:p>
    <w:p w:rsidR="008021D5" w:rsidRDefault="008021D5" w:rsidP="00374A1E">
      <w:pPr>
        <w:ind w:leftChars="600" w:left="1260"/>
        <w:rPr>
          <w:rFonts w:ascii="ＭＳ 明朝"/>
          <w:szCs w:val="21"/>
        </w:rPr>
      </w:pPr>
      <w:r>
        <w:rPr>
          <w:rFonts w:ascii="ＭＳ 明朝" w:hAnsi="ＭＳ 明朝" w:hint="eastAsia"/>
          <w:szCs w:val="21"/>
        </w:rPr>
        <w:t xml:space="preserve">ア　</w:t>
      </w:r>
      <w:r w:rsidRPr="00373833">
        <w:rPr>
          <w:rFonts w:ascii="ＭＳ 明朝" w:hAnsi="ＭＳ 明朝" w:hint="eastAsia"/>
          <w:szCs w:val="21"/>
        </w:rPr>
        <w:t>知事の定める入札条件に違反した入札</w:t>
      </w:r>
    </w:p>
    <w:p w:rsidR="008021D5" w:rsidRDefault="008021D5" w:rsidP="00374A1E">
      <w:pPr>
        <w:ind w:leftChars="600" w:left="1260"/>
        <w:rPr>
          <w:rFonts w:ascii="ＭＳ 明朝"/>
          <w:szCs w:val="21"/>
        </w:rPr>
      </w:pPr>
      <w:r>
        <w:rPr>
          <w:rFonts w:ascii="ＭＳ 明朝" w:hAnsi="ＭＳ 明朝" w:hint="eastAsia"/>
          <w:szCs w:val="21"/>
        </w:rPr>
        <w:t xml:space="preserve">イ　</w:t>
      </w:r>
      <w:r w:rsidRPr="00373833">
        <w:rPr>
          <w:rFonts w:ascii="ＭＳ 明朝" w:hAnsi="ＭＳ 明朝" w:hint="eastAsia"/>
          <w:szCs w:val="21"/>
        </w:rPr>
        <w:t>入札書に記名押印</w:t>
      </w:r>
      <w:r>
        <w:rPr>
          <w:rFonts w:ascii="ＭＳ 明朝" w:hAnsi="ＭＳ 明朝" w:hint="eastAsia"/>
          <w:szCs w:val="21"/>
        </w:rPr>
        <w:t>（代理人による入札の場合、代理人の記名押印）</w:t>
      </w:r>
      <w:r w:rsidRPr="00373833">
        <w:rPr>
          <w:rFonts w:ascii="ＭＳ 明朝" w:hAnsi="ＭＳ 明朝" w:hint="eastAsia"/>
          <w:szCs w:val="21"/>
        </w:rPr>
        <w:t>を欠く入札</w:t>
      </w:r>
    </w:p>
    <w:p w:rsidR="008021D5" w:rsidRDefault="008021D5" w:rsidP="00374A1E">
      <w:pPr>
        <w:ind w:leftChars="600" w:left="1260"/>
        <w:rPr>
          <w:rFonts w:ascii="ＭＳ 明朝"/>
          <w:szCs w:val="21"/>
        </w:rPr>
      </w:pPr>
      <w:r>
        <w:rPr>
          <w:rFonts w:ascii="ＭＳ 明朝" w:hAnsi="ＭＳ 明朝" w:hint="eastAsia"/>
          <w:szCs w:val="21"/>
        </w:rPr>
        <w:t xml:space="preserve">ウ　</w:t>
      </w:r>
      <w:r w:rsidRPr="00373833">
        <w:rPr>
          <w:rFonts w:ascii="ＭＳ 明朝" w:hAnsi="ＭＳ 明朝" w:hint="eastAsia"/>
          <w:szCs w:val="21"/>
        </w:rPr>
        <w:t>入札書の重要な文字の誤脱等により必要な事項を確認できない入札</w:t>
      </w:r>
    </w:p>
    <w:p w:rsidR="008021D5" w:rsidRDefault="008021D5" w:rsidP="00374A1E">
      <w:pPr>
        <w:ind w:leftChars="600" w:left="1260"/>
        <w:rPr>
          <w:rFonts w:ascii="ＭＳ 明朝"/>
          <w:szCs w:val="21"/>
        </w:rPr>
      </w:pPr>
      <w:r>
        <w:rPr>
          <w:rFonts w:ascii="ＭＳ 明朝" w:hAnsi="ＭＳ 明朝" w:hint="eastAsia"/>
          <w:szCs w:val="21"/>
        </w:rPr>
        <w:t xml:space="preserve">エ　</w:t>
      </w:r>
      <w:r w:rsidRPr="00373833">
        <w:rPr>
          <w:rFonts w:ascii="ＭＳ 明朝" w:hAnsi="ＭＳ 明朝" w:hint="eastAsia"/>
          <w:szCs w:val="21"/>
        </w:rPr>
        <w:t>同一入札者がなした同一事項についての２以上の入札</w:t>
      </w:r>
    </w:p>
    <w:p w:rsidR="008021D5" w:rsidRDefault="008021D5" w:rsidP="00374A1E">
      <w:pPr>
        <w:ind w:leftChars="600" w:left="1260"/>
        <w:rPr>
          <w:rFonts w:ascii="ＭＳ 明朝"/>
          <w:szCs w:val="21"/>
        </w:rPr>
      </w:pPr>
      <w:r>
        <w:rPr>
          <w:rFonts w:ascii="ＭＳ 明朝" w:hAnsi="ＭＳ 明朝" w:hint="eastAsia"/>
          <w:szCs w:val="21"/>
        </w:rPr>
        <w:t xml:space="preserve">オ　</w:t>
      </w:r>
      <w:r w:rsidRPr="00373833">
        <w:rPr>
          <w:rFonts w:ascii="ＭＳ 明朝" w:hAnsi="ＭＳ 明朝" w:hint="eastAsia"/>
          <w:szCs w:val="21"/>
        </w:rPr>
        <w:t>入札に際して公正な入札の執行を害する</w:t>
      </w:r>
      <w:r w:rsidRPr="009964B6">
        <w:rPr>
          <w:rFonts w:ascii="ＭＳ 明朝" w:hAnsi="ＭＳ 明朝" w:hint="eastAsia"/>
          <w:szCs w:val="21"/>
        </w:rPr>
        <w:t>行為</w:t>
      </w:r>
      <w:r>
        <w:rPr>
          <w:rFonts w:ascii="ＭＳ 明朝" w:hAnsi="ＭＳ 明朝" w:hint="eastAsia"/>
          <w:szCs w:val="21"/>
        </w:rPr>
        <w:t>をなした者の</w:t>
      </w:r>
      <w:r w:rsidRPr="009964B6">
        <w:rPr>
          <w:rFonts w:ascii="ＭＳ 明朝" w:hAnsi="ＭＳ 明朝" w:hint="eastAsia"/>
          <w:szCs w:val="21"/>
        </w:rPr>
        <w:t>入札</w:t>
      </w:r>
    </w:p>
    <w:p w:rsidR="008021D5" w:rsidRDefault="008021D5" w:rsidP="00374A1E">
      <w:pPr>
        <w:ind w:leftChars="200" w:left="420"/>
        <w:rPr>
          <w:rFonts w:ascii="ＭＳ 明朝"/>
          <w:szCs w:val="21"/>
        </w:rPr>
      </w:pPr>
      <w:r>
        <w:rPr>
          <w:rFonts w:ascii="ＭＳ 明朝" w:hAnsi="ＭＳ 明朝" w:hint="eastAsia"/>
          <w:szCs w:val="21"/>
        </w:rPr>
        <w:t xml:space="preserve">（３）　</w:t>
      </w:r>
      <w:r w:rsidRPr="00373833">
        <w:rPr>
          <w:rFonts w:ascii="ＭＳ 明朝" w:hAnsi="ＭＳ 明朝" w:hint="eastAsia"/>
          <w:szCs w:val="21"/>
        </w:rPr>
        <w:t>入札書記載の価格を加除訂正した入札</w:t>
      </w:r>
    </w:p>
    <w:p w:rsidR="008021D5" w:rsidRDefault="008021D5" w:rsidP="00374A1E">
      <w:pPr>
        <w:ind w:leftChars="200" w:left="420"/>
        <w:rPr>
          <w:rFonts w:ascii="ＭＳ 明朝"/>
          <w:szCs w:val="21"/>
        </w:rPr>
      </w:pPr>
      <w:r>
        <w:rPr>
          <w:rFonts w:ascii="ＭＳ 明朝" w:hAnsi="ＭＳ 明朝" w:hint="eastAsia"/>
          <w:szCs w:val="21"/>
        </w:rPr>
        <w:t xml:space="preserve">（４）　</w:t>
      </w:r>
      <w:r w:rsidRPr="00373833">
        <w:rPr>
          <w:rFonts w:ascii="ＭＳ 明朝" w:hAnsi="ＭＳ 明朝" w:hint="eastAsia"/>
          <w:szCs w:val="21"/>
        </w:rPr>
        <w:t>その他、入札に関する条件に違反した入札</w:t>
      </w:r>
    </w:p>
    <w:p w:rsidR="008021D5" w:rsidRPr="00374A1E" w:rsidRDefault="008021D5" w:rsidP="00373833">
      <w:pPr>
        <w:ind w:firstLineChars="200" w:firstLine="420"/>
        <w:rPr>
          <w:rFonts w:ascii="ＭＳ 明朝"/>
          <w:szCs w:val="21"/>
        </w:rPr>
      </w:pPr>
    </w:p>
    <w:p w:rsidR="008021D5" w:rsidRPr="003D0ED3" w:rsidRDefault="008021D5" w:rsidP="003D0ED3">
      <w:pPr>
        <w:ind w:leftChars="100" w:left="210"/>
        <w:rPr>
          <w:rFonts w:ascii="ＭＳ ゴシック" w:eastAsia="ＭＳ ゴシック" w:hAnsi="ＭＳ ゴシック"/>
          <w:b/>
          <w:bCs/>
          <w:szCs w:val="21"/>
        </w:rPr>
      </w:pPr>
      <w:r>
        <w:rPr>
          <w:rFonts w:ascii="ＭＳ ゴシック" w:eastAsia="ＭＳ ゴシック" w:hAnsi="ＭＳ ゴシック"/>
          <w:b/>
          <w:bCs/>
          <w:szCs w:val="21"/>
        </w:rPr>
        <w:t>10</w:t>
      </w:r>
      <w:r w:rsidRPr="003D0ED3">
        <w:rPr>
          <w:rFonts w:ascii="ＭＳ ゴシック" w:eastAsia="ＭＳ ゴシック" w:hAnsi="ＭＳ ゴシック" w:hint="eastAsia"/>
          <w:b/>
          <w:bCs/>
          <w:szCs w:val="21"/>
        </w:rPr>
        <w:t>．落札者の決定方法等</w:t>
      </w:r>
    </w:p>
    <w:p w:rsidR="008021D5" w:rsidRDefault="008021D5" w:rsidP="003D0ED3">
      <w:pPr>
        <w:ind w:leftChars="200" w:left="1050" w:hangingChars="300" w:hanging="630"/>
        <w:rPr>
          <w:rFonts w:ascii="ＭＳ 明朝"/>
          <w:szCs w:val="21"/>
        </w:rPr>
      </w:pPr>
      <w:r>
        <w:rPr>
          <w:rFonts w:ascii="ＭＳ 明朝" w:hAnsi="ＭＳ 明朝" w:hint="eastAsia"/>
          <w:szCs w:val="21"/>
        </w:rPr>
        <w:t xml:space="preserve">（１）　</w:t>
      </w:r>
      <w:r w:rsidRPr="00971690">
        <w:rPr>
          <w:rFonts w:ascii="ＭＳ 明朝" w:hAnsi="ＭＳ 明朝" w:hint="eastAsia"/>
          <w:szCs w:val="21"/>
        </w:rPr>
        <w:t>開札は、入札に参加する者またはその代理人が出席して行うものとします。ただし、</w:t>
      </w:r>
      <w:r w:rsidRPr="00B71799">
        <w:rPr>
          <w:rFonts w:ascii="ＭＳ ゴシック" w:eastAsia="ＭＳ ゴシック" w:hAnsi="ＭＳ ゴシック" w:hint="eastAsia"/>
          <w:b/>
          <w:szCs w:val="21"/>
        </w:rPr>
        <w:t>７</w:t>
      </w:r>
      <w:r w:rsidRPr="00971690">
        <w:rPr>
          <w:rFonts w:ascii="ＭＳ 明朝" w:hAnsi="ＭＳ 明朝" w:hint="eastAsia"/>
          <w:szCs w:val="21"/>
        </w:rPr>
        <w:t>の（４）に該当する場合は、入札執行事務に関係ない職員を立ち会わせてこれを行う場合があります。</w:t>
      </w:r>
    </w:p>
    <w:p w:rsidR="008021D5" w:rsidRDefault="008021D5" w:rsidP="00D97FCC">
      <w:pPr>
        <w:ind w:leftChars="200" w:left="1050" w:hangingChars="300" w:hanging="630"/>
        <w:rPr>
          <w:rFonts w:ascii="ＭＳ 明朝"/>
          <w:szCs w:val="21"/>
        </w:rPr>
      </w:pPr>
      <w:r>
        <w:rPr>
          <w:rFonts w:ascii="ＭＳ 明朝" w:hAnsi="ＭＳ 明朝" w:hint="eastAsia"/>
          <w:szCs w:val="21"/>
        </w:rPr>
        <w:t xml:space="preserve">（２）　</w:t>
      </w:r>
      <w:r w:rsidRPr="00971690">
        <w:rPr>
          <w:rFonts w:ascii="ＭＳ 明朝" w:hAnsi="ＭＳ 明朝" w:hint="eastAsia"/>
          <w:szCs w:val="21"/>
        </w:rPr>
        <w:t>予定価格の制限の範囲内で最低の価格をもって有効な入札を行った者を落札者とします。</w:t>
      </w:r>
    </w:p>
    <w:p w:rsidR="008021D5" w:rsidRDefault="008021D5" w:rsidP="003D0ED3">
      <w:pPr>
        <w:ind w:leftChars="500" w:left="1050"/>
        <w:rPr>
          <w:rFonts w:ascii="ＭＳ 明朝"/>
          <w:szCs w:val="21"/>
        </w:rPr>
      </w:pPr>
      <w:r>
        <w:rPr>
          <w:rFonts w:ascii="ＭＳ 明朝" w:hAnsi="ＭＳ 明朝" w:hint="eastAsia"/>
          <w:szCs w:val="21"/>
        </w:rPr>
        <w:lastRenderedPageBreak/>
        <w:t xml:space="preserve">　</w:t>
      </w:r>
      <w:r w:rsidRPr="00971690">
        <w:rPr>
          <w:rFonts w:ascii="ＭＳ 明朝" w:hAnsi="ＭＳ 明朝" w:hint="eastAsia"/>
          <w:szCs w:val="21"/>
        </w:rPr>
        <w:t>ただし、予定価格の制限に達</w:t>
      </w:r>
      <w:r>
        <w:rPr>
          <w:rFonts w:ascii="ＭＳ 明朝" w:hAnsi="ＭＳ 明朝" w:hint="eastAsia"/>
          <w:szCs w:val="21"/>
        </w:rPr>
        <w:t>した価格の入札がない場合は、直ちに再度（２</w:t>
      </w:r>
      <w:r w:rsidRPr="00971690">
        <w:rPr>
          <w:rFonts w:ascii="ＭＳ 明朝" w:hAnsi="ＭＳ 明朝" w:hint="eastAsia"/>
          <w:szCs w:val="21"/>
        </w:rPr>
        <w:t>回目の）入札を行う場合があります。</w:t>
      </w:r>
      <w:r>
        <w:rPr>
          <w:rFonts w:ascii="ＭＳ 明朝" w:hAnsi="ＭＳ 明朝" w:hint="eastAsia"/>
          <w:szCs w:val="21"/>
        </w:rPr>
        <w:t>なお、再度入札を辞退する場合は、一般競争入札辞退届</w:t>
      </w:r>
      <w:r w:rsidR="00C967EE" w:rsidRPr="00AE7E4E">
        <w:rPr>
          <w:rFonts w:ascii="ＭＳ 明朝" w:hAnsi="ＭＳ 明朝" w:hint="eastAsia"/>
          <w:szCs w:val="21"/>
        </w:rPr>
        <w:t>（</w:t>
      </w:r>
      <w:r w:rsidR="00C967EE" w:rsidRPr="0017338F">
        <w:rPr>
          <w:rFonts w:asciiTheme="majorEastAsia" w:eastAsiaTheme="majorEastAsia" w:hAnsiTheme="majorEastAsia" w:hint="eastAsia"/>
          <w:szCs w:val="21"/>
        </w:rPr>
        <w:t>第</w:t>
      </w:r>
      <w:r w:rsidR="00C967EE">
        <w:rPr>
          <w:rFonts w:asciiTheme="majorEastAsia" w:eastAsiaTheme="majorEastAsia" w:hAnsiTheme="majorEastAsia" w:hint="eastAsia"/>
          <w:szCs w:val="21"/>
        </w:rPr>
        <w:t>５</w:t>
      </w:r>
      <w:r w:rsidR="00C967EE" w:rsidRPr="0017338F">
        <w:rPr>
          <w:rFonts w:asciiTheme="majorEastAsia" w:eastAsiaTheme="majorEastAsia" w:hAnsiTheme="majorEastAsia" w:hint="eastAsia"/>
          <w:szCs w:val="21"/>
        </w:rPr>
        <w:t>号様式</w:t>
      </w:r>
      <w:r w:rsidR="00C967EE" w:rsidRPr="00AE7E4E">
        <w:rPr>
          <w:rFonts w:ascii="ＭＳ 明朝" w:hAnsi="ＭＳ 明朝" w:hint="eastAsia"/>
          <w:szCs w:val="21"/>
        </w:rPr>
        <w:t>）</w:t>
      </w:r>
      <w:r>
        <w:rPr>
          <w:rFonts w:ascii="ＭＳ 明朝" w:hAnsi="ＭＳ 明朝" w:hint="eastAsia"/>
          <w:szCs w:val="21"/>
        </w:rPr>
        <w:t>を提出して下さい。記載については別紙一般競争入札辞退届記載例のとおりです。</w:t>
      </w:r>
    </w:p>
    <w:p w:rsidR="008021D5" w:rsidRDefault="008021D5" w:rsidP="00080A8C">
      <w:pPr>
        <w:ind w:leftChars="200" w:left="420"/>
        <w:rPr>
          <w:rFonts w:ascii="ＭＳ 明朝"/>
          <w:szCs w:val="21"/>
        </w:rPr>
      </w:pPr>
      <w:r>
        <w:rPr>
          <w:rFonts w:ascii="ＭＳ 明朝" w:hAnsi="ＭＳ 明朝" w:hint="eastAsia"/>
          <w:szCs w:val="21"/>
        </w:rPr>
        <w:t>（３）　落札者となるべき同価格の入札者が２</w:t>
      </w:r>
      <w:r w:rsidRPr="0050621A">
        <w:rPr>
          <w:rFonts w:ascii="ＭＳ 明朝" w:hAnsi="ＭＳ 明朝" w:hint="eastAsia"/>
          <w:szCs w:val="21"/>
        </w:rPr>
        <w:t>人以上ある場合は、直ちに「くじ」で決定します。</w:t>
      </w:r>
    </w:p>
    <w:p w:rsidR="008021D5" w:rsidRDefault="008021D5" w:rsidP="00080A8C">
      <w:pPr>
        <w:ind w:leftChars="200" w:left="1050" w:hangingChars="300" w:hanging="630"/>
        <w:rPr>
          <w:rFonts w:ascii="ＭＳ 明朝"/>
          <w:szCs w:val="21"/>
        </w:rPr>
      </w:pPr>
      <w:r>
        <w:rPr>
          <w:rFonts w:ascii="ＭＳ 明朝" w:hAnsi="ＭＳ 明朝" w:hint="eastAsia"/>
          <w:szCs w:val="21"/>
        </w:rPr>
        <w:t xml:space="preserve">（４）　</w:t>
      </w:r>
      <w:r w:rsidRPr="0050621A">
        <w:rPr>
          <w:rFonts w:ascii="ＭＳ 明朝" w:hAnsi="ＭＳ 明朝" w:hint="eastAsia"/>
          <w:szCs w:val="21"/>
        </w:rPr>
        <w:t>落札者となるべき者が、他の入札書に記載された価格よりも異常に低い価格をもって入札したときは、該当入札者が参加の条件を満たし、かつ、契約の条件を確実に履行することができるかを照会するために、当該落札者の決定を保留する場合があります。</w:t>
      </w:r>
    </w:p>
    <w:p w:rsidR="008021D5" w:rsidRDefault="008021D5" w:rsidP="00080A8C">
      <w:pPr>
        <w:ind w:leftChars="200" w:left="1050" w:hangingChars="300" w:hanging="630"/>
        <w:rPr>
          <w:rFonts w:ascii="ＭＳ 明朝"/>
          <w:szCs w:val="21"/>
        </w:rPr>
      </w:pPr>
      <w:r>
        <w:rPr>
          <w:rFonts w:ascii="ＭＳ 明朝" w:hAnsi="ＭＳ 明朝" w:hint="eastAsia"/>
          <w:szCs w:val="21"/>
        </w:rPr>
        <w:t>（５）　再度（２</w:t>
      </w:r>
      <w:r w:rsidRPr="00D14324">
        <w:rPr>
          <w:rFonts w:ascii="ＭＳ 明朝" w:hAnsi="ＭＳ 明朝" w:hint="eastAsia"/>
          <w:szCs w:val="21"/>
        </w:rPr>
        <w:t>回目）</w:t>
      </w:r>
      <w:r>
        <w:rPr>
          <w:rFonts w:ascii="ＭＳ 明朝" w:hAnsi="ＭＳ 明朝" w:hint="eastAsia"/>
          <w:szCs w:val="21"/>
        </w:rPr>
        <w:t>の入札においても予定価格の制限に達した価格の入札がない場合は、２</w:t>
      </w:r>
      <w:r w:rsidRPr="00D14324">
        <w:rPr>
          <w:rFonts w:ascii="ＭＳ 明朝" w:hAnsi="ＭＳ 明朝" w:hint="eastAsia"/>
          <w:szCs w:val="21"/>
        </w:rPr>
        <w:t>回の入札を通じて最低の価格をもって有効な入札を行った者と随意契約を行う場合があります。</w:t>
      </w:r>
    </w:p>
    <w:p w:rsidR="008021D5" w:rsidRPr="009520A6" w:rsidRDefault="008021D5" w:rsidP="00393327">
      <w:pPr>
        <w:ind w:firstLineChars="100" w:firstLine="210"/>
        <w:rPr>
          <w:rFonts w:ascii="ＭＳ 明朝"/>
          <w:szCs w:val="21"/>
        </w:rPr>
      </w:pPr>
    </w:p>
    <w:p w:rsidR="008021D5" w:rsidRPr="00E06715" w:rsidRDefault="008021D5" w:rsidP="00987078">
      <w:pPr>
        <w:ind w:leftChars="100" w:left="210"/>
        <w:rPr>
          <w:rFonts w:ascii="ＭＳ ゴシック" w:eastAsia="ＭＳ ゴシック" w:hAnsi="ＭＳ ゴシック"/>
          <w:b/>
          <w:bCs/>
          <w:szCs w:val="21"/>
        </w:rPr>
      </w:pPr>
      <w:r>
        <w:rPr>
          <w:rFonts w:ascii="ＭＳ ゴシック" w:eastAsia="ＭＳ ゴシック" w:hAnsi="ＭＳ ゴシック"/>
          <w:b/>
          <w:bCs/>
          <w:szCs w:val="21"/>
        </w:rPr>
        <w:t>11</w:t>
      </w:r>
      <w:r w:rsidRPr="00E06715">
        <w:rPr>
          <w:rFonts w:ascii="ＭＳ ゴシック" w:eastAsia="ＭＳ ゴシック" w:hAnsi="ＭＳ ゴシック" w:hint="eastAsia"/>
          <w:b/>
          <w:bCs/>
          <w:szCs w:val="21"/>
        </w:rPr>
        <w:t>．契約書作成の要否等</w:t>
      </w:r>
    </w:p>
    <w:p w:rsidR="008021D5" w:rsidRDefault="008021D5" w:rsidP="00987078">
      <w:pPr>
        <w:ind w:leftChars="200" w:left="1050" w:hangingChars="300" w:hanging="630"/>
        <w:rPr>
          <w:rFonts w:ascii="ＭＳ 明朝"/>
          <w:szCs w:val="21"/>
        </w:rPr>
      </w:pPr>
      <w:r>
        <w:rPr>
          <w:rFonts w:ascii="ＭＳ 明朝" w:hAnsi="ＭＳ 明朝" w:hint="eastAsia"/>
          <w:szCs w:val="21"/>
        </w:rPr>
        <w:t xml:space="preserve">（１）　</w:t>
      </w:r>
      <w:r w:rsidRPr="00393327">
        <w:rPr>
          <w:rFonts w:ascii="ＭＳ 明朝" w:hAnsi="ＭＳ 明朝" w:hint="eastAsia"/>
          <w:szCs w:val="21"/>
        </w:rPr>
        <w:t>落札者は、契約書を作成することを要します。契約書作成に要する費用については落札者</w:t>
      </w:r>
      <w:r>
        <w:rPr>
          <w:rFonts w:ascii="ＭＳ 明朝" w:hAnsi="ＭＳ 明朝" w:hint="eastAsia"/>
          <w:szCs w:val="21"/>
        </w:rPr>
        <w:t>による</w:t>
      </w:r>
      <w:r w:rsidRPr="00393327">
        <w:rPr>
          <w:rFonts w:ascii="ＭＳ 明朝" w:hAnsi="ＭＳ 明朝" w:hint="eastAsia"/>
          <w:szCs w:val="21"/>
        </w:rPr>
        <w:t>負担とします。</w:t>
      </w:r>
    </w:p>
    <w:p w:rsidR="008021D5" w:rsidRDefault="008021D5" w:rsidP="009A02E1">
      <w:pPr>
        <w:ind w:leftChars="200" w:left="1050" w:hangingChars="300" w:hanging="630"/>
        <w:rPr>
          <w:rFonts w:ascii="ＭＳ 明朝"/>
          <w:szCs w:val="21"/>
        </w:rPr>
      </w:pPr>
      <w:r>
        <w:rPr>
          <w:rFonts w:ascii="ＭＳ 明朝" w:hAnsi="ＭＳ 明朝" w:hint="eastAsia"/>
          <w:szCs w:val="21"/>
        </w:rPr>
        <w:t xml:space="preserve">（２）　</w:t>
      </w:r>
      <w:r w:rsidRPr="00393327">
        <w:rPr>
          <w:rFonts w:ascii="ＭＳ 明朝" w:hAnsi="ＭＳ 明朝" w:hint="eastAsia"/>
          <w:szCs w:val="21"/>
        </w:rPr>
        <w:t>落札者</w:t>
      </w:r>
      <w:r>
        <w:rPr>
          <w:rFonts w:ascii="ＭＳ 明朝" w:hAnsi="ＭＳ 明朝" w:hint="eastAsia"/>
          <w:szCs w:val="21"/>
        </w:rPr>
        <w:t>は、奈良県契約規則第１７条第１項の規定に基づき、遅滞なく</w:t>
      </w:r>
      <w:r w:rsidRPr="00393327">
        <w:rPr>
          <w:rFonts w:ascii="ＭＳ 明朝" w:hAnsi="ＭＳ 明朝" w:hint="eastAsia"/>
          <w:szCs w:val="21"/>
        </w:rPr>
        <w:t>契約を締結するものとします。</w:t>
      </w:r>
    </w:p>
    <w:p w:rsidR="008021D5" w:rsidRPr="00DB09A3" w:rsidRDefault="008021D5" w:rsidP="0064654C">
      <w:pPr>
        <w:ind w:leftChars="100" w:left="210"/>
        <w:rPr>
          <w:rFonts w:ascii="ＭＳ 明朝"/>
          <w:bCs/>
          <w:szCs w:val="21"/>
        </w:rPr>
      </w:pPr>
      <w:r>
        <w:rPr>
          <w:rFonts w:ascii="ＭＳ 明朝" w:hAnsi="ＭＳ 明朝" w:hint="eastAsia"/>
          <w:bCs/>
          <w:szCs w:val="21"/>
        </w:rPr>
        <w:t xml:space="preserve">　</w:t>
      </w:r>
      <w:r w:rsidR="0045048B">
        <w:rPr>
          <w:rFonts w:ascii="ＭＳ 明朝" w:hAnsi="ＭＳ 明朝" w:hint="eastAsia"/>
          <w:szCs w:val="21"/>
        </w:rPr>
        <w:t>（３）</w:t>
      </w:r>
      <w:r w:rsidRPr="00DB09A3">
        <w:rPr>
          <w:rFonts w:ascii="ＭＳ 明朝" w:hAnsi="ＭＳ 明朝" w:hint="eastAsia"/>
          <w:bCs/>
          <w:szCs w:val="21"/>
        </w:rPr>
        <w:t xml:space="preserve">　落札者は、契約締結時に金額内訳明細書の作成を要します。</w:t>
      </w:r>
    </w:p>
    <w:p w:rsidR="008021D5" w:rsidRPr="00343E4C" w:rsidRDefault="008021D5" w:rsidP="001E39C5">
      <w:pPr>
        <w:rPr>
          <w:rFonts w:ascii="HGPｺﾞｼｯｸM" w:eastAsia="HGPｺﾞｼｯｸM" w:hAnsi="HGPｺﾞｼｯｸM"/>
          <w:sz w:val="18"/>
          <w:szCs w:val="21"/>
        </w:rPr>
      </w:pPr>
    </w:p>
    <w:p w:rsidR="008021D5" w:rsidRPr="0064654C" w:rsidRDefault="008021D5" w:rsidP="009A02E1">
      <w:pPr>
        <w:ind w:leftChars="100" w:left="210"/>
        <w:rPr>
          <w:rFonts w:ascii="ＭＳ ゴシック" w:eastAsia="ＭＳ ゴシック" w:hAnsi="ＭＳ ゴシック"/>
          <w:b/>
          <w:bCs/>
          <w:szCs w:val="21"/>
        </w:rPr>
      </w:pPr>
      <w:r>
        <w:rPr>
          <w:rFonts w:ascii="ＭＳ ゴシック" w:eastAsia="ＭＳ ゴシック" w:hAnsi="ＭＳ ゴシック"/>
          <w:b/>
          <w:bCs/>
          <w:szCs w:val="21"/>
        </w:rPr>
        <w:t>1</w:t>
      </w:r>
      <w:r w:rsidR="0045048B">
        <w:rPr>
          <w:rFonts w:ascii="ＭＳ ゴシック" w:eastAsia="ＭＳ ゴシック" w:hAnsi="ＭＳ ゴシック" w:hint="eastAsia"/>
          <w:b/>
          <w:bCs/>
          <w:szCs w:val="21"/>
        </w:rPr>
        <w:t>2</w:t>
      </w:r>
      <w:r w:rsidRPr="0064654C">
        <w:rPr>
          <w:rFonts w:ascii="ＭＳ ゴシック" w:eastAsia="ＭＳ ゴシック" w:hAnsi="ＭＳ ゴシック" w:hint="eastAsia"/>
          <w:b/>
          <w:bCs/>
          <w:szCs w:val="21"/>
        </w:rPr>
        <w:t>．手続における交渉の有無</w:t>
      </w:r>
    </w:p>
    <w:p w:rsidR="008021D5" w:rsidRDefault="00E23CE1" w:rsidP="009A02E1">
      <w:pPr>
        <w:ind w:leftChars="300" w:left="630"/>
        <w:rPr>
          <w:rFonts w:ascii="ＭＳ 明朝"/>
          <w:szCs w:val="21"/>
        </w:rPr>
      </w:pPr>
      <w:r>
        <w:rPr>
          <w:rFonts w:ascii="ＭＳ 明朝" w:hAnsi="ＭＳ 明朝" w:hint="eastAsia"/>
          <w:szCs w:val="21"/>
        </w:rPr>
        <w:t>有</w:t>
      </w:r>
      <w:r w:rsidR="008021D5">
        <w:rPr>
          <w:rFonts w:ascii="ＭＳ 明朝" w:hAnsi="ＭＳ 明朝" w:hint="eastAsia"/>
          <w:szCs w:val="21"/>
        </w:rPr>
        <w:t>（</w:t>
      </w:r>
      <w:r w:rsidR="008021D5" w:rsidRPr="009964B6">
        <w:rPr>
          <w:rFonts w:ascii="ＭＳ ゴシック" w:eastAsia="ＭＳ ゴシック" w:hAnsi="ＭＳ ゴシック" w:hint="eastAsia"/>
          <w:b/>
          <w:bCs/>
          <w:szCs w:val="21"/>
        </w:rPr>
        <w:t>４</w:t>
      </w:r>
      <w:r w:rsidR="008021D5" w:rsidRPr="009964B6">
        <w:rPr>
          <w:rFonts w:ascii="ＭＳ 明朝" w:hAnsi="ＭＳ 明朝" w:hint="eastAsia"/>
          <w:szCs w:val="21"/>
        </w:rPr>
        <w:t>で示す入札参加資格申請の</w:t>
      </w:r>
      <w:r w:rsidR="008021D5">
        <w:rPr>
          <w:rFonts w:ascii="ＭＳ 明朝" w:hAnsi="ＭＳ 明朝" w:hint="eastAsia"/>
          <w:szCs w:val="21"/>
        </w:rPr>
        <w:t>手続</w:t>
      </w:r>
      <w:r w:rsidR="008021D5" w:rsidRPr="009964B6">
        <w:rPr>
          <w:rFonts w:ascii="ＭＳ 明朝" w:hAnsi="ＭＳ 明朝" w:hint="eastAsia"/>
          <w:szCs w:val="21"/>
        </w:rPr>
        <w:t>が必要です。）</w:t>
      </w:r>
    </w:p>
    <w:p w:rsidR="008021D5" w:rsidRDefault="008021D5" w:rsidP="00B9493D">
      <w:pPr>
        <w:ind w:firstLineChars="300" w:firstLine="630"/>
        <w:rPr>
          <w:rFonts w:ascii="ＭＳ 明朝"/>
          <w:szCs w:val="21"/>
        </w:rPr>
      </w:pPr>
    </w:p>
    <w:p w:rsidR="008021D5" w:rsidRDefault="008021D5" w:rsidP="0008182E">
      <w:pPr>
        <w:suppressAutoHyphens/>
        <w:wordWrap w:val="0"/>
        <w:jc w:val="left"/>
        <w:textAlignment w:val="baseline"/>
        <w:rPr>
          <w:rFonts w:ascii="ＭＳ ゴシック" w:eastAsia="ＭＳ ゴシック" w:hAnsi="ＭＳ ゴシック"/>
          <w:b/>
          <w:bCs/>
          <w:szCs w:val="21"/>
        </w:rPr>
      </w:pPr>
      <w:r w:rsidRPr="00CA4EAC">
        <w:rPr>
          <w:rFonts w:ascii="ＭＳ 明朝" w:hAnsi="Times New Roman" w:cs="ＭＳ 明朝" w:hint="eastAsia"/>
          <w:color w:val="000000"/>
          <w:kern w:val="0"/>
          <w:sz w:val="24"/>
        </w:rPr>
        <w:t xml:space="preserve">　</w:t>
      </w:r>
      <w:r>
        <w:rPr>
          <w:rFonts w:ascii="ＭＳ ゴシック" w:eastAsia="ＭＳ ゴシック" w:hAnsi="ＭＳ ゴシック"/>
          <w:b/>
          <w:bCs/>
          <w:szCs w:val="21"/>
        </w:rPr>
        <w:t>1</w:t>
      </w:r>
      <w:r w:rsidR="0045048B">
        <w:rPr>
          <w:rFonts w:ascii="ＭＳ ゴシック" w:eastAsia="ＭＳ ゴシック" w:hAnsi="ＭＳ ゴシック" w:hint="eastAsia"/>
          <w:b/>
          <w:bCs/>
          <w:szCs w:val="21"/>
        </w:rPr>
        <w:t>3</w:t>
      </w:r>
      <w:r>
        <w:rPr>
          <w:rFonts w:ascii="ＭＳ ゴシック" w:eastAsia="ＭＳ ゴシック" w:hAnsi="ＭＳ ゴシック" w:hint="eastAsia"/>
          <w:b/>
          <w:bCs/>
          <w:szCs w:val="21"/>
        </w:rPr>
        <w:t>．</w:t>
      </w:r>
      <w:r w:rsidRPr="00CA4EAC">
        <w:rPr>
          <w:rFonts w:ascii="ＭＳ ゴシック" w:eastAsia="ＭＳ ゴシック" w:hAnsi="ＭＳ ゴシック" w:hint="eastAsia"/>
          <w:b/>
          <w:bCs/>
          <w:szCs w:val="21"/>
        </w:rPr>
        <w:t>契約の</w:t>
      </w:r>
      <w:r>
        <w:rPr>
          <w:rFonts w:ascii="ＭＳ ゴシック" w:eastAsia="ＭＳ ゴシック" w:hAnsi="ＭＳ ゴシック" w:hint="eastAsia"/>
          <w:b/>
          <w:bCs/>
          <w:szCs w:val="21"/>
        </w:rPr>
        <w:t>不締結</w:t>
      </w:r>
    </w:p>
    <w:p w:rsidR="008021D5" w:rsidRPr="004D387A" w:rsidRDefault="008021D5" w:rsidP="008F741B">
      <w:pPr>
        <w:suppressAutoHyphens/>
        <w:wordWrap w:val="0"/>
        <w:ind w:left="840" w:firstLineChars="100" w:firstLine="210"/>
        <w:jc w:val="left"/>
        <w:textAlignment w:val="baseline"/>
        <w:rPr>
          <w:rFonts w:hAnsi="Times New Roman"/>
          <w:color w:val="000000"/>
        </w:rPr>
      </w:pPr>
      <w:r w:rsidRPr="004D387A">
        <w:rPr>
          <w:rFonts w:hAnsi="Times New Roman" w:hint="eastAsia"/>
          <w:color w:val="000000"/>
        </w:rPr>
        <w:t>落札決定後、契約締結までの間に、落札者について次のいずれかに該当する事由があると認められるときは、契約を締結しないものとします。</w:t>
      </w:r>
    </w:p>
    <w:p w:rsidR="008021D5" w:rsidRPr="00F8263B" w:rsidRDefault="008021D5" w:rsidP="00F8263B">
      <w:pPr>
        <w:pStyle w:val="af2"/>
        <w:numPr>
          <w:ilvl w:val="0"/>
          <w:numId w:val="3"/>
        </w:numPr>
        <w:suppressAutoHyphens/>
        <w:wordWrap w:val="0"/>
        <w:ind w:leftChars="0"/>
        <w:jc w:val="left"/>
        <w:textAlignment w:val="baseline"/>
        <w:rPr>
          <w:rFonts w:hAnsi="Times New Roman"/>
          <w:color w:val="000000"/>
        </w:rPr>
      </w:pPr>
      <w:r>
        <w:rPr>
          <w:rFonts w:hAnsi="Times New Roman" w:hint="eastAsia"/>
          <w:color w:val="000000"/>
        </w:rPr>
        <w:t xml:space="preserve">　</w:t>
      </w:r>
      <w:r w:rsidRPr="00F8263B">
        <w:rPr>
          <w:rFonts w:hAnsi="Times New Roman" w:hint="eastAsia"/>
          <w:color w:val="000000"/>
        </w:rPr>
        <w:t>落札者の役員等（法人にあっては役員（非常勤の者を含みます。）、支配人及び支店又は営業所（常時契約に関する業務を行う事務所をいいます。以下同じ。）の代表者を、個人にあってはその者、支配人及び支店又は営業所の代表者をいいます。以下同じ。）が暴力団員（暴力団員による不当な行為の防止等に関する法律（平成３年法律第７７号。以下「法」といいます。）第２条第６号に規定する暴力団員をいいます。以下同じ。）であるとき。</w:t>
      </w:r>
    </w:p>
    <w:p w:rsidR="008021D5" w:rsidRPr="00F8263B" w:rsidRDefault="008021D5" w:rsidP="00F8263B">
      <w:pPr>
        <w:pStyle w:val="af2"/>
        <w:numPr>
          <w:ilvl w:val="0"/>
          <w:numId w:val="3"/>
        </w:numPr>
        <w:suppressAutoHyphens/>
        <w:wordWrap w:val="0"/>
        <w:ind w:leftChars="0"/>
        <w:jc w:val="left"/>
        <w:textAlignment w:val="baseline"/>
        <w:rPr>
          <w:rFonts w:hAnsi="Times New Roman"/>
          <w:color w:val="000000"/>
        </w:rPr>
      </w:pPr>
      <w:r>
        <w:rPr>
          <w:rFonts w:hAnsi="Times New Roman" w:hint="eastAsia"/>
          <w:color w:val="000000"/>
        </w:rPr>
        <w:t xml:space="preserve">　</w:t>
      </w:r>
      <w:r w:rsidRPr="00F8263B">
        <w:rPr>
          <w:rFonts w:hAnsi="Times New Roman" w:hint="eastAsia"/>
          <w:color w:val="000000"/>
        </w:rPr>
        <w:t>暴力団（法第２条第２号に規定する暴力団をいいます。以下同じ。）又は暴力団員が経営に実質的に関与しているとき。</w:t>
      </w:r>
    </w:p>
    <w:p w:rsidR="008021D5" w:rsidRDefault="008021D5" w:rsidP="00F8263B">
      <w:pPr>
        <w:pStyle w:val="af2"/>
        <w:numPr>
          <w:ilvl w:val="0"/>
          <w:numId w:val="3"/>
        </w:numPr>
        <w:suppressAutoHyphens/>
        <w:wordWrap w:val="0"/>
        <w:ind w:leftChars="0"/>
        <w:jc w:val="left"/>
        <w:textAlignment w:val="baseline"/>
        <w:rPr>
          <w:rFonts w:hAnsi="Times New Roman"/>
          <w:color w:val="000000"/>
        </w:rPr>
      </w:pPr>
      <w:r>
        <w:rPr>
          <w:rFonts w:hAnsi="Times New Roman" w:hint="eastAsia"/>
          <w:color w:val="000000"/>
        </w:rPr>
        <w:t xml:space="preserve">　</w:t>
      </w:r>
      <w:r w:rsidRPr="00F8263B">
        <w:rPr>
          <w:rFonts w:hAnsi="Times New Roman" w:hint="eastAsia"/>
          <w:color w:val="000000"/>
        </w:rPr>
        <w:t>落札者の役員等が、その属する法人、自己若しくは第三者の不正な利益を図る目的で、又は第三者に損害を与える目的で、暴力団又は暴力団員を利用しているとき。</w:t>
      </w:r>
    </w:p>
    <w:p w:rsidR="008021D5" w:rsidRDefault="008021D5" w:rsidP="008F741B">
      <w:pPr>
        <w:pStyle w:val="af2"/>
        <w:numPr>
          <w:ilvl w:val="0"/>
          <w:numId w:val="3"/>
        </w:numPr>
        <w:suppressAutoHyphens/>
        <w:wordWrap w:val="0"/>
        <w:ind w:leftChars="0"/>
        <w:jc w:val="left"/>
        <w:textAlignment w:val="baseline"/>
        <w:rPr>
          <w:rFonts w:hAnsi="Times New Roman"/>
          <w:color w:val="000000"/>
        </w:rPr>
      </w:pPr>
      <w:r>
        <w:rPr>
          <w:rFonts w:hAnsi="Times New Roman" w:hint="eastAsia"/>
          <w:color w:val="000000"/>
        </w:rPr>
        <w:t xml:space="preserve">　</w:t>
      </w:r>
      <w:r w:rsidRPr="00F8263B">
        <w:rPr>
          <w:rFonts w:hAnsi="Times New Roman" w:hint="eastAsia"/>
          <w:color w:val="000000"/>
        </w:rPr>
        <w:t>落札者の役員等が、暴力団又は暴力団員に対して資金等を提供し、又は便宜を供与する等直接的若しくは積極的に暴力団の維持及び運営に協力し、又は関与しているとき。</w:t>
      </w:r>
    </w:p>
    <w:p w:rsidR="008021D5" w:rsidRDefault="008021D5" w:rsidP="008F741B">
      <w:pPr>
        <w:pStyle w:val="af2"/>
        <w:numPr>
          <w:ilvl w:val="0"/>
          <w:numId w:val="3"/>
        </w:numPr>
        <w:suppressAutoHyphens/>
        <w:wordWrap w:val="0"/>
        <w:ind w:leftChars="0"/>
        <w:jc w:val="left"/>
        <w:textAlignment w:val="baseline"/>
        <w:rPr>
          <w:rFonts w:hAnsi="Times New Roman"/>
          <w:color w:val="000000"/>
        </w:rPr>
      </w:pPr>
      <w:r>
        <w:rPr>
          <w:rFonts w:hAnsi="Times New Roman" w:hint="eastAsia"/>
          <w:color w:val="000000"/>
        </w:rPr>
        <w:t xml:space="preserve">　</w:t>
      </w:r>
      <w:r w:rsidRPr="008F741B">
        <w:rPr>
          <w:rFonts w:hAnsi="Times New Roman" w:hint="eastAsia"/>
          <w:color w:val="000000"/>
        </w:rPr>
        <w:t>（３）及び（４）に掲げる場合のほか、落札者の役員等が、暴力団又は暴力団員と社会的に非難されるべき関係を有しているとき。</w:t>
      </w:r>
    </w:p>
    <w:p w:rsidR="008021D5" w:rsidRDefault="008021D5" w:rsidP="008F741B">
      <w:pPr>
        <w:pStyle w:val="af2"/>
        <w:numPr>
          <w:ilvl w:val="0"/>
          <w:numId w:val="3"/>
        </w:numPr>
        <w:suppressAutoHyphens/>
        <w:wordWrap w:val="0"/>
        <w:ind w:leftChars="0"/>
        <w:jc w:val="left"/>
        <w:textAlignment w:val="baseline"/>
        <w:rPr>
          <w:rFonts w:hAnsi="Times New Roman"/>
          <w:color w:val="000000"/>
        </w:rPr>
      </w:pPr>
      <w:r>
        <w:rPr>
          <w:rFonts w:hAnsi="Times New Roman" w:hint="eastAsia"/>
          <w:color w:val="000000"/>
        </w:rPr>
        <w:t xml:space="preserve">　</w:t>
      </w:r>
      <w:r w:rsidRPr="008F741B">
        <w:rPr>
          <w:rFonts w:hAnsi="Times New Roman" w:hint="eastAsia"/>
          <w:color w:val="000000"/>
        </w:rPr>
        <w:t>この契約に係る資材及び原材料の購入契約等の契約（以下「購入契約等」といいます。）に当たって、その相手方が</w:t>
      </w:r>
      <w:r>
        <w:rPr>
          <w:rFonts w:hAnsi="Times New Roman" w:hint="eastAsia"/>
          <w:color w:val="000000"/>
        </w:rPr>
        <w:t>（</w:t>
      </w:r>
      <w:r w:rsidRPr="008F741B">
        <w:rPr>
          <w:rFonts w:hAnsi="Times New Roman" w:hint="eastAsia"/>
          <w:color w:val="000000"/>
        </w:rPr>
        <w:t>１</w:t>
      </w:r>
      <w:r>
        <w:rPr>
          <w:rFonts w:hAnsi="Times New Roman" w:hint="eastAsia"/>
          <w:color w:val="000000"/>
        </w:rPr>
        <w:t>）</w:t>
      </w:r>
      <w:r w:rsidRPr="008F741B">
        <w:rPr>
          <w:rFonts w:hAnsi="Times New Roman" w:hint="eastAsia"/>
          <w:color w:val="000000"/>
        </w:rPr>
        <w:t>から</w:t>
      </w:r>
      <w:r>
        <w:rPr>
          <w:rFonts w:hAnsi="Times New Roman" w:hint="eastAsia"/>
          <w:color w:val="000000"/>
        </w:rPr>
        <w:t>（</w:t>
      </w:r>
      <w:r w:rsidRPr="008F741B">
        <w:rPr>
          <w:rFonts w:hAnsi="Times New Roman" w:hint="eastAsia"/>
          <w:color w:val="000000"/>
        </w:rPr>
        <w:t>５</w:t>
      </w:r>
      <w:r>
        <w:rPr>
          <w:rFonts w:hAnsi="Times New Roman" w:hint="eastAsia"/>
          <w:color w:val="000000"/>
        </w:rPr>
        <w:t>）</w:t>
      </w:r>
      <w:r w:rsidRPr="008F741B">
        <w:rPr>
          <w:rFonts w:hAnsi="Times New Roman" w:hint="eastAsia"/>
          <w:color w:val="000000"/>
        </w:rPr>
        <w:t>までのいずれかに該当することを知りながら、当該者と契約を締結したとき。</w:t>
      </w:r>
    </w:p>
    <w:p w:rsidR="008021D5" w:rsidRPr="008F741B" w:rsidRDefault="008021D5" w:rsidP="008F741B">
      <w:pPr>
        <w:pStyle w:val="af2"/>
        <w:numPr>
          <w:ilvl w:val="0"/>
          <w:numId w:val="3"/>
        </w:numPr>
        <w:suppressAutoHyphens/>
        <w:wordWrap w:val="0"/>
        <w:ind w:leftChars="0"/>
        <w:jc w:val="left"/>
        <w:textAlignment w:val="baseline"/>
        <w:rPr>
          <w:rFonts w:hAnsi="Times New Roman"/>
          <w:color w:val="000000"/>
        </w:rPr>
      </w:pPr>
      <w:r>
        <w:rPr>
          <w:rFonts w:hAnsi="Times New Roman" w:hint="eastAsia"/>
          <w:color w:val="000000"/>
        </w:rPr>
        <w:t xml:space="preserve">　</w:t>
      </w:r>
      <w:r w:rsidRPr="008F741B">
        <w:rPr>
          <w:rFonts w:hAnsi="Times New Roman" w:hint="eastAsia"/>
          <w:color w:val="000000"/>
        </w:rPr>
        <w:t>この契約に係る購入契約等に当たって、</w:t>
      </w:r>
      <w:r>
        <w:rPr>
          <w:rFonts w:hAnsi="Times New Roman" w:hint="eastAsia"/>
          <w:color w:val="000000"/>
        </w:rPr>
        <w:t>（</w:t>
      </w:r>
      <w:r w:rsidRPr="008F741B">
        <w:rPr>
          <w:rFonts w:hAnsi="Times New Roman" w:hint="eastAsia"/>
          <w:color w:val="000000"/>
        </w:rPr>
        <w:t>１</w:t>
      </w:r>
      <w:r>
        <w:rPr>
          <w:rFonts w:hAnsi="Times New Roman" w:hint="eastAsia"/>
          <w:color w:val="000000"/>
        </w:rPr>
        <w:t>）</w:t>
      </w:r>
      <w:r w:rsidRPr="008F741B">
        <w:rPr>
          <w:rFonts w:hAnsi="Times New Roman" w:hint="eastAsia"/>
          <w:color w:val="000000"/>
        </w:rPr>
        <w:t>から</w:t>
      </w:r>
      <w:r>
        <w:rPr>
          <w:rFonts w:hAnsi="Times New Roman" w:hint="eastAsia"/>
          <w:color w:val="000000"/>
        </w:rPr>
        <w:t>（</w:t>
      </w:r>
      <w:r w:rsidRPr="008F741B">
        <w:rPr>
          <w:rFonts w:hAnsi="Times New Roman" w:hint="eastAsia"/>
          <w:color w:val="000000"/>
        </w:rPr>
        <w:t>５</w:t>
      </w:r>
      <w:r>
        <w:rPr>
          <w:rFonts w:hAnsi="Times New Roman" w:hint="eastAsia"/>
          <w:color w:val="000000"/>
        </w:rPr>
        <w:t>）</w:t>
      </w:r>
      <w:r w:rsidRPr="008F741B">
        <w:rPr>
          <w:rFonts w:hAnsi="Times New Roman" w:hint="eastAsia"/>
          <w:color w:val="000000"/>
        </w:rPr>
        <w:t>までのいずれかに該当する者をそ</w:t>
      </w:r>
      <w:r w:rsidRPr="008F741B">
        <w:rPr>
          <w:rFonts w:hAnsi="Times New Roman" w:hint="eastAsia"/>
          <w:color w:val="000000"/>
        </w:rPr>
        <w:lastRenderedPageBreak/>
        <w:t>の相手方としていた場合（</w:t>
      </w:r>
      <w:r>
        <w:rPr>
          <w:rFonts w:hAnsi="Times New Roman" w:hint="eastAsia"/>
          <w:color w:val="000000"/>
        </w:rPr>
        <w:t>（</w:t>
      </w:r>
      <w:r w:rsidRPr="008F741B">
        <w:rPr>
          <w:rFonts w:hAnsi="Times New Roman" w:hint="eastAsia"/>
          <w:color w:val="000000"/>
        </w:rPr>
        <w:t>６</w:t>
      </w:r>
      <w:r>
        <w:rPr>
          <w:rFonts w:hAnsi="Times New Roman" w:hint="eastAsia"/>
          <w:color w:val="000000"/>
        </w:rPr>
        <w:t>）</w:t>
      </w:r>
      <w:r w:rsidRPr="008F741B">
        <w:rPr>
          <w:rFonts w:hAnsi="Times New Roman" w:hint="eastAsia"/>
          <w:color w:val="000000"/>
        </w:rPr>
        <w:t>に該当する場合を除きます。）において、本県が当該購入契約等の解除を求めたにもかかわらず、それに従わなかったとき。</w:t>
      </w:r>
    </w:p>
    <w:p w:rsidR="008021D5" w:rsidRPr="008F741B" w:rsidRDefault="0045048B" w:rsidP="008F741B">
      <w:pPr>
        <w:suppressAutoHyphens/>
        <w:wordWrap w:val="0"/>
        <w:ind w:firstLineChars="100" w:firstLine="211"/>
        <w:jc w:val="left"/>
        <w:textAlignment w:val="baseline"/>
        <w:rPr>
          <w:rFonts w:ascii="ＭＳ ゴシック" w:eastAsia="ＭＳ ゴシック" w:hAnsi="ＭＳ ゴシック"/>
          <w:b/>
          <w:bCs/>
          <w:szCs w:val="21"/>
        </w:rPr>
      </w:pPr>
      <w:r>
        <w:rPr>
          <w:rFonts w:ascii="ＭＳ ゴシック" w:eastAsia="ＭＳ ゴシック" w:hAnsi="ＭＳ ゴシック"/>
          <w:b/>
          <w:bCs/>
          <w:szCs w:val="21"/>
        </w:rPr>
        <w:t>1</w:t>
      </w:r>
      <w:r>
        <w:rPr>
          <w:rFonts w:ascii="ＭＳ ゴシック" w:eastAsia="ＭＳ ゴシック" w:hAnsi="ＭＳ ゴシック" w:hint="eastAsia"/>
          <w:b/>
          <w:bCs/>
          <w:szCs w:val="21"/>
        </w:rPr>
        <w:t>4</w:t>
      </w:r>
      <w:r w:rsidR="008021D5">
        <w:rPr>
          <w:rFonts w:ascii="ＭＳ ゴシック" w:eastAsia="ＭＳ ゴシック" w:hAnsi="ＭＳ ゴシック"/>
          <w:b/>
          <w:bCs/>
          <w:szCs w:val="21"/>
        </w:rPr>
        <w:t>.</w:t>
      </w:r>
      <w:r w:rsidR="008021D5" w:rsidRPr="008F741B">
        <w:rPr>
          <w:rFonts w:ascii="ＭＳ ゴシック" w:eastAsia="ＭＳ ゴシック" w:hAnsi="ＭＳ ゴシック" w:hint="eastAsia"/>
          <w:b/>
          <w:bCs/>
          <w:szCs w:val="21"/>
        </w:rPr>
        <w:t xml:space="preserve">　契約の解除</w:t>
      </w:r>
    </w:p>
    <w:p w:rsidR="008021D5" w:rsidRPr="0032063D" w:rsidRDefault="008021D5" w:rsidP="008F741B">
      <w:pPr>
        <w:suppressAutoHyphens/>
        <w:wordWrap w:val="0"/>
        <w:ind w:leftChars="400" w:left="840" w:firstLineChars="100" w:firstLine="210"/>
        <w:jc w:val="left"/>
        <w:textAlignment w:val="baseline"/>
        <w:rPr>
          <w:rFonts w:hAnsi="Times New Roman"/>
          <w:color w:val="000000"/>
        </w:rPr>
      </w:pPr>
      <w:r w:rsidRPr="0032063D">
        <w:rPr>
          <w:rFonts w:hAnsi="Times New Roman" w:hint="eastAsia"/>
          <w:color w:val="000000"/>
        </w:rPr>
        <w:t>契約締結後、契約者について</w:t>
      </w:r>
      <w:r w:rsidRPr="0032063D">
        <w:rPr>
          <w:rFonts w:ascii="ＭＳ ゴシック" w:eastAsia="ＭＳ ゴシック" w:hAnsi="ＭＳ ゴシック"/>
          <w:b/>
          <w:color w:val="000000"/>
        </w:rPr>
        <w:t>1</w:t>
      </w:r>
      <w:r w:rsidR="0045048B">
        <w:rPr>
          <w:rFonts w:ascii="ＭＳ ゴシック" w:eastAsia="ＭＳ ゴシック" w:hAnsi="ＭＳ ゴシック" w:hint="eastAsia"/>
          <w:b/>
          <w:color w:val="000000"/>
        </w:rPr>
        <w:t>3</w:t>
      </w:r>
      <w:r w:rsidRPr="0032063D">
        <w:rPr>
          <w:rFonts w:hAnsi="Times New Roman" w:hint="eastAsia"/>
          <w:color w:val="000000"/>
        </w:rPr>
        <w:t>の</w:t>
      </w:r>
      <w:r>
        <w:rPr>
          <w:rFonts w:hAnsi="Times New Roman" w:hint="eastAsia"/>
          <w:color w:val="000000"/>
        </w:rPr>
        <w:t>（</w:t>
      </w:r>
      <w:r w:rsidRPr="0032063D">
        <w:rPr>
          <w:rFonts w:hAnsi="Times New Roman" w:hint="eastAsia"/>
          <w:color w:val="000000"/>
        </w:rPr>
        <w:t>１</w:t>
      </w:r>
      <w:r>
        <w:rPr>
          <w:rFonts w:hAnsi="Times New Roman" w:hint="eastAsia"/>
          <w:color w:val="000000"/>
        </w:rPr>
        <w:t>）</w:t>
      </w:r>
      <w:r w:rsidRPr="0032063D">
        <w:rPr>
          <w:rFonts w:hAnsi="Times New Roman" w:hint="eastAsia"/>
          <w:color w:val="000000"/>
        </w:rPr>
        <w:t>から</w:t>
      </w:r>
      <w:r>
        <w:rPr>
          <w:rFonts w:hAnsi="Times New Roman" w:hint="eastAsia"/>
          <w:color w:val="000000"/>
        </w:rPr>
        <w:t>（</w:t>
      </w:r>
      <w:r w:rsidRPr="0032063D">
        <w:rPr>
          <w:rFonts w:hAnsi="Times New Roman" w:hint="eastAsia"/>
          <w:color w:val="000000"/>
        </w:rPr>
        <w:t>７</w:t>
      </w:r>
      <w:r>
        <w:rPr>
          <w:rFonts w:hAnsi="Times New Roman" w:hint="eastAsia"/>
          <w:color w:val="000000"/>
        </w:rPr>
        <w:t>）</w:t>
      </w:r>
      <w:r w:rsidRPr="0032063D">
        <w:rPr>
          <w:rFonts w:hAnsi="Times New Roman" w:hint="eastAsia"/>
          <w:color w:val="000000"/>
        </w:rPr>
        <w:t>までのいずれかに該当する事由があると認められるとき又はこの契約の履行に当たって、暴力団又は暴力団員から不当に介入を受けたにもかかわらず、遅滞なくその旨を本県に報告せず、若しくは警察に届け出なかったと認められるときは、契約を解除することがあります。この場合は、契約者は、損害賠償金を納付しなければなりません。</w:t>
      </w:r>
    </w:p>
    <w:p w:rsidR="008021D5" w:rsidRDefault="008021D5" w:rsidP="008F741B">
      <w:pPr>
        <w:suppressAutoHyphens/>
        <w:wordWrap w:val="0"/>
        <w:ind w:leftChars="400" w:left="840" w:firstLineChars="100" w:firstLine="210"/>
        <w:jc w:val="left"/>
        <w:textAlignment w:val="baseline"/>
        <w:rPr>
          <w:rFonts w:ascii="ＭＳ ゴシック" w:eastAsia="ＭＳ ゴシック" w:hAnsi="ＭＳ ゴシック"/>
          <w:b/>
          <w:bCs/>
          <w:szCs w:val="21"/>
        </w:rPr>
      </w:pPr>
      <w:r w:rsidRPr="0032063D">
        <w:rPr>
          <w:rFonts w:hAnsi="Times New Roman" w:hint="eastAsia"/>
          <w:color w:val="000000"/>
        </w:rPr>
        <w:t>なお、</w:t>
      </w:r>
      <w:r w:rsidRPr="0032063D">
        <w:rPr>
          <w:rFonts w:ascii="ＭＳ ゴシック" w:eastAsia="ＭＳ ゴシック" w:hAnsi="ＭＳ ゴシック"/>
          <w:b/>
          <w:color w:val="000000"/>
        </w:rPr>
        <w:t>1</w:t>
      </w:r>
      <w:r w:rsidR="0045048B">
        <w:rPr>
          <w:rFonts w:ascii="ＭＳ ゴシック" w:eastAsia="ＭＳ ゴシック" w:hAnsi="ＭＳ ゴシック" w:hint="eastAsia"/>
          <w:b/>
          <w:color w:val="000000"/>
        </w:rPr>
        <w:t>3</w:t>
      </w:r>
      <w:r w:rsidRPr="0032063D">
        <w:rPr>
          <w:rFonts w:hAnsi="Times New Roman" w:hint="eastAsia"/>
          <w:color w:val="000000"/>
        </w:rPr>
        <w:t>の</w:t>
      </w:r>
      <w:r>
        <w:rPr>
          <w:rFonts w:hAnsi="Times New Roman" w:hint="eastAsia"/>
          <w:color w:val="000000"/>
        </w:rPr>
        <w:t>（</w:t>
      </w:r>
      <w:r w:rsidRPr="0032063D">
        <w:rPr>
          <w:rFonts w:hAnsi="Times New Roman" w:hint="eastAsia"/>
          <w:color w:val="000000"/>
        </w:rPr>
        <w:t>１</w:t>
      </w:r>
      <w:r>
        <w:rPr>
          <w:rFonts w:hAnsi="Times New Roman" w:hint="eastAsia"/>
          <w:color w:val="000000"/>
        </w:rPr>
        <w:t>）</w:t>
      </w:r>
      <w:r w:rsidRPr="0032063D">
        <w:rPr>
          <w:rFonts w:hAnsi="Times New Roman" w:hint="eastAsia"/>
          <w:color w:val="000000"/>
        </w:rPr>
        <w:t>、</w:t>
      </w:r>
      <w:r>
        <w:rPr>
          <w:rFonts w:hAnsi="Times New Roman" w:hint="eastAsia"/>
          <w:color w:val="000000"/>
        </w:rPr>
        <w:t>（</w:t>
      </w:r>
      <w:r w:rsidRPr="0032063D">
        <w:rPr>
          <w:rFonts w:hAnsi="Times New Roman" w:hint="eastAsia"/>
          <w:color w:val="000000"/>
        </w:rPr>
        <w:t>３</w:t>
      </w:r>
      <w:r>
        <w:rPr>
          <w:rFonts w:hAnsi="Times New Roman" w:hint="eastAsia"/>
          <w:color w:val="000000"/>
        </w:rPr>
        <w:t>）</w:t>
      </w:r>
      <w:r w:rsidRPr="0032063D">
        <w:rPr>
          <w:rFonts w:hAnsi="Times New Roman" w:hint="eastAsia"/>
          <w:color w:val="000000"/>
        </w:rPr>
        <w:t>、</w:t>
      </w:r>
      <w:r>
        <w:rPr>
          <w:rFonts w:hAnsi="Times New Roman" w:hint="eastAsia"/>
          <w:color w:val="000000"/>
        </w:rPr>
        <w:t>（</w:t>
      </w:r>
      <w:r w:rsidRPr="0032063D">
        <w:rPr>
          <w:rFonts w:hAnsi="Times New Roman" w:hint="eastAsia"/>
          <w:color w:val="000000"/>
        </w:rPr>
        <w:t>４</w:t>
      </w:r>
      <w:r>
        <w:rPr>
          <w:rFonts w:hAnsi="Times New Roman" w:hint="eastAsia"/>
          <w:color w:val="000000"/>
        </w:rPr>
        <w:t>）</w:t>
      </w:r>
      <w:r w:rsidRPr="0032063D">
        <w:rPr>
          <w:rFonts w:hAnsi="Times New Roman" w:hint="eastAsia"/>
          <w:color w:val="000000"/>
        </w:rPr>
        <w:t>及び</w:t>
      </w:r>
      <w:r>
        <w:rPr>
          <w:rFonts w:hAnsi="Times New Roman" w:hint="eastAsia"/>
          <w:color w:val="000000"/>
        </w:rPr>
        <w:t>（</w:t>
      </w:r>
      <w:r w:rsidRPr="0032063D">
        <w:rPr>
          <w:rFonts w:hAnsi="Times New Roman" w:hint="eastAsia"/>
          <w:color w:val="000000"/>
        </w:rPr>
        <w:t>５</w:t>
      </w:r>
      <w:r>
        <w:rPr>
          <w:rFonts w:hAnsi="Times New Roman" w:hint="eastAsia"/>
          <w:color w:val="000000"/>
        </w:rPr>
        <w:t>）</w:t>
      </w:r>
      <w:r w:rsidRPr="0032063D">
        <w:rPr>
          <w:rFonts w:hAnsi="Times New Roman" w:hint="eastAsia"/>
          <w:color w:val="000000"/>
        </w:rPr>
        <w:t>中「落札者」とあるのは、「契約者」と読み替えるものとします。</w:t>
      </w:r>
    </w:p>
    <w:p w:rsidR="008021D5" w:rsidRPr="009964B6" w:rsidRDefault="008021D5" w:rsidP="00F8482A">
      <w:pPr>
        <w:suppressAutoHyphens/>
        <w:wordWrap w:val="0"/>
        <w:ind w:firstLineChars="100" w:firstLine="211"/>
        <w:jc w:val="left"/>
        <w:textAlignment w:val="baseline"/>
        <w:rPr>
          <w:rFonts w:ascii="ＭＳ ゴシック" w:eastAsia="ＭＳ ゴシック" w:hAnsi="ＭＳ ゴシック"/>
          <w:b/>
          <w:bCs/>
          <w:szCs w:val="21"/>
        </w:rPr>
      </w:pPr>
      <w:r>
        <w:rPr>
          <w:rFonts w:ascii="ＭＳ ゴシック" w:eastAsia="ＭＳ ゴシック" w:hAnsi="ＭＳ ゴシック"/>
          <w:b/>
          <w:bCs/>
          <w:szCs w:val="21"/>
        </w:rPr>
        <w:t>1</w:t>
      </w:r>
      <w:r w:rsidR="0045048B">
        <w:rPr>
          <w:rFonts w:ascii="ＭＳ ゴシック" w:eastAsia="ＭＳ ゴシック" w:hAnsi="ＭＳ ゴシック" w:hint="eastAsia"/>
          <w:b/>
          <w:bCs/>
          <w:szCs w:val="21"/>
        </w:rPr>
        <w:t>5</w:t>
      </w:r>
      <w:r w:rsidRPr="009964B6">
        <w:rPr>
          <w:rFonts w:ascii="ＭＳ ゴシック" w:eastAsia="ＭＳ ゴシック" w:hAnsi="ＭＳ ゴシック" w:hint="eastAsia"/>
          <w:b/>
          <w:bCs/>
          <w:szCs w:val="21"/>
        </w:rPr>
        <w:t>．その他</w:t>
      </w:r>
    </w:p>
    <w:p w:rsidR="008021D5" w:rsidRDefault="008021D5" w:rsidP="00F8482A">
      <w:pPr>
        <w:ind w:leftChars="200" w:left="1050" w:hangingChars="300" w:hanging="630"/>
        <w:rPr>
          <w:rFonts w:ascii="ＭＳ 明朝"/>
          <w:szCs w:val="21"/>
        </w:rPr>
      </w:pPr>
      <w:r w:rsidRPr="00057CE5">
        <w:rPr>
          <w:rFonts w:ascii="ＭＳ 明朝" w:hAnsi="ＭＳ 明朝" w:hint="eastAsia"/>
          <w:bCs/>
          <w:szCs w:val="21"/>
        </w:rPr>
        <w:t>（１</w:t>
      </w:r>
      <w:r>
        <w:rPr>
          <w:rFonts w:ascii="ＭＳ 明朝" w:hAnsi="ＭＳ 明朝" w:hint="eastAsia"/>
          <w:bCs/>
          <w:szCs w:val="21"/>
        </w:rPr>
        <w:t>）</w:t>
      </w:r>
      <w:r>
        <w:rPr>
          <w:rFonts w:ascii="ＭＳ 明朝" w:hAnsi="ＭＳ 明朝" w:hint="eastAsia"/>
          <w:szCs w:val="21"/>
        </w:rPr>
        <w:t xml:space="preserve">　</w:t>
      </w:r>
      <w:r w:rsidRPr="00E0663F">
        <w:rPr>
          <w:rFonts w:ascii="ＭＳ 明朝" w:hAnsi="ＭＳ 明朝" w:hint="eastAsia"/>
          <w:color w:val="000000"/>
          <w:szCs w:val="21"/>
        </w:rPr>
        <w:t>仕様に関わる質問等については、</w:t>
      </w:r>
      <w:r>
        <w:rPr>
          <w:rFonts w:ascii="ＭＳ 明朝" w:hAnsi="ＭＳ 明朝" w:hint="eastAsia"/>
          <w:color w:val="000000"/>
          <w:szCs w:val="21"/>
        </w:rPr>
        <w:t>別紙</w:t>
      </w:r>
      <w:r w:rsidRPr="00E0663F">
        <w:rPr>
          <w:rFonts w:ascii="ＭＳ 明朝" w:hAnsi="ＭＳ 明朝" w:hint="eastAsia"/>
          <w:color w:val="000000"/>
          <w:szCs w:val="21"/>
        </w:rPr>
        <w:t>入札質問票</w:t>
      </w:r>
      <w:r w:rsidR="004C4C96" w:rsidRPr="00AE7E4E">
        <w:rPr>
          <w:rFonts w:ascii="ＭＳ 明朝" w:hAnsi="ＭＳ 明朝" w:hint="eastAsia"/>
          <w:szCs w:val="21"/>
        </w:rPr>
        <w:t>（</w:t>
      </w:r>
      <w:r w:rsidR="004C4C96" w:rsidRPr="0017338F">
        <w:rPr>
          <w:rFonts w:asciiTheme="majorEastAsia" w:eastAsiaTheme="majorEastAsia" w:hAnsiTheme="majorEastAsia" w:hint="eastAsia"/>
          <w:szCs w:val="21"/>
        </w:rPr>
        <w:t>第</w:t>
      </w:r>
      <w:r w:rsidR="004C4C96">
        <w:rPr>
          <w:rFonts w:asciiTheme="majorEastAsia" w:eastAsiaTheme="majorEastAsia" w:hAnsiTheme="majorEastAsia" w:hint="eastAsia"/>
          <w:szCs w:val="21"/>
        </w:rPr>
        <w:t>６</w:t>
      </w:r>
      <w:r w:rsidR="004C4C96" w:rsidRPr="0017338F">
        <w:rPr>
          <w:rFonts w:asciiTheme="majorEastAsia" w:eastAsiaTheme="majorEastAsia" w:hAnsiTheme="majorEastAsia" w:hint="eastAsia"/>
          <w:szCs w:val="21"/>
        </w:rPr>
        <w:t>号様式</w:t>
      </w:r>
      <w:r w:rsidR="004C4C96" w:rsidRPr="00AE7E4E">
        <w:rPr>
          <w:rFonts w:ascii="ＭＳ 明朝" w:hAnsi="ＭＳ 明朝" w:hint="eastAsia"/>
          <w:szCs w:val="21"/>
        </w:rPr>
        <w:t>）</w:t>
      </w:r>
      <w:r w:rsidRPr="00E0663F">
        <w:rPr>
          <w:rFonts w:ascii="ＭＳ 明朝" w:hAnsi="ＭＳ 明朝" w:hint="eastAsia"/>
          <w:color w:val="000000"/>
          <w:szCs w:val="21"/>
        </w:rPr>
        <w:t>に必要事項を記入し、次に示す連絡先に</w:t>
      </w:r>
      <w:r w:rsidRPr="00E0663F">
        <w:rPr>
          <w:rFonts w:ascii="ＭＳ 明朝" w:hAnsi="ＭＳ 明朝"/>
          <w:color w:val="000000"/>
          <w:szCs w:val="21"/>
        </w:rPr>
        <w:t>E-mail</w:t>
      </w:r>
      <w:r w:rsidRPr="00E0663F">
        <w:rPr>
          <w:rFonts w:ascii="ＭＳ 明朝" w:hAnsi="ＭＳ 明朝" w:hint="eastAsia"/>
          <w:color w:val="000000"/>
          <w:szCs w:val="21"/>
        </w:rPr>
        <w:t>で送信してください。</w:t>
      </w:r>
      <w:r>
        <w:rPr>
          <w:rFonts w:ascii="ＭＳ 明朝" w:hAnsi="ＭＳ 明朝" w:hint="eastAsia"/>
          <w:szCs w:val="21"/>
        </w:rPr>
        <w:t>質問受付期間は、</w:t>
      </w:r>
      <w:r w:rsidR="00450335">
        <w:rPr>
          <w:rFonts w:ascii="ＭＳ 明朝" w:hAnsi="ＭＳ 明朝" w:hint="eastAsia"/>
          <w:szCs w:val="21"/>
        </w:rPr>
        <w:t>１０</w:t>
      </w:r>
      <w:r w:rsidR="006368CB">
        <w:rPr>
          <w:rFonts w:ascii="ＭＳ 明朝" w:hAnsi="ＭＳ 明朝" w:hint="eastAsia"/>
          <w:szCs w:val="21"/>
        </w:rPr>
        <w:t>月１</w:t>
      </w:r>
      <w:r w:rsidR="00450335">
        <w:rPr>
          <w:rFonts w:ascii="ＭＳ 明朝" w:hAnsi="ＭＳ 明朝" w:hint="eastAsia"/>
          <w:szCs w:val="21"/>
        </w:rPr>
        <w:t>０</w:t>
      </w:r>
      <w:r>
        <w:rPr>
          <w:rFonts w:ascii="ＭＳ 明朝" w:hAnsi="ＭＳ 明朝" w:hint="eastAsia"/>
          <w:szCs w:val="21"/>
        </w:rPr>
        <w:t>日（</w:t>
      </w:r>
      <w:r w:rsidR="006368CB">
        <w:rPr>
          <w:rFonts w:ascii="ＭＳ 明朝" w:hAnsi="ＭＳ 明朝" w:hint="eastAsia"/>
          <w:szCs w:val="21"/>
        </w:rPr>
        <w:t>水</w:t>
      </w:r>
      <w:r>
        <w:rPr>
          <w:rFonts w:ascii="ＭＳ 明朝" w:hAnsi="ＭＳ 明朝" w:hint="eastAsia"/>
          <w:szCs w:val="21"/>
        </w:rPr>
        <w:t>）</w:t>
      </w:r>
      <w:r w:rsidR="006368CB">
        <w:rPr>
          <w:rFonts w:ascii="ＭＳ 明朝" w:hAnsi="ＭＳ 明朝" w:hint="eastAsia"/>
          <w:szCs w:val="21"/>
        </w:rPr>
        <w:t>午後５</w:t>
      </w:r>
      <w:r w:rsidRPr="001946A1">
        <w:rPr>
          <w:rFonts w:ascii="ＭＳ 明朝" w:hAnsi="ＭＳ 明朝" w:hint="eastAsia"/>
          <w:szCs w:val="21"/>
        </w:rPr>
        <w:t>時までと</w:t>
      </w:r>
      <w:r w:rsidRPr="00DB09A3">
        <w:rPr>
          <w:rFonts w:ascii="ＭＳ 明朝" w:hAnsi="ＭＳ 明朝" w:hint="eastAsia"/>
          <w:szCs w:val="21"/>
        </w:rPr>
        <w:t>します。回答については質問票を提出いただいた方全員に対し、</w:t>
      </w:r>
      <w:r w:rsidR="00450335">
        <w:rPr>
          <w:rFonts w:ascii="ＭＳ 明朝" w:hAnsi="ＭＳ 明朝" w:hint="eastAsia"/>
          <w:szCs w:val="21"/>
        </w:rPr>
        <w:t>１０</w:t>
      </w:r>
      <w:r w:rsidR="006368CB">
        <w:rPr>
          <w:rFonts w:ascii="ＭＳ 明朝" w:hAnsi="ＭＳ 明朝" w:hint="eastAsia"/>
          <w:szCs w:val="21"/>
        </w:rPr>
        <w:t>月１</w:t>
      </w:r>
      <w:r w:rsidR="00450335">
        <w:rPr>
          <w:rFonts w:ascii="ＭＳ 明朝" w:hAnsi="ＭＳ 明朝" w:hint="eastAsia"/>
          <w:szCs w:val="21"/>
        </w:rPr>
        <w:t>１</w:t>
      </w:r>
      <w:r w:rsidR="006368CB">
        <w:rPr>
          <w:rFonts w:ascii="ＭＳ 明朝" w:hAnsi="ＭＳ 明朝" w:hint="eastAsia"/>
          <w:szCs w:val="21"/>
        </w:rPr>
        <w:t>日（</w:t>
      </w:r>
      <w:r w:rsidR="00450335">
        <w:rPr>
          <w:rFonts w:ascii="ＭＳ 明朝" w:hAnsi="ＭＳ 明朝" w:hint="eastAsia"/>
          <w:szCs w:val="21"/>
        </w:rPr>
        <w:t>木</w:t>
      </w:r>
      <w:r w:rsidR="006368CB">
        <w:rPr>
          <w:rFonts w:ascii="ＭＳ 明朝" w:hAnsi="ＭＳ 明朝" w:hint="eastAsia"/>
          <w:szCs w:val="21"/>
        </w:rPr>
        <w:t>）</w:t>
      </w:r>
      <w:r w:rsidR="006907F2" w:rsidRPr="00DB09A3">
        <w:rPr>
          <w:rFonts w:ascii="ＭＳ 明朝" w:hAnsi="ＭＳ 明朝" w:hint="eastAsia"/>
          <w:szCs w:val="21"/>
        </w:rPr>
        <w:t>までに</w:t>
      </w:r>
      <w:r w:rsidRPr="00DB09A3">
        <w:rPr>
          <w:rFonts w:ascii="ＭＳ 明朝" w:hAnsi="ＭＳ 明朝"/>
          <w:szCs w:val="21"/>
        </w:rPr>
        <w:t>E-mail</w:t>
      </w:r>
      <w:r w:rsidRPr="00DB09A3">
        <w:rPr>
          <w:rFonts w:ascii="ＭＳ 明朝" w:hAnsi="ＭＳ 明朝" w:hint="eastAsia"/>
          <w:szCs w:val="21"/>
        </w:rPr>
        <w:t>で行うとともに、</w:t>
      </w:r>
      <w:r w:rsidR="006368CB" w:rsidRPr="00EE2101">
        <w:rPr>
          <w:rFonts w:ascii="ＭＳ 明朝" w:hAnsi="ＭＳ 明朝" w:hint="eastAsia"/>
          <w:szCs w:val="21"/>
        </w:rPr>
        <w:t>福祉医療部こども・女性局女性活躍推進課</w:t>
      </w:r>
      <w:r w:rsidRPr="00DB09A3">
        <w:rPr>
          <w:rFonts w:ascii="ＭＳ 明朝" w:hAnsi="ＭＳ 明朝" w:hint="eastAsia"/>
          <w:szCs w:val="21"/>
        </w:rPr>
        <w:t>のホームページにも掲載します。</w:t>
      </w:r>
    </w:p>
    <w:p w:rsidR="008021D5" w:rsidRPr="00DB09A3" w:rsidRDefault="008021D5" w:rsidP="00F8482A">
      <w:pPr>
        <w:ind w:leftChars="600" w:left="1260"/>
        <w:rPr>
          <w:rFonts w:ascii="ＭＳ 明朝"/>
          <w:szCs w:val="21"/>
        </w:rPr>
      </w:pPr>
      <w:r w:rsidRPr="001946A1">
        <w:rPr>
          <w:rFonts w:ascii="ＭＳ 明朝" w:hAnsi="ＭＳ 明朝"/>
          <w:szCs w:val="21"/>
        </w:rPr>
        <w:t>E-mail</w:t>
      </w:r>
      <w:r w:rsidRPr="001946A1">
        <w:rPr>
          <w:rFonts w:ascii="ＭＳ 明朝" w:hAnsi="ＭＳ 明朝" w:hint="eastAsia"/>
          <w:szCs w:val="21"/>
        </w:rPr>
        <w:t>：</w:t>
      </w:r>
      <w:r w:rsidR="00324101" w:rsidRPr="00324101">
        <w:rPr>
          <w:rFonts w:ascii="ＭＳ 明朝" w:hAnsi="ＭＳ 明朝"/>
          <w:szCs w:val="21"/>
        </w:rPr>
        <w:t>danjo@office.pref.nara.lg.jp</w:t>
      </w:r>
      <w:r w:rsidR="004B5CAF">
        <w:rPr>
          <w:rFonts w:ascii="ＭＳ 明朝" w:hAnsi="ＭＳ 明朝" w:hint="eastAsia"/>
          <w:szCs w:val="21"/>
        </w:rPr>
        <w:t>（担当：舟積</w:t>
      </w:r>
      <w:r w:rsidR="006368CB">
        <w:rPr>
          <w:rFonts w:ascii="ＭＳ 明朝" w:hAnsi="ＭＳ 明朝" w:hint="eastAsia"/>
          <w:szCs w:val="21"/>
        </w:rPr>
        <w:t>［</w:t>
      </w:r>
      <w:r w:rsidR="004B5CAF">
        <w:rPr>
          <w:rFonts w:ascii="ＭＳ 明朝" w:hAnsi="ＭＳ 明朝" w:hint="eastAsia"/>
          <w:szCs w:val="21"/>
        </w:rPr>
        <w:t>ふなづみ</w:t>
      </w:r>
      <w:r w:rsidR="006368CB">
        <w:rPr>
          <w:rFonts w:ascii="ＭＳ 明朝" w:hAnsi="ＭＳ 明朝" w:hint="eastAsia"/>
          <w:szCs w:val="21"/>
        </w:rPr>
        <w:t>］</w:t>
      </w:r>
      <w:r w:rsidRPr="001946A1">
        <w:rPr>
          <w:rFonts w:ascii="ＭＳ 明朝" w:hAnsi="ＭＳ 明朝" w:hint="eastAsia"/>
          <w:szCs w:val="21"/>
        </w:rPr>
        <w:t>）</w:t>
      </w:r>
    </w:p>
    <w:p w:rsidR="008021D5" w:rsidRDefault="008021D5" w:rsidP="008F741B">
      <w:pPr>
        <w:ind w:leftChars="600" w:left="1260"/>
      </w:pPr>
      <w:r>
        <w:rPr>
          <w:rFonts w:ascii="ＭＳ 明朝" w:hAnsi="ＭＳ 明朝"/>
          <w:szCs w:val="21"/>
        </w:rPr>
        <w:t>URL</w:t>
      </w: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w:t>
      </w:r>
      <w:r w:rsidR="00143FE0">
        <w:rPr>
          <w:rFonts w:ascii="ＭＳ 明朝" w:hAnsi="ＭＳ 明朝"/>
          <w:szCs w:val="21"/>
        </w:rPr>
        <w:t>http://www</w:t>
      </w:r>
      <w:bookmarkStart w:id="0" w:name="_GoBack"/>
      <w:bookmarkEnd w:id="0"/>
      <w:r w:rsidR="00A27643" w:rsidRPr="00A27643">
        <w:rPr>
          <w:rFonts w:ascii="ＭＳ 明朝" w:hAnsi="ＭＳ 明朝"/>
          <w:szCs w:val="21"/>
        </w:rPr>
        <w:t>.pref.nara.jp/item/199106.htm#moduleid20612</w:t>
      </w:r>
    </w:p>
    <w:p w:rsidR="008021D5" w:rsidRPr="008F741B" w:rsidRDefault="008021D5" w:rsidP="008F741B">
      <w:pPr>
        <w:ind w:firstLine="565"/>
        <w:rPr>
          <w:rFonts w:ascii="ＭＳ 明朝"/>
          <w:szCs w:val="21"/>
        </w:rPr>
      </w:pPr>
      <w:r>
        <w:rPr>
          <w:rFonts w:ascii="ＭＳ 明朝" w:hAnsi="ＭＳ 明朝" w:hint="eastAsia"/>
          <w:bCs/>
          <w:szCs w:val="21"/>
        </w:rPr>
        <w:t>（２</w:t>
      </w:r>
      <w:r w:rsidRPr="00057CE5">
        <w:rPr>
          <w:rFonts w:ascii="ＭＳ 明朝" w:hAnsi="ＭＳ 明朝" w:hint="eastAsia"/>
          <w:bCs/>
          <w:szCs w:val="21"/>
        </w:rPr>
        <w:t>）　入札手続に関する質問（証明書記載方法・日程確認等）については電話でも受け付けます。</w:t>
      </w:r>
    </w:p>
    <w:p w:rsidR="008021D5" w:rsidRPr="00057CE5" w:rsidRDefault="008021D5" w:rsidP="00F8482A">
      <w:pPr>
        <w:suppressAutoHyphens/>
        <w:wordWrap w:val="0"/>
        <w:ind w:leftChars="269" w:left="989" w:hangingChars="202" w:hanging="424"/>
        <w:jc w:val="left"/>
        <w:textAlignment w:val="baseline"/>
        <w:rPr>
          <w:rFonts w:ascii="ＭＳ 明朝"/>
          <w:bCs/>
          <w:szCs w:val="21"/>
        </w:rPr>
      </w:pPr>
      <w:r>
        <w:rPr>
          <w:rFonts w:ascii="ＭＳ 明朝" w:hAnsi="ＭＳ 明朝" w:hint="eastAsia"/>
          <w:bCs/>
          <w:szCs w:val="21"/>
        </w:rPr>
        <w:t>（</w:t>
      </w:r>
      <w:r w:rsidR="0045048B">
        <w:rPr>
          <w:rFonts w:ascii="ＭＳ 明朝" w:hAnsi="ＭＳ 明朝" w:hint="eastAsia"/>
          <w:bCs/>
          <w:szCs w:val="21"/>
        </w:rPr>
        <w:t>３</w:t>
      </w:r>
      <w:r w:rsidRPr="00057CE5">
        <w:rPr>
          <w:rFonts w:ascii="ＭＳ 明朝" w:hAnsi="ＭＳ 明朝" w:hint="eastAsia"/>
          <w:bCs/>
          <w:szCs w:val="21"/>
        </w:rPr>
        <w:t>）　契約業者は、当該契約によって知り得た秘密を漏らしてはなりません。また、他の目的に使用してはなりません。この契約が終了し、又は解除された後においても同様とします。</w:t>
      </w:r>
    </w:p>
    <w:p w:rsidR="008021D5" w:rsidRPr="00057CE5" w:rsidRDefault="008021D5" w:rsidP="00F8482A">
      <w:pPr>
        <w:suppressAutoHyphens/>
        <w:wordWrap w:val="0"/>
        <w:ind w:leftChars="269" w:left="989" w:hangingChars="202" w:hanging="424"/>
        <w:jc w:val="left"/>
        <w:textAlignment w:val="baseline"/>
        <w:rPr>
          <w:rFonts w:ascii="ＭＳ 明朝"/>
          <w:bCs/>
          <w:szCs w:val="21"/>
        </w:rPr>
      </w:pPr>
      <w:r>
        <w:rPr>
          <w:rFonts w:ascii="ＭＳ 明朝" w:hAnsi="ＭＳ 明朝" w:hint="eastAsia"/>
          <w:bCs/>
          <w:szCs w:val="21"/>
        </w:rPr>
        <w:t>（</w:t>
      </w:r>
      <w:r w:rsidR="0045048B">
        <w:rPr>
          <w:rFonts w:ascii="ＭＳ 明朝" w:hAnsi="ＭＳ 明朝" w:hint="eastAsia"/>
          <w:bCs/>
          <w:szCs w:val="21"/>
        </w:rPr>
        <w:t>４</w:t>
      </w:r>
      <w:r w:rsidRPr="00057CE5">
        <w:rPr>
          <w:rFonts w:ascii="ＭＳ 明朝" w:hAnsi="ＭＳ 明朝" w:hint="eastAsia"/>
          <w:bCs/>
          <w:szCs w:val="21"/>
        </w:rPr>
        <w:t>）　契約業者は、本契約によって生じる権利又は義務を第三者に譲渡し、又は継承させてはならないものとします。ただし、予め書面により発注者の承諾を得たときは、この限りではないものとします。</w:t>
      </w:r>
    </w:p>
    <w:p w:rsidR="008021D5" w:rsidRPr="00F8482A" w:rsidRDefault="008021D5" w:rsidP="00F8482A">
      <w:pPr>
        <w:suppressAutoHyphens/>
        <w:wordWrap w:val="0"/>
        <w:ind w:leftChars="269" w:left="989" w:hangingChars="202" w:hanging="424"/>
        <w:jc w:val="left"/>
        <w:textAlignment w:val="baseline"/>
        <w:rPr>
          <w:rFonts w:ascii="ＭＳ 明朝"/>
          <w:bCs/>
          <w:szCs w:val="21"/>
        </w:rPr>
      </w:pPr>
      <w:r>
        <w:rPr>
          <w:rFonts w:ascii="ＭＳ 明朝" w:hAnsi="ＭＳ 明朝" w:hint="eastAsia"/>
          <w:bCs/>
          <w:szCs w:val="21"/>
        </w:rPr>
        <w:t>（</w:t>
      </w:r>
      <w:r w:rsidR="0045048B">
        <w:rPr>
          <w:rFonts w:ascii="ＭＳ 明朝" w:hAnsi="ＭＳ 明朝" w:hint="eastAsia"/>
          <w:bCs/>
          <w:szCs w:val="21"/>
        </w:rPr>
        <w:t>５</w:t>
      </w:r>
      <w:r w:rsidRPr="00057CE5">
        <w:rPr>
          <w:rFonts w:ascii="ＭＳ 明朝" w:hAnsi="ＭＳ 明朝" w:hint="eastAsia"/>
          <w:bCs/>
          <w:szCs w:val="21"/>
        </w:rPr>
        <w:t>）　事情により、入札事務を中断し、入札の延期等を行う場合があります。</w:t>
      </w:r>
    </w:p>
    <w:sectPr w:rsidR="008021D5" w:rsidRPr="00F8482A" w:rsidSect="004963F3">
      <w:footerReference w:type="default" r:id="rId9"/>
      <w:pgSz w:w="11906" w:h="16838" w:code="9"/>
      <w:pgMar w:top="1000" w:right="1000" w:bottom="1000" w:left="1000" w:header="567" w:footer="510" w:gutter="0"/>
      <w:pgNumType w:fmt="numberInDash" w:start="0"/>
      <w:cols w:space="425"/>
      <w:titlePg/>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51A" w:rsidRDefault="00C2251A" w:rsidP="003E6EE0">
      <w:r>
        <w:separator/>
      </w:r>
    </w:p>
  </w:endnote>
  <w:endnote w:type="continuationSeparator" w:id="0">
    <w:p w:rsidR="00C2251A" w:rsidRDefault="00C2251A" w:rsidP="003E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altName w:val="ＭＳ ゴシック"/>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100137"/>
      <w:docPartObj>
        <w:docPartGallery w:val="Page Numbers (Bottom of Page)"/>
        <w:docPartUnique/>
      </w:docPartObj>
    </w:sdtPr>
    <w:sdtEndPr/>
    <w:sdtContent>
      <w:p w:rsidR="004963F3" w:rsidRDefault="004963F3">
        <w:pPr>
          <w:pStyle w:val="af0"/>
          <w:jc w:val="center"/>
        </w:pPr>
        <w:r>
          <w:fldChar w:fldCharType="begin"/>
        </w:r>
        <w:r>
          <w:instrText>PAGE   \* MERGEFORMAT</w:instrText>
        </w:r>
        <w:r>
          <w:fldChar w:fldCharType="separate"/>
        </w:r>
        <w:r w:rsidR="00143FE0" w:rsidRPr="00143FE0">
          <w:rPr>
            <w:noProof/>
            <w:lang w:val="ja-JP"/>
          </w:rPr>
          <w:t>-</w:t>
        </w:r>
        <w:r w:rsidR="00143FE0">
          <w:rPr>
            <w:noProof/>
          </w:rPr>
          <w:t xml:space="preserve"> 5 -</w:t>
        </w:r>
        <w:r>
          <w:fldChar w:fldCharType="end"/>
        </w:r>
      </w:p>
    </w:sdtContent>
  </w:sdt>
  <w:p w:rsidR="004963F3" w:rsidRDefault="004963F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51A" w:rsidRDefault="00C2251A" w:rsidP="003E6EE0">
      <w:r>
        <w:separator/>
      </w:r>
    </w:p>
  </w:footnote>
  <w:footnote w:type="continuationSeparator" w:id="0">
    <w:p w:rsidR="00C2251A" w:rsidRDefault="00C2251A" w:rsidP="003E6E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7010C"/>
    <w:multiLevelType w:val="hybridMultilevel"/>
    <w:tmpl w:val="642095AC"/>
    <w:lvl w:ilvl="0" w:tplc="F30CABC6">
      <w:start w:val="1"/>
      <w:numFmt w:val="decimalFullWidth"/>
      <w:suff w:val="space"/>
      <w:lvlText w:val="（%1）"/>
      <w:lvlJc w:val="left"/>
      <w:pPr>
        <w:ind w:left="420" w:firstLine="34"/>
      </w:pPr>
      <w:rPr>
        <w:rFonts w:cs="Times New Roman" w:hint="eastAsia"/>
        <w:b w:val="0"/>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21310D4E"/>
    <w:multiLevelType w:val="hybridMultilevel"/>
    <w:tmpl w:val="FE2EC4AC"/>
    <w:lvl w:ilvl="0" w:tplc="D1566E40">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nsid w:val="7A6A176F"/>
    <w:multiLevelType w:val="hybridMultilevel"/>
    <w:tmpl w:val="CEF2B6F6"/>
    <w:lvl w:ilvl="0" w:tplc="E7649F9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6EF"/>
    <w:rsid w:val="00004F5F"/>
    <w:rsid w:val="00021C74"/>
    <w:rsid w:val="0002641F"/>
    <w:rsid w:val="00033836"/>
    <w:rsid w:val="000368F4"/>
    <w:rsid w:val="00037C0F"/>
    <w:rsid w:val="00057CE5"/>
    <w:rsid w:val="000650E1"/>
    <w:rsid w:val="00072DC0"/>
    <w:rsid w:val="00072F5A"/>
    <w:rsid w:val="00075945"/>
    <w:rsid w:val="00080A8C"/>
    <w:rsid w:val="0008182E"/>
    <w:rsid w:val="00085F37"/>
    <w:rsid w:val="000900A4"/>
    <w:rsid w:val="00092A9D"/>
    <w:rsid w:val="0009460E"/>
    <w:rsid w:val="000A318A"/>
    <w:rsid w:val="000A4228"/>
    <w:rsid w:val="000D51D5"/>
    <w:rsid w:val="000F6005"/>
    <w:rsid w:val="00103007"/>
    <w:rsid w:val="00123502"/>
    <w:rsid w:val="0012414F"/>
    <w:rsid w:val="00126F8F"/>
    <w:rsid w:val="00130758"/>
    <w:rsid w:val="00133D6C"/>
    <w:rsid w:val="00137B86"/>
    <w:rsid w:val="001419D1"/>
    <w:rsid w:val="00143647"/>
    <w:rsid w:val="00143FE0"/>
    <w:rsid w:val="00152588"/>
    <w:rsid w:val="001654A8"/>
    <w:rsid w:val="00166BE2"/>
    <w:rsid w:val="0017338F"/>
    <w:rsid w:val="00187C1E"/>
    <w:rsid w:val="00187E85"/>
    <w:rsid w:val="001946A1"/>
    <w:rsid w:val="0019666C"/>
    <w:rsid w:val="001B23B5"/>
    <w:rsid w:val="001B72C9"/>
    <w:rsid w:val="001B7B6E"/>
    <w:rsid w:val="001C3870"/>
    <w:rsid w:val="001C3AAF"/>
    <w:rsid w:val="001D2A74"/>
    <w:rsid w:val="001E39C5"/>
    <w:rsid w:val="001E3D60"/>
    <w:rsid w:val="001F62CA"/>
    <w:rsid w:val="00203169"/>
    <w:rsid w:val="00217738"/>
    <w:rsid w:val="00225DFD"/>
    <w:rsid w:val="00241C3F"/>
    <w:rsid w:val="00246489"/>
    <w:rsid w:val="00246B4E"/>
    <w:rsid w:val="00250BA5"/>
    <w:rsid w:val="002524CC"/>
    <w:rsid w:val="00252F00"/>
    <w:rsid w:val="002572B9"/>
    <w:rsid w:val="00266454"/>
    <w:rsid w:val="00276787"/>
    <w:rsid w:val="0028119C"/>
    <w:rsid w:val="00282C96"/>
    <w:rsid w:val="002847F2"/>
    <w:rsid w:val="00285357"/>
    <w:rsid w:val="0029268B"/>
    <w:rsid w:val="00295E2E"/>
    <w:rsid w:val="002A62DD"/>
    <w:rsid w:val="002B22F1"/>
    <w:rsid w:val="002B3FE7"/>
    <w:rsid w:val="002B7186"/>
    <w:rsid w:val="002C2ED0"/>
    <w:rsid w:val="002C54F2"/>
    <w:rsid w:val="002D1B48"/>
    <w:rsid w:val="002D60D7"/>
    <w:rsid w:val="002E52B2"/>
    <w:rsid w:val="002F1079"/>
    <w:rsid w:val="00303BAD"/>
    <w:rsid w:val="00307775"/>
    <w:rsid w:val="00307F1C"/>
    <w:rsid w:val="00314428"/>
    <w:rsid w:val="00314FA5"/>
    <w:rsid w:val="003158FA"/>
    <w:rsid w:val="00315BF8"/>
    <w:rsid w:val="00317855"/>
    <w:rsid w:val="00317D9F"/>
    <w:rsid w:val="0032063D"/>
    <w:rsid w:val="00324101"/>
    <w:rsid w:val="003416CC"/>
    <w:rsid w:val="0034283E"/>
    <w:rsid w:val="00343E4C"/>
    <w:rsid w:val="00370D7A"/>
    <w:rsid w:val="00372538"/>
    <w:rsid w:val="00373833"/>
    <w:rsid w:val="00374A1E"/>
    <w:rsid w:val="0038053D"/>
    <w:rsid w:val="0038732C"/>
    <w:rsid w:val="00391982"/>
    <w:rsid w:val="00393327"/>
    <w:rsid w:val="00394406"/>
    <w:rsid w:val="003974F5"/>
    <w:rsid w:val="003A5891"/>
    <w:rsid w:val="003A7B54"/>
    <w:rsid w:val="003B7865"/>
    <w:rsid w:val="003C3449"/>
    <w:rsid w:val="003D0ED3"/>
    <w:rsid w:val="003D19A1"/>
    <w:rsid w:val="003E5915"/>
    <w:rsid w:val="003E6EE0"/>
    <w:rsid w:val="003F1A25"/>
    <w:rsid w:val="003F27E3"/>
    <w:rsid w:val="003F5D4B"/>
    <w:rsid w:val="004011C4"/>
    <w:rsid w:val="004144B9"/>
    <w:rsid w:val="0042738E"/>
    <w:rsid w:val="0043228C"/>
    <w:rsid w:val="00433909"/>
    <w:rsid w:val="004340D1"/>
    <w:rsid w:val="00443C26"/>
    <w:rsid w:val="00443C45"/>
    <w:rsid w:val="00444AB3"/>
    <w:rsid w:val="00450335"/>
    <w:rsid w:val="0045048B"/>
    <w:rsid w:val="0045155C"/>
    <w:rsid w:val="00480FC5"/>
    <w:rsid w:val="0048202D"/>
    <w:rsid w:val="00483AB3"/>
    <w:rsid w:val="004963F3"/>
    <w:rsid w:val="004B320C"/>
    <w:rsid w:val="004B596B"/>
    <w:rsid w:val="004B5CAF"/>
    <w:rsid w:val="004C4C96"/>
    <w:rsid w:val="004D387A"/>
    <w:rsid w:val="004E14E8"/>
    <w:rsid w:val="00502E91"/>
    <w:rsid w:val="0050621A"/>
    <w:rsid w:val="00510962"/>
    <w:rsid w:val="005253D2"/>
    <w:rsid w:val="005322DD"/>
    <w:rsid w:val="00532A3C"/>
    <w:rsid w:val="005351EA"/>
    <w:rsid w:val="00540A33"/>
    <w:rsid w:val="005437F6"/>
    <w:rsid w:val="0055084B"/>
    <w:rsid w:val="005572B1"/>
    <w:rsid w:val="00583115"/>
    <w:rsid w:val="005A0D07"/>
    <w:rsid w:val="005B3997"/>
    <w:rsid w:val="005B429C"/>
    <w:rsid w:val="005C43C6"/>
    <w:rsid w:val="005D0B8E"/>
    <w:rsid w:val="005D5B6D"/>
    <w:rsid w:val="005E6B09"/>
    <w:rsid w:val="005F169A"/>
    <w:rsid w:val="005F48F1"/>
    <w:rsid w:val="005F57F3"/>
    <w:rsid w:val="005F6A46"/>
    <w:rsid w:val="005F7EEB"/>
    <w:rsid w:val="00601B7D"/>
    <w:rsid w:val="00601CEC"/>
    <w:rsid w:val="00615AF2"/>
    <w:rsid w:val="00635D35"/>
    <w:rsid w:val="006368CB"/>
    <w:rsid w:val="00637068"/>
    <w:rsid w:val="00637F09"/>
    <w:rsid w:val="00641776"/>
    <w:rsid w:val="00645E6C"/>
    <w:rsid w:val="0064654C"/>
    <w:rsid w:val="00652281"/>
    <w:rsid w:val="00653093"/>
    <w:rsid w:val="00654247"/>
    <w:rsid w:val="00665987"/>
    <w:rsid w:val="00670A28"/>
    <w:rsid w:val="00672F04"/>
    <w:rsid w:val="006765D1"/>
    <w:rsid w:val="006812FA"/>
    <w:rsid w:val="00681D64"/>
    <w:rsid w:val="006907F2"/>
    <w:rsid w:val="0069423F"/>
    <w:rsid w:val="006967BA"/>
    <w:rsid w:val="006A25B9"/>
    <w:rsid w:val="006A3FDB"/>
    <w:rsid w:val="006C1620"/>
    <w:rsid w:val="006C3019"/>
    <w:rsid w:val="006C575F"/>
    <w:rsid w:val="006F061A"/>
    <w:rsid w:val="00700D57"/>
    <w:rsid w:val="00702EB0"/>
    <w:rsid w:val="007074BC"/>
    <w:rsid w:val="00714A81"/>
    <w:rsid w:val="00721598"/>
    <w:rsid w:val="00723484"/>
    <w:rsid w:val="00723AC1"/>
    <w:rsid w:val="007366A7"/>
    <w:rsid w:val="0074353B"/>
    <w:rsid w:val="00752D51"/>
    <w:rsid w:val="00760D34"/>
    <w:rsid w:val="007650E5"/>
    <w:rsid w:val="00766537"/>
    <w:rsid w:val="007947EB"/>
    <w:rsid w:val="007A324D"/>
    <w:rsid w:val="007A70C3"/>
    <w:rsid w:val="007C0C34"/>
    <w:rsid w:val="007F10F9"/>
    <w:rsid w:val="007F4C5A"/>
    <w:rsid w:val="008021D5"/>
    <w:rsid w:val="008071E2"/>
    <w:rsid w:val="00810412"/>
    <w:rsid w:val="0082488B"/>
    <w:rsid w:val="00827AA9"/>
    <w:rsid w:val="00832E6C"/>
    <w:rsid w:val="0084212D"/>
    <w:rsid w:val="00845981"/>
    <w:rsid w:val="0085382D"/>
    <w:rsid w:val="00853FD0"/>
    <w:rsid w:val="00856B5F"/>
    <w:rsid w:val="00856B64"/>
    <w:rsid w:val="00857050"/>
    <w:rsid w:val="0086094E"/>
    <w:rsid w:val="008620A1"/>
    <w:rsid w:val="0086398A"/>
    <w:rsid w:val="008710BF"/>
    <w:rsid w:val="00876323"/>
    <w:rsid w:val="008873D0"/>
    <w:rsid w:val="00887F26"/>
    <w:rsid w:val="008B30CD"/>
    <w:rsid w:val="008B67D7"/>
    <w:rsid w:val="008C0C60"/>
    <w:rsid w:val="008C52B7"/>
    <w:rsid w:val="008D125F"/>
    <w:rsid w:val="008E53B8"/>
    <w:rsid w:val="008F741B"/>
    <w:rsid w:val="00900BD3"/>
    <w:rsid w:val="009043D9"/>
    <w:rsid w:val="00906FC9"/>
    <w:rsid w:val="009135C0"/>
    <w:rsid w:val="00913975"/>
    <w:rsid w:val="00916219"/>
    <w:rsid w:val="00916233"/>
    <w:rsid w:val="00923B33"/>
    <w:rsid w:val="0093761C"/>
    <w:rsid w:val="00937E93"/>
    <w:rsid w:val="009431DC"/>
    <w:rsid w:val="009520A6"/>
    <w:rsid w:val="0095667A"/>
    <w:rsid w:val="0095710B"/>
    <w:rsid w:val="0096077B"/>
    <w:rsid w:val="00960905"/>
    <w:rsid w:val="009622A8"/>
    <w:rsid w:val="009627B7"/>
    <w:rsid w:val="009656EF"/>
    <w:rsid w:val="00971690"/>
    <w:rsid w:val="00974A75"/>
    <w:rsid w:val="00975536"/>
    <w:rsid w:val="00980ECC"/>
    <w:rsid w:val="00987078"/>
    <w:rsid w:val="00994AA5"/>
    <w:rsid w:val="009964B6"/>
    <w:rsid w:val="009A02E1"/>
    <w:rsid w:val="009B2673"/>
    <w:rsid w:val="009B5EDA"/>
    <w:rsid w:val="009B7960"/>
    <w:rsid w:val="009C18E8"/>
    <w:rsid w:val="009D0EA6"/>
    <w:rsid w:val="009D4D51"/>
    <w:rsid w:val="009E0118"/>
    <w:rsid w:val="009E2364"/>
    <w:rsid w:val="009F5B45"/>
    <w:rsid w:val="00A015BB"/>
    <w:rsid w:val="00A02614"/>
    <w:rsid w:val="00A03E1D"/>
    <w:rsid w:val="00A1546E"/>
    <w:rsid w:val="00A15C21"/>
    <w:rsid w:val="00A166C6"/>
    <w:rsid w:val="00A16B58"/>
    <w:rsid w:val="00A16B75"/>
    <w:rsid w:val="00A27643"/>
    <w:rsid w:val="00A36B7A"/>
    <w:rsid w:val="00A4045E"/>
    <w:rsid w:val="00A4660D"/>
    <w:rsid w:val="00A5225E"/>
    <w:rsid w:val="00A543A1"/>
    <w:rsid w:val="00A56FDC"/>
    <w:rsid w:val="00A80F2F"/>
    <w:rsid w:val="00A8310F"/>
    <w:rsid w:val="00A84F76"/>
    <w:rsid w:val="00A86B03"/>
    <w:rsid w:val="00A919AA"/>
    <w:rsid w:val="00A960F9"/>
    <w:rsid w:val="00AB062C"/>
    <w:rsid w:val="00AB2F1A"/>
    <w:rsid w:val="00AB32BD"/>
    <w:rsid w:val="00AC6100"/>
    <w:rsid w:val="00AC71D8"/>
    <w:rsid w:val="00AE1DEA"/>
    <w:rsid w:val="00AE50E7"/>
    <w:rsid w:val="00AE7E4E"/>
    <w:rsid w:val="00B054CE"/>
    <w:rsid w:val="00B165EC"/>
    <w:rsid w:val="00B41774"/>
    <w:rsid w:val="00B544E7"/>
    <w:rsid w:val="00B60D98"/>
    <w:rsid w:val="00B71799"/>
    <w:rsid w:val="00B739F0"/>
    <w:rsid w:val="00B7780A"/>
    <w:rsid w:val="00B808F1"/>
    <w:rsid w:val="00B90F68"/>
    <w:rsid w:val="00B9468A"/>
    <w:rsid w:val="00B9493D"/>
    <w:rsid w:val="00B971BF"/>
    <w:rsid w:val="00BA63BF"/>
    <w:rsid w:val="00BA7280"/>
    <w:rsid w:val="00BB68B1"/>
    <w:rsid w:val="00BD043D"/>
    <w:rsid w:val="00BD71B8"/>
    <w:rsid w:val="00BD75C7"/>
    <w:rsid w:val="00BE4692"/>
    <w:rsid w:val="00BE46C5"/>
    <w:rsid w:val="00BF76A4"/>
    <w:rsid w:val="00C07F8C"/>
    <w:rsid w:val="00C10DDE"/>
    <w:rsid w:val="00C2251A"/>
    <w:rsid w:val="00C304C5"/>
    <w:rsid w:val="00C36752"/>
    <w:rsid w:val="00C47C7D"/>
    <w:rsid w:val="00C623F5"/>
    <w:rsid w:val="00C629AA"/>
    <w:rsid w:val="00C9499E"/>
    <w:rsid w:val="00C967EE"/>
    <w:rsid w:val="00CA4EAC"/>
    <w:rsid w:val="00CB4F3E"/>
    <w:rsid w:val="00CD2CF4"/>
    <w:rsid w:val="00CD31DA"/>
    <w:rsid w:val="00D0239E"/>
    <w:rsid w:val="00D075CB"/>
    <w:rsid w:val="00D14324"/>
    <w:rsid w:val="00D30699"/>
    <w:rsid w:val="00D33C2F"/>
    <w:rsid w:val="00D35847"/>
    <w:rsid w:val="00D45D58"/>
    <w:rsid w:val="00D50193"/>
    <w:rsid w:val="00D50DE3"/>
    <w:rsid w:val="00D5591F"/>
    <w:rsid w:val="00D604EC"/>
    <w:rsid w:val="00D844C9"/>
    <w:rsid w:val="00D9542B"/>
    <w:rsid w:val="00D959E0"/>
    <w:rsid w:val="00D97FCC"/>
    <w:rsid w:val="00DA537B"/>
    <w:rsid w:val="00DB09A3"/>
    <w:rsid w:val="00DB3950"/>
    <w:rsid w:val="00DC3FCA"/>
    <w:rsid w:val="00DC6EB7"/>
    <w:rsid w:val="00DD0478"/>
    <w:rsid w:val="00DD4EAA"/>
    <w:rsid w:val="00DF572C"/>
    <w:rsid w:val="00E002F8"/>
    <w:rsid w:val="00E0381B"/>
    <w:rsid w:val="00E05E14"/>
    <w:rsid w:val="00E0663F"/>
    <w:rsid w:val="00E06715"/>
    <w:rsid w:val="00E07E75"/>
    <w:rsid w:val="00E14D26"/>
    <w:rsid w:val="00E162E9"/>
    <w:rsid w:val="00E23CE1"/>
    <w:rsid w:val="00E42181"/>
    <w:rsid w:val="00E424B9"/>
    <w:rsid w:val="00E54AE6"/>
    <w:rsid w:val="00E575EE"/>
    <w:rsid w:val="00E7237C"/>
    <w:rsid w:val="00E941BC"/>
    <w:rsid w:val="00E97E30"/>
    <w:rsid w:val="00EC0C52"/>
    <w:rsid w:val="00EC16BA"/>
    <w:rsid w:val="00EC3E54"/>
    <w:rsid w:val="00EE2101"/>
    <w:rsid w:val="00EE75B4"/>
    <w:rsid w:val="00EF0073"/>
    <w:rsid w:val="00EF2891"/>
    <w:rsid w:val="00EF3B3A"/>
    <w:rsid w:val="00EF5458"/>
    <w:rsid w:val="00EF67AA"/>
    <w:rsid w:val="00EF6C00"/>
    <w:rsid w:val="00F00C72"/>
    <w:rsid w:val="00F05887"/>
    <w:rsid w:val="00F171FC"/>
    <w:rsid w:val="00F23658"/>
    <w:rsid w:val="00F36928"/>
    <w:rsid w:val="00F3698D"/>
    <w:rsid w:val="00F42E10"/>
    <w:rsid w:val="00F62863"/>
    <w:rsid w:val="00F80133"/>
    <w:rsid w:val="00F8263B"/>
    <w:rsid w:val="00F82D46"/>
    <w:rsid w:val="00F8482A"/>
    <w:rsid w:val="00F917DD"/>
    <w:rsid w:val="00F93AD6"/>
    <w:rsid w:val="00FA3762"/>
    <w:rsid w:val="00FA447C"/>
    <w:rsid w:val="00FA6975"/>
    <w:rsid w:val="00FD78DC"/>
    <w:rsid w:val="00FE3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0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09460E"/>
  </w:style>
  <w:style w:type="character" w:customStyle="1" w:styleId="a4">
    <w:name w:val="日付 (文字)"/>
    <w:link w:val="a3"/>
    <w:uiPriority w:val="99"/>
    <w:semiHidden/>
    <w:locked/>
    <w:rPr>
      <w:rFonts w:cs="Times New Roman"/>
      <w:sz w:val="24"/>
      <w:szCs w:val="24"/>
    </w:rPr>
  </w:style>
  <w:style w:type="paragraph" w:styleId="a5">
    <w:name w:val="Balloon Text"/>
    <w:basedOn w:val="a"/>
    <w:link w:val="a6"/>
    <w:uiPriority w:val="99"/>
    <w:semiHidden/>
    <w:rsid w:val="00D30699"/>
    <w:rPr>
      <w:rFonts w:ascii="Arial" w:eastAsia="ＭＳ ゴシック" w:hAnsi="Arial"/>
      <w:sz w:val="18"/>
      <w:szCs w:val="18"/>
    </w:rPr>
  </w:style>
  <w:style w:type="character" w:customStyle="1" w:styleId="a6">
    <w:name w:val="吹き出し (文字)"/>
    <w:link w:val="a5"/>
    <w:uiPriority w:val="99"/>
    <w:semiHidden/>
    <w:locked/>
    <w:rPr>
      <w:rFonts w:ascii="Arial" w:eastAsia="ＭＳ ゴシック" w:hAnsi="Arial" w:cs="Times New Roman"/>
      <w:sz w:val="2"/>
    </w:rPr>
  </w:style>
  <w:style w:type="character" w:styleId="a7">
    <w:name w:val="annotation reference"/>
    <w:uiPriority w:val="99"/>
    <w:semiHidden/>
    <w:rsid w:val="00246B4E"/>
    <w:rPr>
      <w:rFonts w:cs="Times New Roman"/>
      <w:sz w:val="18"/>
    </w:rPr>
  </w:style>
  <w:style w:type="paragraph" w:styleId="a8">
    <w:name w:val="annotation text"/>
    <w:basedOn w:val="a"/>
    <w:link w:val="a9"/>
    <w:uiPriority w:val="99"/>
    <w:semiHidden/>
    <w:rsid w:val="00246B4E"/>
    <w:pPr>
      <w:jc w:val="left"/>
    </w:pPr>
  </w:style>
  <w:style w:type="character" w:customStyle="1" w:styleId="a9">
    <w:name w:val="コメント文字列 (文字)"/>
    <w:link w:val="a8"/>
    <w:uiPriority w:val="99"/>
    <w:semiHidden/>
    <w:locked/>
    <w:rPr>
      <w:rFonts w:cs="Times New Roman"/>
      <w:sz w:val="24"/>
      <w:szCs w:val="24"/>
    </w:rPr>
  </w:style>
  <w:style w:type="paragraph" w:styleId="aa">
    <w:name w:val="annotation subject"/>
    <w:basedOn w:val="a8"/>
    <w:next w:val="a8"/>
    <w:link w:val="ab"/>
    <w:uiPriority w:val="99"/>
    <w:semiHidden/>
    <w:rsid w:val="00246B4E"/>
    <w:rPr>
      <w:b/>
      <w:bCs/>
    </w:rPr>
  </w:style>
  <w:style w:type="character" w:customStyle="1" w:styleId="ab">
    <w:name w:val="コメント内容 (文字)"/>
    <w:link w:val="aa"/>
    <w:uiPriority w:val="99"/>
    <w:semiHidden/>
    <w:locked/>
    <w:rPr>
      <w:rFonts w:cs="Times New Roman"/>
      <w:b/>
      <w:bCs/>
      <w:sz w:val="24"/>
      <w:szCs w:val="24"/>
    </w:rPr>
  </w:style>
  <w:style w:type="table" w:styleId="ac">
    <w:name w:val="Table Grid"/>
    <w:basedOn w:val="a1"/>
    <w:uiPriority w:val="99"/>
    <w:rsid w:val="00DA53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E941BC"/>
    <w:rPr>
      <w:rFonts w:cs="Times New Roman"/>
      <w:color w:val="0000FF"/>
      <w:u w:val="single"/>
    </w:rPr>
  </w:style>
  <w:style w:type="paragraph" w:styleId="ae">
    <w:name w:val="header"/>
    <w:basedOn w:val="a"/>
    <w:link w:val="af"/>
    <w:uiPriority w:val="99"/>
    <w:rsid w:val="003E6EE0"/>
    <w:pPr>
      <w:tabs>
        <w:tab w:val="center" w:pos="4252"/>
        <w:tab w:val="right" w:pos="8504"/>
      </w:tabs>
      <w:snapToGrid w:val="0"/>
    </w:pPr>
  </w:style>
  <w:style w:type="character" w:customStyle="1" w:styleId="af">
    <w:name w:val="ヘッダー (文字)"/>
    <w:link w:val="ae"/>
    <w:uiPriority w:val="99"/>
    <w:locked/>
    <w:rsid w:val="003E6EE0"/>
    <w:rPr>
      <w:rFonts w:cs="Times New Roman"/>
      <w:kern w:val="2"/>
      <w:sz w:val="24"/>
    </w:rPr>
  </w:style>
  <w:style w:type="paragraph" w:styleId="af0">
    <w:name w:val="footer"/>
    <w:basedOn w:val="a"/>
    <w:link w:val="af1"/>
    <w:uiPriority w:val="99"/>
    <w:rsid w:val="003E6EE0"/>
    <w:pPr>
      <w:tabs>
        <w:tab w:val="center" w:pos="4252"/>
        <w:tab w:val="right" w:pos="8504"/>
      </w:tabs>
      <w:snapToGrid w:val="0"/>
    </w:pPr>
  </w:style>
  <w:style w:type="character" w:customStyle="1" w:styleId="af1">
    <w:name w:val="フッター (文字)"/>
    <w:link w:val="af0"/>
    <w:uiPriority w:val="99"/>
    <w:locked/>
    <w:rsid w:val="003E6EE0"/>
    <w:rPr>
      <w:rFonts w:cs="Times New Roman"/>
      <w:kern w:val="2"/>
      <w:sz w:val="24"/>
    </w:rPr>
  </w:style>
  <w:style w:type="paragraph" w:styleId="af2">
    <w:name w:val="List Paragraph"/>
    <w:basedOn w:val="a"/>
    <w:uiPriority w:val="99"/>
    <w:qFormat/>
    <w:rsid w:val="009E0118"/>
    <w:pPr>
      <w:ind w:leftChars="400" w:left="840"/>
    </w:pPr>
  </w:style>
  <w:style w:type="character" w:styleId="af3">
    <w:name w:val="FollowedHyperlink"/>
    <w:uiPriority w:val="99"/>
    <w:rsid w:val="00653093"/>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0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09460E"/>
  </w:style>
  <w:style w:type="character" w:customStyle="1" w:styleId="a4">
    <w:name w:val="日付 (文字)"/>
    <w:link w:val="a3"/>
    <w:uiPriority w:val="99"/>
    <w:semiHidden/>
    <w:locked/>
    <w:rPr>
      <w:rFonts w:cs="Times New Roman"/>
      <w:sz w:val="24"/>
      <w:szCs w:val="24"/>
    </w:rPr>
  </w:style>
  <w:style w:type="paragraph" w:styleId="a5">
    <w:name w:val="Balloon Text"/>
    <w:basedOn w:val="a"/>
    <w:link w:val="a6"/>
    <w:uiPriority w:val="99"/>
    <w:semiHidden/>
    <w:rsid w:val="00D30699"/>
    <w:rPr>
      <w:rFonts w:ascii="Arial" w:eastAsia="ＭＳ ゴシック" w:hAnsi="Arial"/>
      <w:sz w:val="18"/>
      <w:szCs w:val="18"/>
    </w:rPr>
  </w:style>
  <w:style w:type="character" w:customStyle="1" w:styleId="a6">
    <w:name w:val="吹き出し (文字)"/>
    <w:link w:val="a5"/>
    <w:uiPriority w:val="99"/>
    <w:semiHidden/>
    <w:locked/>
    <w:rPr>
      <w:rFonts w:ascii="Arial" w:eastAsia="ＭＳ ゴシック" w:hAnsi="Arial" w:cs="Times New Roman"/>
      <w:sz w:val="2"/>
    </w:rPr>
  </w:style>
  <w:style w:type="character" w:styleId="a7">
    <w:name w:val="annotation reference"/>
    <w:uiPriority w:val="99"/>
    <w:semiHidden/>
    <w:rsid w:val="00246B4E"/>
    <w:rPr>
      <w:rFonts w:cs="Times New Roman"/>
      <w:sz w:val="18"/>
    </w:rPr>
  </w:style>
  <w:style w:type="paragraph" w:styleId="a8">
    <w:name w:val="annotation text"/>
    <w:basedOn w:val="a"/>
    <w:link w:val="a9"/>
    <w:uiPriority w:val="99"/>
    <w:semiHidden/>
    <w:rsid w:val="00246B4E"/>
    <w:pPr>
      <w:jc w:val="left"/>
    </w:pPr>
  </w:style>
  <w:style w:type="character" w:customStyle="1" w:styleId="a9">
    <w:name w:val="コメント文字列 (文字)"/>
    <w:link w:val="a8"/>
    <w:uiPriority w:val="99"/>
    <w:semiHidden/>
    <w:locked/>
    <w:rPr>
      <w:rFonts w:cs="Times New Roman"/>
      <w:sz w:val="24"/>
      <w:szCs w:val="24"/>
    </w:rPr>
  </w:style>
  <w:style w:type="paragraph" w:styleId="aa">
    <w:name w:val="annotation subject"/>
    <w:basedOn w:val="a8"/>
    <w:next w:val="a8"/>
    <w:link w:val="ab"/>
    <w:uiPriority w:val="99"/>
    <w:semiHidden/>
    <w:rsid w:val="00246B4E"/>
    <w:rPr>
      <w:b/>
      <w:bCs/>
    </w:rPr>
  </w:style>
  <w:style w:type="character" w:customStyle="1" w:styleId="ab">
    <w:name w:val="コメント内容 (文字)"/>
    <w:link w:val="aa"/>
    <w:uiPriority w:val="99"/>
    <w:semiHidden/>
    <w:locked/>
    <w:rPr>
      <w:rFonts w:cs="Times New Roman"/>
      <w:b/>
      <w:bCs/>
      <w:sz w:val="24"/>
      <w:szCs w:val="24"/>
    </w:rPr>
  </w:style>
  <w:style w:type="table" w:styleId="ac">
    <w:name w:val="Table Grid"/>
    <w:basedOn w:val="a1"/>
    <w:uiPriority w:val="99"/>
    <w:rsid w:val="00DA53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E941BC"/>
    <w:rPr>
      <w:rFonts w:cs="Times New Roman"/>
      <w:color w:val="0000FF"/>
      <w:u w:val="single"/>
    </w:rPr>
  </w:style>
  <w:style w:type="paragraph" w:styleId="ae">
    <w:name w:val="header"/>
    <w:basedOn w:val="a"/>
    <w:link w:val="af"/>
    <w:uiPriority w:val="99"/>
    <w:rsid w:val="003E6EE0"/>
    <w:pPr>
      <w:tabs>
        <w:tab w:val="center" w:pos="4252"/>
        <w:tab w:val="right" w:pos="8504"/>
      </w:tabs>
      <w:snapToGrid w:val="0"/>
    </w:pPr>
  </w:style>
  <w:style w:type="character" w:customStyle="1" w:styleId="af">
    <w:name w:val="ヘッダー (文字)"/>
    <w:link w:val="ae"/>
    <w:uiPriority w:val="99"/>
    <w:locked/>
    <w:rsid w:val="003E6EE0"/>
    <w:rPr>
      <w:rFonts w:cs="Times New Roman"/>
      <w:kern w:val="2"/>
      <w:sz w:val="24"/>
    </w:rPr>
  </w:style>
  <w:style w:type="paragraph" w:styleId="af0">
    <w:name w:val="footer"/>
    <w:basedOn w:val="a"/>
    <w:link w:val="af1"/>
    <w:uiPriority w:val="99"/>
    <w:rsid w:val="003E6EE0"/>
    <w:pPr>
      <w:tabs>
        <w:tab w:val="center" w:pos="4252"/>
        <w:tab w:val="right" w:pos="8504"/>
      </w:tabs>
      <w:snapToGrid w:val="0"/>
    </w:pPr>
  </w:style>
  <w:style w:type="character" w:customStyle="1" w:styleId="af1">
    <w:name w:val="フッター (文字)"/>
    <w:link w:val="af0"/>
    <w:uiPriority w:val="99"/>
    <w:locked/>
    <w:rsid w:val="003E6EE0"/>
    <w:rPr>
      <w:rFonts w:cs="Times New Roman"/>
      <w:kern w:val="2"/>
      <w:sz w:val="24"/>
    </w:rPr>
  </w:style>
  <w:style w:type="paragraph" w:styleId="af2">
    <w:name w:val="List Paragraph"/>
    <w:basedOn w:val="a"/>
    <w:uiPriority w:val="99"/>
    <w:qFormat/>
    <w:rsid w:val="009E0118"/>
    <w:pPr>
      <w:ind w:leftChars="400" w:left="840"/>
    </w:pPr>
  </w:style>
  <w:style w:type="character" w:styleId="af3">
    <w:name w:val="FollowedHyperlink"/>
    <w:uiPriority w:val="99"/>
    <w:rsid w:val="0065309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2E507-D0B4-43D7-BD5B-92589B9A8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7</Pages>
  <Words>6018</Words>
  <Characters>336</Characters>
  <Application>Microsoft Office Word</Application>
  <DocSecurity>0</DocSecurity>
  <Lines>2</Lines>
  <Paragraphs>12</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奈良県</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奈良県</dc:creator>
  <cp:lastModifiedBy>奈良県</cp:lastModifiedBy>
  <cp:revision>54</cp:revision>
  <cp:lastPrinted>2018-10-01T09:57:00Z</cp:lastPrinted>
  <dcterms:created xsi:type="dcterms:W3CDTF">2013-11-15T06:29:00Z</dcterms:created>
  <dcterms:modified xsi:type="dcterms:W3CDTF">2018-10-03T00:22:00Z</dcterms:modified>
</cp:coreProperties>
</file>