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DC" w:rsidRDefault="00A173DC">
      <w:pPr>
        <w:autoSpaceDE w:val="0"/>
        <w:autoSpaceDN w:val="0"/>
        <w:spacing w:line="240" w:lineRule="exact"/>
        <w:ind w:left="210" w:hangingChars="100" w:hanging="210"/>
        <w:rPr>
          <w:rFonts w:asciiTheme="majorEastAsia" w:eastAsiaTheme="majorEastAsia" w:hAnsiTheme="maj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年　月　日</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市町村長（都道府県知事、農林水産大臣）殿</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B70A96">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21" type="#_x0000_t185" style="position:absolute;left:0;text-align:left;margin-left:338.35pt;margin-top:2.8pt;width:113.4pt;height:31.2pt;z-index:251614208">
            <v:textbox style="mso-next-textbox:#_x0000_s1321" inset="1mm,.7pt,1mm,.7pt">
              <w:txbxContent>
                <w:p w:rsidR="007B2300" w:rsidRDefault="007B2300" w:rsidP="006C105C">
                  <w:pPr>
                    <w:spacing w:line="240" w:lineRule="exact"/>
                  </w:pPr>
                  <w:r>
                    <w:rPr>
                      <w:rFonts w:hint="eastAsia"/>
                    </w:rPr>
                    <w:t>法人にあつては、名称及び代表者の氏名</w:t>
                  </w:r>
                </w:p>
              </w:txbxContent>
            </v:textbox>
          </v:shape>
        </w:pict>
      </w: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住　所</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届出人　氏名</w:t>
      </w:r>
      <w:r w:rsidR="000330F3"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印</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77770A" w:rsidRPr="00B15A3B" w:rsidTr="00D73136">
        <w:trPr>
          <w:trHeight w:val="586"/>
        </w:trPr>
        <w:tc>
          <w:tcPr>
            <w:tcW w:w="1270"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備考</w:t>
            </w:r>
          </w:p>
        </w:tc>
      </w:tr>
      <w:tr w:rsidR="0077770A" w:rsidRPr="00B15A3B" w:rsidTr="002652D6">
        <w:trPr>
          <w:cantSplit/>
          <w:trHeight w:val="1970"/>
        </w:trPr>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都</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府</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町</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rsidR="00A173DC"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字　</w:t>
            </w:r>
            <w:r w:rsidR="002652D6" w:rsidRPr="00B15A3B">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主</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栽</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本</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w:t>
            </w:r>
            <w:r w:rsidRPr="00B15A3B">
              <w:rPr>
                <w:rFonts w:asciiTheme="minorEastAsia" w:eastAsiaTheme="minorEastAsia" w:hAnsiTheme="minorEastAsia" w:hint="eastAsia"/>
                <w:szCs w:val="21"/>
              </w:rPr>
              <w:t>本</w:t>
            </w:r>
            <w:r w:rsidRPr="00B15A3B">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A173DC" w:rsidRDefault="002652D6">
            <w:pPr>
              <w:autoSpaceDE w:val="0"/>
              <w:autoSpaceDN w:val="0"/>
              <w:spacing w:line="240" w:lineRule="exact"/>
              <w:ind w:left="113" w:right="113"/>
              <w:jc w:val="left"/>
              <w:rPr>
                <w:rFonts w:asciiTheme="minorEastAsia" w:eastAsiaTheme="minorEastAsia" w:hAnsiTheme="minorEastAsia"/>
                <w:szCs w:val="21"/>
              </w:rPr>
            </w:pPr>
            <w:r w:rsidRPr="0068793D">
              <w:rPr>
                <w:rFonts w:asciiTheme="minorEastAsia" w:eastAsiaTheme="minorEastAsia" w:hAnsiTheme="minorEastAsia" w:hint="eastAsia"/>
                <w:spacing w:val="15"/>
                <w:kern w:val="0"/>
                <w:szCs w:val="21"/>
                <w:fitText w:val="1680" w:id="64735488"/>
              </w:rPr>
              <w:t xml:space="preserve">伐 採 の 時 </w:t>
            </w:r>
            <w:r w:rsidRPr="0068793D">
              <w:rPr>
                <w:rFonts w:asciiTheme="minorEastAsia" w:eastAsiaTheme="minorEastAsia" w:hAnsiTheme="minorEastAsia" w:hint="eastAsia"/>
                <w:spacing w:val="-15"/>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路</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線</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設</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置</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延</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長</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77770A" w:rsidRPr="00B15A3B" w:rsidTr="0037172C">
        <w:trPr>
          <w:cantSplit/>
          <w:trHeight w:val="1134"/>
        </w:trPr>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113" w:right="113"/>
              <w:rPr>
                <w:rFonts w:asciiTheme="minorEastAsia" w:eastAsiaTheme="minorEastAsia" w:hAnsiTheme="minorEastAsia"/>
                <w:szCs w:val="21"/>
              </w:rPr>
            </w:pPr>
          </w:p>
          <w:p w:rsidR="00924B26" w:rsidRDefault="00924B26"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r>
    </w:tbl>
    <w:p w:rsidR="0037172C" w:rsidRDefault="0037172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２　面積は、ヘクタールを単位とし、小数第２位まで記載し、第３位を四捨五入すること。</w:t>
      </w:r>
    </w:p>
    <w:p w:rsidR="00A173DC" w:rsidRDefault="0077770A" w:rsidP="00B70A96">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B70A96">
        <w:rPr>
          <w:rFonts w:asciiTheme="minorEastAsia" w:eastAsiaTheme="minorEastAsia" w:hAnsiTheme="minorEastAsia" w:hint="eastAsia"/>
          <w:szCs w:val="21"/>
        </w:rPr>
        <w:t>３</w:t>
      </w:r>
      <w:bookmarkStart w:id="0" w:name="_GoBack"/>
      <w:bookmarkEnd w:id="0"/>
      <w:r w:rsidRPr="00B15A3B">
        <w:rPr>
          <w:rFonts w:asciiTheme="minorEastAsia" w:eastAsiaTheme="minorEastAsia" w:hAnsiTheme="minorEastAsia" w:hint="eastAsia"/>
          <w:szCs w:val="21"/>
        </w:rPr>
        <w:t xml:space="preserve">　材積は、立方メートルを単位とし、小数第１位を四捨五入すること。</w:t>
      </w:r>
    </w:p>
    <w:sectPr w:rsidR="00A173DC" w:rsidSect="00924B26">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C4" w:rsidRDefault="001C66C4" w:rsidP="00807389">
      <w:r>
        <w:separator/>
      </w:r>
    </w:p>
  </w:endnote>
  <w:endnote w:type="continuationSeparator" w:id="0">
    <w:p w:rsidR="001C66C4" w:rsidRDefault="001C66C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00" w:rsidRDefault="007B23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C4" w:rsidRDefault="001C66C4" w:rsidP="00807389">
      <w:r>
        <w:separator/>
      </w:r>
    </w:p>
  </w:footnote>
  <w:footnote w:type="continuationSeparator" w:id="0">
    <w:p w:rsidR="001C66C4" w:rsidRDefault="001C66C4"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C0962"/>
    <w:rsid w:val="001C66C4"/>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010"/>
    <w:rsid w:val="00250E15"/>
    <w:rsid w:val="00250EF1"/>
    <w:rsid w:val="00262CD4"/>
    <w:rsid w:val="002652D6"/>
    <w:rsid w:val="00266860"/>
    <w:rsid w:val="002675B8"/>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0A96"/>
    <w:rsid w:val="00B72443"/>
    <w:rsid w:val="00B7533E"/>
    <w:rsid w:val="00B8329F"/>
    <w:rsid w:val="00B91238"/>
    <w:rsid w:val="00B92AE5"/>
    <w:rsid w:val="00B93264"/>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1ADD7E43"/>
  <w15:docId w15:val="{C96046FF-FDFA-45B0-A0AB-BF41E8D8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97D1-0FF7-401C-8681-192F6DE6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奈良県</cp:lastModifiedBy>
  <cp:revision>4</cp:revision>
  <cp:lastPrinted>2012-08-13T07:35:00Z</cp:lastPrinted>
  <dcterms:created xsi:type="dcterms:W3CDTF">2013-01-25T07:18:00Z</dcterms:created>
  <dcterms:modified xsi:type="dcterms:W3CDTF">2020-12-25T05:05:00Z</dcterms:modified>
</cp:coreProperties>
</file>