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A3" w:rsidRDefault="002A58A3" w:rsidP="005E007B">
      <w:pPr>
        <w:spacing w:line="0" w:lineRule="atLeast"/>
        <w:ind w:firstLineChars="1200" w:firstLine="2494"/>
        <w:rPr>
          <w:sz w:val="28"/>
          <w:szCs w:val="28"/>
        </w:rPr>
      </w:pPr>
      <w:r>
        <w:rPr>
          <w:rFonts w:hint="eastAsia"/>
          <w:noProof/>
        </w:rPr>
        <mc:AlternateContent>
          <mc:Choice Requires="wps">
            <w:drawing>
              <wp:anchor distT="0" distB="0" distL="114300" distR="114300" simplePos="0" relativeHeight="251836416" behindDoc="0" locked="0" layoutInCell="1" allowOverlap="1" wp14:anchorId="2DB48DE2" wp14:editId="02B3ECC0">
                <wp:simplePos x="0" y="0"/>
                <wp:positionH relativeFrom="margin">
                  <wp:posOffset>0</wp:posOffset>
                </wp:positionH>
                <wp:positionV relativeFrom="paragraph">
                  <wp:posOffset>-635</wp:posOffset>
                </wp:positionV>
                <wp:extent cx="1428108" cy="400050"/>
                <wp:effectExtent l="0" t="0" r="20320" b="19050"/>
                <wp:wrapNone/>
                <wp:docPr id="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400050"/>
                        </a:xfrm>
                        <a:prstGeom prst="rect">
                          <a:avLst/>
                        </a:prstGeom>
                        <a:solidFill>
                          <a:srgbClr val="FFFFFF"/>
                        </a:solidFill>
                        <a:ln w="9525">
                          <a:solidFill>
                            <a:srgbClr val="000000"/>
                          </a:solidFill>
                          <a:miter lim="800000"/>
                          <a:headEnd/>
                          <a:tailEnd/>
                        </a:ln>
                      </wps:spPr>
                      <wps:txbx>
                        <w:txbxContent>
                          <w:p w:rsidR="00316C76" w:rsidRPr="00FB4BD6" w:rsidRDefault="00316C76" w:rsidP="002A58A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参考様式５</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B48DE2" id="_x0000_s1035" style="position:absolute;left:0;text-align:left;margin-left:0;margin-top:-.05pt;width:112.45pt;height:31.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saLgIAAFA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">
                <v:textbox inset="5.85pt,.15mm,5.85pt,.15mm">
                  <w:txbxContent>
                    <w:p w:rsidR="00316C76" w:rsidRPr="00FB4BD6" w:rsidRDefault="00316C76" w:rsidP="002A58A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参考様式５</w:t>
                      </w:r>
                    </w:p>
                  </w:txbxContent>
                </v:textbox>
                <w10:wrap anchorx="margin"/>
              </v:rect>
            </w:pict>
          </mc:Fallback>
        </mc:AlternateContent>
      </w:r>
    </w:p>
    <w:p w:rsidR="002A58A3" w:rsidRDefault="002A58A3" w:rsidP="005E007B">
      <w:pPr>
        <w:spacing w:line="0" w:lineRule="atLeast"/>
        <w:ind w:firstLineChars="1200" w:firstLine="3334"/>
        <w:rPr>
          <w:sz w:val="28"/>
          <w:szCs w:val="28"/>
        </w:rPr>
      </w:pPr>
      <w:r>
        <w:rPr>
          <w:rFonts w:hint="eastAsia"/>
          <w:sz w:val="28"/>
          <w:szCs w:val="28"/>
        </w:rPr>
        <w:t xml:space="preserve">　　　　　　　　　　　　　　年　　月　　日</w:t>
      </w:r>
    </w:p>
    <w:p w:rsidR="002A58A3" w:rsidRDefault="002A58A3" w:rsidP="005E007B">
      <w:pPr>
        <w:spacing w:line="0" w:lineRule="atLeast"/>
        <w:ind w:firstLineChars="1200" w:firstLine="3334"/>
        <w:rPr>
          <w:sz w:val="28"/>
          <w:szCs w:val="28"/>
        </w:rPr>
      </w:pPr>
    </w:p>
    <w:p w:rsidR="0068560E" w:rsidRPr="00E647DD" w:rsidRDefault="0068560E" w:rsidP="005E007B">
      <w:pPr>
        <w:spacing w:line="0" w:lineRule="atLeast"/>
        <w:ind w:firstLineChars="1200" w:firstLine="3334"/>
        <w:rPr>
          <w:sz w:val="28"/>
          <w:szCs w:val="28"/>
        </w:rPr>
      </w:pPr>
      <w:r>
        <w:rPr>
          <w:rFonts w:hint="eastAsia"/>
          <w:sz w:val="28"/>
          <w:szCs w:val="28"/>
        </w:rPr>
        <w:t>指　名　通　知　書</w:t>
      </w:r>
    </w:p>
    <w:p w:rsidR="004510FF" w:rsidRDefault="004510FF" w:rsidP="005E007B">
      <w:pPr>
        <w:spacing w:line="0" w:lineRule="atLeast"/>
        <w:rPr>
          <w:sz w:val="24"/>
          <w:szCs w:val="24"/>
        </w:rPr>
      </w:pPr>
    </w:p>
    <w:p w:rsidR="0068560E" w:rsidRDefault="0068560E" w:rsidP="005E007B">
      <w:pPr>
        <w:spacing w:line="0" w:lineRule="atLeast"/>
        <w:rPr>
          <w:sz w:val="24"/>
          <w:szCs w:val="24"/>
        </w:rPr>
      </w:pPr>
      <w:r>
        <w:rPr>
          <w:rFonts w:hint="eastAsia"/>
          <w:sz w:val="24"/>
          <w:szCs w:val="24"/>
        </w:rPr>
        <w:t>法人名</w:t>
      </w:r>
    </w:p>
    <w:p w:rsidR="005E007B" w:rsidRDefault="005E007B" w:rsidP="005E007B">
      <w:pPr>
        <w:spacing w:line="0" w:lineRule="atLeast"/>
        <w:rPr>
          <w:sz w:val="24"/>
          <w:szCs w:val="24"/>
        </w:rPr>
      </w:pPr>
    </w:p>
    <w:p w:rsidR="0068560E" w:rsidRDefault="0068560E" w:rsidP="005E007B">
      <w:pPr>
        <w:spacing w:line="0" w:lineRule="atLeast"/>
        <w:rPr>
          <w:sz w:val="24"/>
          <w:szCs w:val="24"/>
        </w:rPr>
      </w:pPr>
      <w:r>
        <w:rPr>
          <w:rFonts w:hint="eastAsia"/>
          <w:sz w:val="24"/>
          <w:szCs w:val="24"/>
        </w:rPr>
        <w:t xml:space="preserve">代表者　　　　　　　　殿　　</w:t>
      </w:r>
    </w:p>
    <w:p w:rsidR="005E007B" w:rsidRDefault="005E007B" w:rsidP="005E007B">
      <w:pPr>
        <w:spacing w:line="0" w:lineRule="atLeast"/>
        <w:rPr>
          <w:sz w:val="24"/>
          <w:szCs w:val="24"/>
        </w:rPr>
      </w:pPr>
    </w:p>
    <w:p w:rsidR="0068560E" w:rsidRDefault="0068560E" w:rsidP="005E007B">
      <w:pPr>
        <w:spacing w:line="0" w:lineRule="atLeast"/>
        <w:rPr>
          <w:sz w:val="24"/>
          <w:szCs w:val="24"/>
        </w:rPr>
      </w:pPr>
      <w:r>
        <w:rPr>
          <w:rFonts w:hint="eastAsia"/>
          <w:sz w:val="24"/>
          <w:szCs w:val="24"/>
        </w:rPr>
        <w:t xml:space="preserve">　　　　　　　　　　　　　　　　　　社会福祉法人　○○○</w:t>
      </w:r>
    </w:p>
    <w:p w:rsidR="005E007B" w:rsidRDefault="005E007B" w:rsidP="005E007B">
      <w:pPr>
        <w:spacing w:line="0" w:lineRule="atLeast"/>
        <w:rPr>
          <w:sz w:val="24"/>
          <w:szCs w:val="24"/>
        </w:rPr>
      </w:pPr>
    </w:p>
    <w:p w:rsidR="0068560E" w:rsidRPr="00E647DD" w:rsidRDefault="0068560E" w:rsidP="005E007B">
      <w:pPr>
        <w:spacing w:line="0" w:lineRule="atLeast"/>
        <w:rPr>
          <w:sz w:val="24"/>
          <w:szCs w:val="24"/>
        </w:rPr>
      </w:pPr>
      <w:r>
        <w:rPr>
          <w:rFonts w:hint="eastAsia"/>
          <w:sz w:val="24"/>
          <w:szCs w:val="24"/>
        </w:rPr>
        <w:t xml:space="preserve">　　　　　　　　　　　　　　　　　　理事長　　　　○○　○○　</w:t>
      </w:r>
    </w:p>
    <w:p w:rsidR="004510FF" w:rsidRDefault="0068560E" w:rsidP="004510FF">
      <w:pPr>
        <w:autoSpaceDE w:val="0"/>
        <w:autoSpaceDN w:val="0"/>
        <w:adjustRightInd w:val="0"/>
        <w:spacing w:line="0" w:lineRule="atLeast"/>
        <w:ind w:firstLineChars="1300" w:firstLine="3092"/>
        <w:rPr>
          <w:sz w:val="24"/>
          <w:szCs w:val="24"/>
        </w:rPr>
      </w:pPr>
      <w:r>
        <w:rPr>
          <w:rFonts w:hint="eastAsia"/>
          <w:sz w:val="24"/>
          <w:szCs w:val="24"/>
        </w:rPr>
        <w:t xml:space="preserve">　　　　　</w:t>
      </w:r>
    </w:p>
    <w:p w:rsidR="002A58A3" w:rsidRPr="002A58A3" w:rsidRDefault="002A58A3" w:rsidP="004510FF">
      <w:pPr>
        <w:autoSpaceDE w:val="0"/>
        <w:autoSpaceDN w:val="0"/>
        <w:adjustRightInd w:val="0"/>
        <w:spacing w:line="0" w:lineRule="atLeast"/>
        <w:ind w:firstLineChars="100" w:firstLine="238"/>
        <w:rPr>
          <w:rFonts w:hAnsi="Century"/>
          <w:sz w:val="24"/>
          <w:szCs w:val="24"/>
        </w:rPr>
      </w:pPr>
      <w:r w:rsidRPr="002A58A3">
        <w:rPr>
          <w:rFonts w:hAnsi="Century" w:hint="eastAsia"/>
          <w:sz w:val="24"/>
          <w:szCs w:val="24"/>
        </w:rPr>
        <w:t>下記のとおり指名競争入札を執行するので、設計図書、仕様書、契約書案</w:t>
      </w:r>
      <w:r w:rsidRPr="004510FF">
        <w:rPr>
          <w:rFonts w:hAnsi="Century" w:hint="eastAsia"/>
          <w:kern w:val="0"/>
          <w:sz w:val="24"/>
          <w:szCs w:val="24"/>
        </w:rPr>
        <w:t>及び現場等並びに社会福祉法人○○会入札</w:t>
      </w:r>
      <w:r w:rsidR="0064359E">
        <w:rPr>
          <w:rFonts w:hAnsi="Century" w:hint="eastAsia"/>
          <w:kern w:val="0"/>
          <w:sz w:val="24"/>
          <w:szCs w:val="24"/>
        </w:rPr>
        <w:t>者</w:t>
      </w:r>
      <w:r w:rsidRPr="004510FF">
        <w:rPr>
          <w:rFonts w:hAnsi="Century" w:hint="eastAsia"/>
          <w:kern w:val="0"/>
          <w:sz w:val="24"/>
          <w:szCs w:val="24"/>
        </w:rPr>
        <w:t>心得を熟読のうえ、入札に</w:t>
      </w:r>
      <w:r w:rsidRPr="002A58A3">
        <w:rPr>
          <w:rFonts w:hAnsi="Century" w:hint="eastAsia"/>
          <w:sz w:val="24"/>
          <w:szCs w:val="24"/>
        </w:rPr>
        <w:t>参加されたく通知します。</w:t>
      </w:r>
    </w:p>
    <w:p w:rsidR="004510FF" w:rsidRPr="0064359E" w:rsidRDefault="004510FF" w:rsidP="004510FF">
      <w:pPr>
        <w:pStyle w:val="af6"/>
        <w:spacing w:line="0" w:lineRule="atLeast"/>
      </w:pPr>
    </w:p>
    <w:p w:rsidR="004510FF" w:rsidRPr="004510FF" w:rsidRDefault="004510FF" w:rsidP="004510FF"/>
    <w:p w:rsidR="004510FF" w:rsidRDefault="002A58A3" w:rsidP="004510FF">
      <w:pPr>
        <w:pStyle w:val="af6"/>
        <w:spacing w:line="0" w:lineRule="atLeast"/>
      </w:pPr>
      <w:r w:rsidRPr="002A58A3">
        <w:rPr>
          <w:rFonts w:hint="eastAsia"/>
        </w:rPr>
        <w:t>記</w:t>
      </w:r>
    </w:p>
    <w:p w:rsidR="004510FF" w:rsidRPr="004510FF" w:rsidRDefault="004510FF" w:rsidP="004510FF">
      <w:pPr>
        <w:spacing w:line="0" w:lineRule="atLeast"/>
      </w:pPr>
    </w:p>
    <w:p w:rsidR="002A58A3" w:rsidRDefault="002A58A3" w:rsidP="004510FF">
      <w:pPr>
        <w:spacing w:line="0" w:lineRule="atLeast"/>
        <w:rPr>
          <w:rFonts w:hAnsi="Century"/>
          <w:kern w:val="0"/>
          <w:sz w:val="24"/>
          <w:szCs w:val="24"/>
        </w:rPr>
      </w:pPr>
      <w:r w:rsidRPr="002A58A3">
        <w:rPr>
          <w:rFonts w:hAnsi="Century" w:hint="eastAsia"/>
          <w:sz w:val="24"/>
          <w:szCs w:val="24"/>
        </w:rPr>
        <w:t xml:space="preserve">１　</w:t>
      </w:r>
      <w:r w:rsidRPr="002A58A3">
        <w:rPr>
          <w:rFonts w:hAnsi="Century" w:hint="eastAsia"/>
          <w:kern w:val="0"/>
          <w:sz w:val="24"/>
          <w:szCs w:val="24"/>
        </w:rPr>
        <w:t>工事場所及び工事名</w:t>
      </w:r>
    </w:p>
    <w:p w:rsidR="0064359E" w:rsidRPr="002A58A3" w:rsidRDefault="0064359E" w:rsidP="004510FF">
      <w:pPr>
        <w:spacing w:line="0" w:lineRule="atLeast"/>
        <w:rPr>
          <w:rFonts w:hAnsi="Century"/>
          <w:sz w:val="24"/>
          <w:szCs w:val="24"/>
        </w:rPr>
      </w:pPr>
      <w:r>
        <w:rPr>
          <w:rFonts w:hAnsi="Century" w:hint="eastAsia"/>
          <w:sz w:val="24"/>
          <w:szCs w:val="24"/>
        </w:rPr>
        <w:t xml:space="preserve">　　（委託業務や物品購入業務名）</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２　入札の日時及び場所　</w:t>
      </w:r>
      <w:r w:rsidR="004510FF">
        <w:rPr>
          <w:rFonts w:hAnsi="Century" w:hint="eastAsia"/>
          <w:sz w:val="24"/>
          <w:szCs w:val="24"/>
        </w:rPr>
        <w:t xml:space="preserve">令和　　</w:t>
      </w:r>
      <w:r w:rsidRPr="004510FF">
        <w:rPr>
          <w:rFonts w:hAnsi="Century" w:hint="eastAsia"/>
          <w:kern w:val="0"/>
          <w:sz w:val="24"/>
          <w:szCs w:val="24"/>
        </w:rPr>
        <w:t>年　　月　　日</w:t>
      </w:r>
      <w:r w:rsidR="004510FF">
        <w:rPr>
          <w:rFonts w:hAnsi="Century" w:hint="eastAsia"/>
          <w:kern w:val="0"/>
          <w:sz w:val="24"/>
          <w:szCs w:val="24"/>
        </w:rPr>
        <w:t xml:space="preserve">　　</w:t>
      </w:r>
      <w:r w:rsidRPr="004510FF">
        <w:rPr>
          <w:rFonts w:hAnsi="Century" w:hint="eastAsia"/>
          <w:kern w:val="0"/>
          <w:sz w:val="24"/>
          <w:szCs w:val="24"/>
        </w:rPr>
        <w:t>時　　分から入札、即時開札</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　　　　　　　　　　　　</w:t>
      </w:r>
      <w:r w:rsidR="004510FF">
        <w:rPr>
          <w:rFonts w:hAnsi="Century" w:hint="eastAsia"/>
          <w:sz w:val="24"/>
          <w:szCs w:val="24"/>
        </w:rPr>
        <w:t>場所</w:t>
      </w:r>
      <w:r w:rsidRPr="002A58A3">
        <w:rPr>
          <w:rFonts w:hAnsi="Century" w:hint="eastAsia"/>
          <w:sz w:val="24"/>
          <w:szCs w:val="24"/>
        </w:rPr>
        <w:t xml:space="preserve">　</w:t>
      </w:r>
    </w:p>
    <w:p w:rsidR="002A58A3" w:rsidRPr="002A58A3" w:rsidRDefault="002A58A3" w:rsidP="004510FF">
      <w:pPr>
        <w:spacing w:line="0" w:lineRule="atLeast"/>
        <w:rPr>
          <w:rFonts w:hAnsi="Century"/>
          <w:sz w:val="24"/>
          <w:szCs w:val="24"/>
        </w:rPr>
      </w:pPr>
      <w:r w:rsidRPr="002A58A3">
        <w:rPr>
          <w:rFonts w:hAnsi="Century" w:hint="eastAsia"/>
          <w:sz w:val="24"/>
          <w:szCs w:val="24"/>
        </w:rPr>
        <w:t>３　入札保証金　　　　　免除・必要（見積金額の１００分の５以上）</w:t>
      </w:r>
    </w:p>
    <w:p w:rsidR="002A58A3" w:rsidRPr="002A58A3" w:rsidRDefault="002A58A3" w:rsidP="004510FF">
      <w:pPr>
        <w:spacing w:line="0" w:lineRule="atLeast"/>
        <w:rPr>
          <w:rFonts w:hAnsi="Century"/>
          <w:sz w:val="24"/>
          <w:szCs w:val="24"/>
        </w:rPr>
      </w:pPr>
      <w:r w:rsidRPr="002A58A3">
        <w:rPr>
          <w:rFonts w:hAnsi="Century" w:hint="eastAsia"/>
          <w:sz w:val="24"/>
          <w:szCs w:val="24"/>
        </w:rPr>
        <w:t>４　予定価格の事前公表　有（　　　　　　　　　円（税込））　・　無</w:t>
      </w:r>
    </w:p>
    <w:p w:rsidR="002A58A3" w:rsidRPr="002A58A3" w:rsidRDefault="002A58A3" w:rsidP="004510FF">
      <w:pPr>
        <w:spacing w:line="0" w:lineRule="atLeast"/>
        <w:rPr>
          <w:rFonts w:hAnsi="Century"/>
          <w:sz w:val="24"/>
          <w:szCs w:val="24"/>
        </w:rPr>
      </w:pPr>
      <w:r w:rsidRPr="002A58A3">
        <w:rPr>
          <w:rFonts w:hAnsi="Century" w:hint="eastAsia"/>
          <w:sz w:val="24"/>
          <w:szCs w:val="24"/>
        </w:rPr>
        <w:t>５　最低制限価格　　　　有　・　無</w:t>
      </w:r>
    </w:p>
    <w:p w:rsidR="002A58A3" w:rsidRPr="002A58A3" w:rsidRDefault="002A58A3" w:rsidP="004510FF">
      <w:pPr>
        <w:spacing w:line="0" w:lineRule="atLeast"/>
        <w:rPr>
          <w:rFonts w:hAnsi="Century"/>
          <w:sz w:val="24"/>
          <w:szCs w:val="24"/>
        </w:rPr>
      </w:pPr>
      <w:r w:rsidRPr="002A58A3">
        <w:rPr>
          <w:rFonts w:hAnsi="Century" w:hint="eastAsia"/>
          <w:sz w:val="24"/>
          <w:szCs w:val="24"/>
        </w:rPr>
        <w:t>６　現場説明　　　　　　有　・　無</w:t>
      </w:r>
    </w:p>
    <w:p w:rsidR="002A58A3" w:rsidRPr="002A58A3" w:rsidRDefault="002A58A3" w:rsidP="004510FF">
      <w:pPr>
        <w:spacing w:line="0" w:lineRule="atLeast"/>
        <w:rPr>
          <w:rFonts w:hAnsi="Century"/>
          <w:sz w:val="24"/>
          <w:szCs w:val="24"/>
        </w:rPr>
      </w:pPr>
      <w:r w:rsidRPr="002A58A3">
        <w:rPr>
          <w:rFonts w:hAnsi="Century" w:hint="eastAsia"/>
          <w:sz w:val="24"/>
          <w:szCs w:val="24"/>
        </w:rPr>
        <w:t>７　設計書、仕様書、図面及び契約条項を示す場所</w:t>
      </w:r>
    </w:p>
    <w:p w:rsidR="002A58A3" w:rsidRPr="002A58A3" w:rsidRDefault="002A58A3" w:rsidP="004510FF">
      <w:pPr>
        <w:spacing w:line="0" w:lineRule="atLeast"/>
        <w:rPr>
          <w:rFonts w:hAnsi="Century"/>
          <w:sz w:val="24"/>
          <w:szCs w:val="24"/>
        </w:rPr>
      </w:pPr>
      <w:r w:rsidRPr="002A58A3">
        <w:rPr>
          <w:rFonts w:hAnsi="Century" w:hint="eastAsia"/>
          <w:sz w:val="24"/>
          <w:szCs w:val="24"/>
        </w:rPr>
        <w:t>８　入札書の宛名は、社会福祉法人　　　理事長名とする。</w:t>
      </w:r>
    </w:p>
    <w:p w:rsidR="002A58A3" w:rsidRPr="002A58A3" w:rsidRDefault="002A58A3" w:rsidP="004510FF">
      <w:pPr>
        <w:spacing w:line="0" w:lineRule="atLeast"/>
        <w:ind w:left="476" w:hangingChars="200" w:hanging="476"/>
        <w:rPr>
          <w:rFonts w:hAnsi="Century"/>
          <w:sz w:val="24"/>
          <w:szCs w:val="24"/>
        </w:rPr>
      </w:pPr>
      <w:r w:rsidRPr="002A58A3">
        <w:rPr>
          <w:rFonts w:hAnsi="Century" w:hint="eastAsia"/>
          <w:sz w:val="24"/>
          <w:szCs w:val="24"/>
        </w:rPr>
        <w:t>９　見積内訳書は、必ず提出すること。見積内訳書の添付がない場合又は内容に記載がない見積内訳書を添付した入札書を提出</w:t>
      </w:r>
      <w:r w:rsidRPr="002A58A3">
        <w:rPr>
          <w:rFonts w:hAnsi="Century"/>
          <w:sz w:val="24"/>
          <w:szCs w:val="24"/>
        </w:rPr>
        <w:t>した場合</w:t>
      </w:r>
      <w:r w:rsidRPr="002A58A3">
        <w:rPr>
          <w:rFonts w:hAnsi="Century" w:hint="eastAsia"/>
          <w:sz w:val="24"/>
          <w:szCs w:val="24"/>
        </w:rPr>
        <w:t>は無効とする。</w:t>
      </w:r>
    </w:p>
    <w:p w:rsidR="002A58A3" w:rsidRPr="002A58A3" w:rsidRDefault="002A58A3" w:rsidP="004510FF">
      <w:pPr>
        <w:spacing w:line="0" w:lineRule="atLeast"/>
        <w:rPr>
          <w:rFonts w:hAnsi="Century"/>
          <w:sz w:val="24"/>
          <w:szCs w:val="24"/>
        </w:rPr>
      </w:pPr>
      <w:r w:rsidRPr="002A58A3">
        <w:rPr>
          <w:rFonts w:hAnsi="Century" w:hint="eastAsia"/>
          <w:sz w:val="24"/>
          <w:szCs w:val="24"/>
        </w:rPr>
        <w:t>10</w:t>
      </w:r>
      <w:r w:rsidRPr="002A58A3">
        <w:rPr>
          <w:rFonts w:hAnsi="Century" w:hint="eastAsia"/>
          <w:sz w:val="24"/>
          <w:szCs w:val="24"/>
        </w:rPr>
        <w:t xml:space="preserve">　入札時間を厳守のこと。遅れたものは、棄権とみなし処理する。</w:t>
      </w:r>
    </w:p>
    <w:p w:rsidR="002A58A3" w:rsidRPr="002A58A3" w:rsidRDefault="002A58A3" w:rsidP="004510FF">
      <w:pPr>
        <w:spacing w:line="0" w:lineRule="atLeast"/>
        <w:rPr>
          <w:rFonts w:hAnsi="Century"/>
          <w:sz w:val="24"/>
          <w:szCs w:val="24"/>
        </w:rPr>
      </w:pPr>
      <w:r w:rsidRPr="002A58A3">
        <w:rPr>
          <w:rFonts w:hAnsi="Century" w:hint="eastAsia"/>
          <w:sz w:val="24"/>
          <w:szCs w:val="24"/>
        </w:rPr>
        <w:t>11</w:t>
      </w:r>
      <w:r w:rsidRPr="002A58A3">
        <w:rPr>
          <w:rFonts w:hAnsi="Century" w:hint="eastAsia"/>
          <w:sz w:val="24"/>
          <w:szCs w:val="24"/>
        </w:rPr>
        <w:t xml:space="preserve">　契約の条件</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　</w:t>
      </w:r>
      <w:r w:rsidRPr="002A58A3">
        <w:rPr>
          <w:rFonts w:hAnsi="Century" w:hint="eastAsia"/>
          <w:sz w:val="24"/>
          <w:szCs w:val="24"/>
        </w:rPr>
        <w:t xml:space="preserve">(1) </w:t>
      </w:r>
      <w:r w:rsidRPr="002A58A3">
        <w:rPr>
          <w:rFonts w:hAnsi="Century" w:hint="eastAsia"/>
          <w:sz w:val="24"/>
          <w:szCs w:val="24"/>
        </w:rPr>
        <w:t>契約書（請書）の要否　　　要　・　否</w:t>
      </w:r>
    </w:p>
    <w:p w:rsidR="002A58A3" w:rsidRDefault="002A58A3" w:rsidP="004510FF">
      <w:pPr>
        <w:spacing w:line="0" w:lineRule="atLeast"/>
        <w:ind w:firstLineChars="100" w:firstLine="238"/>
        <w:rPr>
          <w:rFonts w:hAnsi="Century"/>
          <w:kern w:val="0"/>
          <w:sz w:val="24"/>
          <w:szCs w:val="24"/>
        </w:rPr>
      </w:pPr>
      <w:r w:rsidRPr="002A58A3">
        <w:rPr>
          <w:rFonts w:hAnsi="Century" w:hint="eastAsia"/>
          <w:sz w:val="24"/>
          <w:szCs w:val="24"/>
        </w:rPr>
        <w:t xml:space="preserve">(2) </w:t>
      </w:r>
      <w:r w:rsidRPr="002A58A3">
        <w:rPr>
          <w:rFonts w:hAnsi="Century" w:hint="eastAsia"/>
          <w:sz w:val="24"/>
          <w:szCs w:val="24"/>
        </w:rPr>
        <w:t xml:space="preserve">工事日数　　　　　</w:t>
      </w:r>
      <w:r w:rsidRPr="004510FF">
        <w:rPr>
          <w:rFonts w:hAnsi="Century" w:hint="eastAsia"/>
          <w:kern w:val="0"/>
          <w:sz w:val="24"/>
          <w:szCs w:val="24"/>
        </w:rPr>
        <w:t>契約の日の翌日から起算して　　日間（</w:t>
      </w:r>
      <w:r w:rsidR="004510FF">
        <w:rPr>
          <w:rFonts w:hAnsi="Century" w:hint="eastAsia"/>
          <w:kern w:val="0"/>
          <w:sz w:val="24"/>
          <w:szCs w:val="24"/>
        </w:rPr>
        <w:t>令和</w:t>
      </w:r>
      <w:r w:rsidRPr="004510FF">
        <w:rPr>
          <w:rFonts w:hAnsi="Century" w:hint="eastAsia"/>
          <w:kern w:val="0"/>
          <w:sz w:val="24"/>
          <w:szCs w:val="24"/>
        </w:rPr>
        <w:t xml:space="preserve">　年　月　日まで）</w:t>
      </w:r>
    </w:p>
    <w:p w:rsidR="0064359E" w:rsidRPr="002A58A3" w:rsidRDefault="0064359E" w:rsidP="004510FF">
      <w:pPr>
        <w:spacing w:line="0" w:lineRule="atLeast"/>
        <w:ind w:firstLineChars="100" w:firstLine="238"/>
        <w:rPr>
          <w:rFonts w:hAnsi="Century"/>
          <w:sz w:val="24"/>
          <w:szCs w:val="24"/>
        </w:rPr>
      </w:pPr>
      <w:r>
        <w:rPr>
          <w:rFonts w:hAnsi="Century" w:hint="eastAsia"/>
          <w:sz w:val="24"/>
          <w:szCs w:val="24"/>
        </w:rPr>
        <w:t xml:space="preserve">　（納品期日）</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　</w:t>
      </w:r>
      <w:r w:rsidRPr="002A58A3">
        <w:rPr>
          <w:rFonts w:hAnsi="Century" w:hint="eastAsia"/>
          <w:sz w:val="24"/>
          <w:szCs w:val="24"/>
        </w:rPr>
        <w:t xml:space="preserve">(3) </w:t>
      </w:r>
      <w:r w:rsidRPr="002A58A3">
        <w:rPr>
          <w:rFonts w:hAnsi="Century" w:hint="eastAsia"/>
          <w:sz w:val="24"/>
          <w:szCs w:val="24"/>
        </w:rPr>
        <w:t>契約保証金　　　　免除・必要（契約金額の１００分の１０以上とする。）</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　</w:t>
      </w:r>
      <w:r w:rsidRPr="002A58A3">
        <w:rPr>
          <w:rFonts w:hAnsi="Century" w:hint="eastAsia"/>
          <w:sz w:val="24"/>
          <w:szCs w:val="24"/>
        </w:rPr>
        <w:t xml:space="preserve">(4) </w:t>
      </w:r>
      <w:r w:rsidRPr="002A58A3">
        <w:rPr>
          <w:rFonts w:hAnsi="Century" w:hint="eastAsia"/>
          <w:sz w:val="24"/>
          <w:szCs w:val="24"/>
        </w:rPr>
        <w:t>支払条件　　　　　前金払　有　・　無　　部分払　有　・　無</w:t>
      </w:r>
    </w:p>
    <w:p w:rsidR="002A58A3" w:rsidRPr="002A58A3" w:rsidRDefault="002A58A3" w:rsidP="004510FF">
      <w:pPr>
        <w:spacing w:line="0" w:lineRule="atLeast"/>
        <w:rPr>
          <w:rFonts w:hAnsi="Century"/>
          <w:sz w:val="24"/>
          <w:szCs w:val="24"/>
        </w:rPr>
      </w:pPr>
      <w:r w:rsidRPr="002A58A3">
        <w:rPr>
          <w:rFonts w:hAnsi="Century" w:hint="eastAsia"/>
          <w:sz w:val="24"/>
          <w:szCs w:val="24"/>
        </w:rPr>
        <w:t>12</w:t>
      </w:r>
      <w:r w:rsidRPr="002A58A3">
        <w:rPr>
          <w:rFonts w:hAnsi="Century" w:hint="eastAsia"/>
          <w:sz w:val="24"/>
          <w:szCs w:val="24"/>
        </w:rPr>
        <w:t xml:space="preserve">　その他</w:t>
      </w:r>
    </w:p>
    <w:p w:rsidR="002A58A3" w:rsidRPr="002A58A3" w:rsidRDefault="002A58A3" w:rsidP="004510FF">
      <w:pPr>
        <w:spacing w:line="0" w:lineRule="atLeast"/>
        <w:rPr>
          <w:rFonts w:hAnsi="Century"/>
          <w:sz w:val="24"/>
          <w:szCs w:val="24"/>
        </w:rPr>
      </w:pPr>
      <w:r w:rsidRPr="002A58A3">
        <w:rPr>
          <w:rFonts w:hAnsi="Century" w:hint="eastAsia"/>
          <w:sz w:val="24"/>
          <w:szCs w:val="24"/>
        </w:rPr>
        <w:t xml:space="preserve">　</w:t>
      </w:r>
      <w:r w:rsidRPr="002A58A3">
        <w:rPr>
          <w:rFonts w:hAnsi="Century" w:hint="eastAsia"/>
          <w:sz w:val="24"/>
          <w:szCs w:val="24"/>
        </w:rPr>
        <w:t xml:space="preserve">(1) </w:t>
      </w:r>
      <w:r w:rsidRPr="002A58A3">
        <w:rPr>
          <w:rFonts w:hAnsi="Century" w:hint="eastAsia"/>
          <w:sz w:val="24"/>
          <w:szCs w:val="24"/>
        </w:rPr>
        <w:t>入札を希望しない場合にあっては、参加しないことができる。</w:t>
      </w:r>
    </w:p>
    <w:p w:rsidR="002A58A3" w:rsidRPr="002A58A3" w:rsidRDefault="002A58A3" w:rsidP="004510FF">
      <w:pPr>
        <w:spacing w:line="0" w:lineRule="atLeast"/>
        <w:ind w:left="476" w:hangingChars="200" w:hanging="476"/>
        <w:rPr>
          <w:rFonts w:hAnsi="Century"/>
          <w:sz w:val="24"/>
          <w:szCs w:val="24"/>
        </w:rPr>
      </w:pPr>
      <w:r w:rsidRPr="002A58A3">
        <w:rPr>
          <w:rFonts w:hAnsi="Century" w:hint="eastAsia"/>
          <w:sz w:val="24"/>
          <w:szCs w:val="24"/>
        </w:rPr>
        <w:t xml:space="preserve">　</w:t>
      </w:r>
      <w:r w:rsidRPr="002A58A3">
        <w:rPr>
          <w:rFonts w:hAnsi="Century" w:hint="eastAsia"/>
          <w:sz w:val="24"/>
          <w:szCs w:val="24"/>
        </w:rPr>
        <w:t xml:space="preserve">(2) </w:t>
      </w:r>
      <w:r w:rsidRPr="002A58A3">
        <w:rPr>
          <w:rFonts w:hAnsi="Century" w:hint="eastAsia"/>
          <w:sz w:val="24"/>
          <w:szCs w:val="24"/>
        </w:rPr>
        <w:t>落札決定にあたっては、入札書に記載された金額に</w:t>
      </w:r>
      <w:r w:rsidR="001F7A6C">
        <w:rPr>
          <w:rFonts w:hAnsi="Century" w:hint="eastAsia"/>
          <w:sz w:val="24"/>
          <w:szCs w:val="24"/>
        </w:rPr>
        <w:t>消費税</w:t>
      </w:r>
      <w:r w:rsidR="00460E11">
        <w:rPr>
          <w:rFonts w:hAnsi="Century" w:hint="eastAsia"/>
          <w:sz w:val="24"/>
          <w:szCs w:val="24"/>
        </w:rPr>
        <w:t>及び地方消費税相当額</w:t>
      </w:r>
      <w:r w:rsidR="001F7A6C">
        <w:rPr>
          <w:rFonts w:hAnsi="Century" w:hint="eastAsia"/>
          <w:sz w:val="24"/>
          <w:szCs w:val="24"/>
        </w:rPr>
        <w:t>を加えた金額</w:t>
      </w:r>
      <w:r w:rsidRPr="002A58A3">
        <w:rPr>
          <w:rFonts w:hAnsi="Century" w:hint="eastAsia"/>
          <w:sz w:val="24"/>
          <w:szCs w:val="24"/>
        </w:rPr>
        <w:t>（当該金額に１円未満の端数があるときは、その端数金額を切り捨てた金額）をもって落札金額とするので、入札者は消費税及び地方消費税に係る課税事業者であるか免税事業者であるかを問わず、見積もった契約金額の</w:t>
      </w:r>
      <w:r w:rsidR="001F7A6C">
        <w:rPr>
          <w:rFonts w:hAnsi="Century" w:hint="eastAsia"/>
          <w:sz w:val="24"/>
          <w:szCs w:val="24"/>
        </w:rPr>
        <w:t>消費税</w:t>
      </w:r>
      <w:r w:rsidR="00460E11">
        <w:rPr>
          <w:rFonts w:hAnsi="Century" w:hint="eastAsia"/>
          <w:sz w:val="24"/>
          <w:szCs w:val="24"/>
        </w:rPr>
        <w:t>及び地方消費税相当額</w:t>
      </w:r>
      <w:r w:rsidR="001F7A6C">
        <w:rPr>
          <w:rFonts w:hAnsi="Century" w:hint="eastAsia"/>
          <w:sz w:val="24"/>
          <w:szCs w:val="24"/>
        </w:rPr>
        <w:t>抜きの</w:t>
      </w:r>
      <w:r w:rsidRPr="002A58A3">
        <w:rPr>
          <w:rFonts w:hAnsi="Century" w:hint="eastAsia"/>
          <w:sz w:val="24"/>
          <w:szCs w:val="24"/>
        </w:rPr>
        <w:t>金額を入札書に記載すること。</w:t>
      </w:r>
    </w:p>
    <w:p w:rsidR="005E007B" w:rsidRDefault="00162622" w:rsidP="0064359E">
      <w:pPr>
        <w:autoSpaceDE w:val="0"/>
        <w:autoSpaceDN w:val="0"/>
        <w:adjustRightInd w:val="0"/>
        <w:spacing w:line="0" w:lineRule="atLeast"/>
        <w:rPr>
          <w:sz w:val="24"/>
          <w:szCs w:val="24"/>
        </w:rPr>
      </w:pPr>
      <w:r w:rsidRPr="00C667EE">
        <w:rPr>
          <w:noProof/>
        </w:rPr>
        <mc:AlternateContent>
          <mc:Choice Requires="wps">
            <w:drawing>
              <wp:anchor distT="0" distB="0" distL="114300" distR="114300" simplePos="0" relativeHeight="251838464" behindDoc="0" locked="0" layoutInCell="1" allowOverlap="1" wp14:anchorId="52A18470" wp14:editId="19629F12">
                <wp:simplePos x="0" y="0"/>
                <wp:positionH relativeFrom="margin">
                  <wp:align>center</wp:align>
                </wp:positionH>
                <wp:positionV relativeFrom="paragraph">
                  <wp:posOffset>276225</wp:posOffset>
                </wp:positionV>
                <wp:extent cx="1152525" cy="361950"/>
                <wp:effectExtent l="0" t="0" r="0" b="0"/>
                <wp:wrapNone/>
                <wp:docPr id="26"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162622" w:rsidRPr="00BA3F24" w:rsidRDefault="00162622" w:rsidP="00162622">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－４１－</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2A18470" id="フッター プレースホルダー 3" o:spid="_x0000_s1027" style="position:absolute;left:0;text-align:left;margin-left:0;margin-top:21.75pt;width:90.75pt;height:28.5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" filled="f" stroked="f">
                <v:path arrowok="t"/>
                <o:lock v:ext="edit" grouping="t"/>
                <v:textbox>
                  <w:txbxContent>
                    <w:p w:rsidR="00162622" w:rsidRPr="00BA3F24" w:rsidRDefault="00162622" w:rsidP="00162622">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－４１－</w:t>
                      </w:r>
                    </w:p>
                  </w:txbxContent>
                </v:textbox>
                <w10:wrap anchorx="margin"/>
              </v:rect>
            </w:pict>
          </mc:Fallback>
        </mc:AlternateContent>
      </w:r>
      <w:r w:rsidR="0068560E" w:rsidRPr="002A58A3">
        <w:rPr>
          <w:rFonts w:hint="eastAsia"/>
          <w:sz w:val="24"/>
          <w:szCs w:val="24"/>
        </w:rPr>
        <w:t xml:space="preserve">　</w:t>
      </w:r>
      <w:bookmarkStart w:id="0" w:name="_GoBack"/>
      <w:bookmarkEnd w:id="0"/>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B6" w:rsidRDefault="00342CB6" w:rsidP="00FB4BD6">
      <w:r>
        <w:separator/>
      </w:r>
    </w:p>
  </w:endnote>
  <w:endnote w:type="continuationSeparator" w:id="0">
    <w:p w:rsidR="00342CB6" w:rsidRDefault="00342CB6"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B6" w:rsidRDefault="00342CB6" w:rsidP="00FB4BD6">
      <w:r>
        <w:separator/>
      </w:r>
    </w:p>
  </w:footnote>
  <w:footnote w:type="continuationSeparator" w:id="0">
    <w:p w:rsidR="00342CB6" w:rsidRDefault="00342CB6"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B39"/>
    <w:rsid w:val="001047D6"/>
    <w:rsid w:val="001053E3"/>
    <w:rsid w:val="00105EA6"/>
    <w:rsid w:val="001140CA"/>
    <w:rsid w:val="0013247D"/>
    <w:rsid w:val="00133750"/>
    <w:rsid w:val="001352A7"/>
    <w:rsid w:val="001434A1"/>
    <w:rsid w:val="00147A75"/>
    <w:rsid w:val="001571FC"/>
    <w:rsid w:val="00162622"/>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7540"/>
    <w:rsid w:val="00301E16"/>
    <w:rsid w:val="0030251B"/>
    <w:rsid w:val="003062EB"/>
    <w:rsid w:val="003115A1"/>
    <w:rsid w:val="00316C76"/>
    <w:rsid w:val="00322CC7"/>
    <w:rsid w:val="00330E43"/>
    <w:rsid w:val="0034083E"/>
    <w:rsid w:val="00342CB6"/>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D77B4"/>
    <w:rsid w:val="00AE00FA"/>
    <w:rsid w:val="00AE7DE0"/>
    <w:rsid w:val="00B00773"/>
    <w:rsid w:val="00B1071C"/>
    <w:rsid w:val="00B11E53"/>
    <w:rsid w:val="00B16D10"/>
    <w:rsid w:val="00B20C20"/>
    <w:rsid w:val="00B22998"/>
    <w:rsid w:val="00B253A2"/>
    <w:rsid w:val="00B3166E"/>
    <w:rsid w:val="00B328FF"/>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F4DED-5CC4-47F1-B84D-BFEF50E3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2020-07-09T06:17:00Z</dcterms:created>
  <dcterms:modified xsi:type="dcterms:W3CDTF">2020-07-15T03:46:00Z</dcterms:modified>
</cp:coreProperties>
</file>