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3505D" w14:textId="303A8B1B" w:rsidR="001E40BD" w:rsidRPr="0078663E" w:rsidRDefault="00D13761" w:rsidP="001E40BD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第１号</w:t>
      </w:r>
      <w:r w:rsidR="00193B54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（第５条、第１１</w:t>
      </w:r>
      <w:r w:rsidR="001E40BD" w:rsidRPr="0078663E">
        <w:rPr>
          <w:rFonts w:ascii="ＭＳ 明朝" w:hAnsi="ＭＳ 明朝" w:hint="eastAsia"/>
        </w:rPr>
        <w:t>条関係）</w:t>
      </w:r>
    </w:p>
    <w:p w14:paraId="530ED773" w14:textId="77777777" w:rsidR="001E40BD" w:rsidRDefault="001E40BD" w:rsidP="001E40BD">
      <w:pPr>
        <w:spacing w:line="260" w:lineRule="exact"/>
        <w:jc w:val="right"/>
        <w:rPr>
          <w:rFonts w:ascii="ＭＳ 明朝" w:hAnsi="ＭＳ 明朝"/>
        </w:rPr>
      </w:pPr>
      <w:r w:rsidRPr="000D298B">
        <w:rPr>
          <w:rFonts w:ascii="ＭＳ 明朝" w:hAnsi="ＭＳ 明朝" w:hint="eastAsia"/>
        </w:rPr>
        <w:t>令和　　　年　　　月　　　日</w:t>
      </w:r>
    </w:p>
    <w:p w14:paraId="7B6C448B" w14:textId="77777777" w:rsidR="001E40BD" w:rsidRDefault="001E40BD" w:rsidP="001E40BD">
      <w:pPr>
        <w:spacing w:line="140" w:lineRule="exact"/>
        <w:jc w:val="right"/>
        <w:rPr>
          <w:rFonts w:ascii="ＭＳ 明朝" w:hAnsi="ＭＳ 明朝"/>
        </w:rPr>
      </w:pPr>
    </w:p>
    <w:p w14:paraId="0EB765D9" w14:textId="47DFF9AD" w:rsidR="001E40BD" w:rsidRPr="0050405C" w:rsidRDefault="00A83CF1" w:rsidP="008905EF">
      <w:pPr>
        <w:tabs>
          <w:tab w:val="left" w:pos="6379"/>
        </w:tabs>
        <w:spacing w:line="32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奈良県新型コロナウイルス感染防止対策</w:t>
      </w:r>
      <w:r w:rsidR="008905EF" w:rsidRPr="00C95782">
        <w:rPr>
          <w:rFonts w:ascii="ＭＳ 明朝" w:hAnsi="ＭＳ 明朝" w:hint="eastAsia"/>
          <w:color w:val="000000" w:themeColor="text1"/>
          <w:sz w:val="24"/>
          <w:szCs w:val="24"/>
        </w:rPr>
        <w:t>飲食店等</w:t>
      </w:r>
      <w:r>
        <w:rPr>
          <w:rFonts w:ascii="ＭＳ 明朝" w:hAnsi="ＭＳ 明朝" w:hint="eastAsia"/>
          <w:sz w:val="24"/>
          <w:szCs w:val="24"/>
        </w:rPr>
        <w:t>支援</w:t>
      </w:r>
      <w:r w:rsidR="00E96FFD">
        <w:rPr>
          <w:rFonts w:ascii="ＭＳ 明朝" w:hAnsi="ＭＳ 明朝" w:hint="eastAsia"/>
          <w:sz w:val="24"/>
          <w:szCs w:val="24"/>
        </w:rPr>
        <w:t>補助金交付申請書兼実績報告書</w:t>
      </w:r>
    </w:p>
    <w:p w14:paraId="2CCAF4A0" w14:textId="77777777" w:rsidR="001E40BD" w:rsidRPr="0050405C" w:rsidRDefault="001E40BD" w:rsidP="001E40BD">
      <w:pPr>
        <w:spacing w:line="220" w:lineRule="exact"/>
        <w:jc w:val="center"/>
        <w:rPr>
          <w:rFonts w:ascii="ＭＳ 明朝" w:hAnsi="ＭＳ 明朝"/>
          <w:sz w:val="20"/>
          <w:szCs w:val="21"/>
        </w:rPr>
      </w:pPr>
    </w:p>
    <w:p w14:paraId="011759D9" w14:textId="4FE8A40A" w:rsidR="001E40BD" w:rsidRPr="0050405C" w:rsidRDefault="00A83CF1" w:rsidP="00A83CF1">
      <w:pPr>
        <w:spacing w:line="320" w:lineRule="exact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奈良</w:t>
      </w:r>
      <w:r w:rsidR="001E40BD" w:rsidRPr="0050405C">
        <w:rPr>
          <w:rFonts w:ascii="ＭＳ 明朝" w:hAnsi="ＭＳ 明朝" w:hint="eastAsia"/>
        </w:rPr>
        <w:t>県知事　様</w:t>
      </w:r>
    </w:p>
    <w:p w14:paraId="77DE8463" w14:textId="77777777" w:rsidR="001E40BD" w:rsidRPr="0050405C" w:rsidRDefault="001E40BD" w:rsidP="001E40BD">
      <w:pPr>
        <w:spacing w:before="240" w:line="160" w:lineRule="exact"/>
        <w:ind w:firstLineChars="900" w:firstLine="1890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（申請者）　郵便番号　</w:t>
      </w:r>
      <w:r w:rsidRPr="0050405C">
        <w:rPr>
          <w:rFonts w:ascii="ＭＳ 明朝" w:hAnsi="ＭＳ 明朝" w:hint="eastAsia"/>
          <w:u w:val="single"/>
        </w:rPr>
        <w:t xml:space="preserve">　　　－　　　　</w:t>
      </w:r>
    </w:p>
    <w:p w14:paraId="2E89D0C3" w14:textId="77777777" w:rsidR="001E40BD" w:rsidRDefault="001E40BD" w:rsidP="001E40BD">
      <w:pPr>
        <w:spacing w:line="320" w:lineRule="exact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　　　　　　　　　　　　　　　住　　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Pr="0050405C">
        <w:rPr>
          <w:rFonts w:ascii="ＭＳ 明朝" w:hAnsi="ＭＳ 明朝"/>
          <w:u w:val="single"/>
        </w:rPr>
        <w:t xml:space="preserve"> </w:t>
      </w:r>
    </w:p>
    <w:p w14:paraId="781AA586" w14:textId="77777777" w:rsidR="001E40BD" w:rsidRPr="00FA215C" w:rsidRDefault="001E40BD" w:rsidP="001E40BD">
      <w:pPr>
        <w:spacing w:line="26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Pr="009C73CA">
        <w:rPr>
          <w:sz w:val="20"/>
          <w:szCs w:val="21"/>
        </w:rPr>
        <w:t>（個人事業主にあっては、自宅住所）</w:t>
      </w:r>
    </w:p>
    <w:p w14:paraId="314CF9F8" w14:textId="77777777" w:rsidR="001E40BD" w:rsidRPr="0050405C" w:rsidRDefault="001E40BD" w:rsidP="001E40BD">
      <w:pPr>
        <w:spacing w:beforeLines="60" w:before="144" w:line="320" w:lineRule="exact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　　　　　　　　　　　　　　　氏　　名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50405C">
        <w:rPr>
          <w:rFonts w:ascii="ＭＳ 明朝" w:hAnsi="ＭＳ 明朝" w:hint="eastAsia"/>
          <w:u w:val="single"/>
        </w:rPr>
        <w:t>印</w:t>
      </w:r>
      <w:r w:rsidRPr="0050405C">
        <w:rPr>
          <w:rFonts w:ascii="ＭＳ 明朝" w:hAnsi="ＭＳ 明朝"/>
          <w:u w:val="single"/>
        </w:rPr>
        <w:t xml:space="preserve"> </w:t>
      </w:r>
    </w:p>
    <w:p w14:paraId="711E7555" w14:textId="77777777" w:rsidR="001E40BD" w:rsidRPr="0050405C" w:rsidRDefault="001E40BD" w:rsidP="001E40BD">
      <w:pPr>
        <w:spacing w:line="260" w:lineRule="exact"/>
        <w:jc w:val="left"/>
        <w:rPr>
          <w:rFonts w:ascii="ＭＳ 明朝" w:hAnsi="ＭＳ 明朝"/>
          <w:sz w:val="18"/>
          <w:szCs w:val="18"/>
        </w:rPr>
      </w:pPr>
      <w:r w:rsidRPr="005040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（法人・団体にあって</w:t>
      </w:r>
      <w:r w:rsidRPr="0050405C">
        <w:rPr>
          <w:rFonts w:ascii="ＭＳ 明朝" w:hAnsi="ＭＳ 明朝" w:hint="eastAsia"/>
          <w:sz w:val="18"/>
          <w:szCs w:val="18"/>
        </w:rPr>
        <w:t>は、法人・団体の名称及び代表者の役職・氏名）</w:t>
      </w:r>
    </w:p>
    <w:p w14:paraId="388840B4" w14:textId="77777777" w:rsidR="001E40BD" w:rsidRPr="0050405C" w:rsidRDefault="001E40BD" w:rsidP="001E40BD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</w:rPr>
      </w:pPr>
      <w:r w:rsidRPr="0050405C">
        <w:rPr>
          <w:rFonts w:ascii="ＭＳ 明朝" w:hAnsi="ＭＳ 明朝" w:hint="eastAsia"/>
        </w:rPr>
        <w:t xml:space="preserve">担当者名　</w:t>
      </w:r>
      <w:r w:rsidRPr="0050405C">
        <w:rPr>
          <w:rFonts w:ascii="ＭＳ 明朝" w:hAnsi="ＭＳ 明朝" w:hint="eastAsia"/>
          <w:u w:val="single"/>
        </w:rPr>
        <w:t xml:space="preserve">　　　　　　　　　　</w:t>
      </w:r>
      <w:r w:rsidRPr="0050405C">
        <w:rPr>
          <w:rFonts w:ascii="ＭＳ 明朝" w:hAnsi="ＭＳ 明朝" w:hint="eastAsia"/>
        </w:rPr>
        <w:t xml:space="preserve">　電話番号　</w:t>
      </w:r>
      <w:r w:rsidRPr="0050405C">
        <w:rPr>
          <w:rFonts w:ascii="ＭＳ 明朝" w:hAnsi="ＭＳ 明朝" w:hint="eastAsia"/>
          <w:u w:val="single"/>
        </w:rPr>
        <w:t xml:space="preserve">　　　　　　　　　　　　</w:t>
      </w:r>
    </w:p>
    <w:p w14:paraId="5E2718EC" w14:textId="77777777" w:rsidR="001E40BD" w:rsidRPr="0050405C" w:rsidRDefault="001E40BD" w:rsidP="001E40BD">
      <w:pPr>
        <w:spacing w:line="320" w:lineRule="exact"/>
        <w:ind w:firstLineChars="1500" w:firstLine="3150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電子ﾒｰﾙ　</w:t>
      </w:r>
      <w:r w:rsidRPr="0050405C">
        <w:rPr>
          <w:rFonts w:ascii="ＭＳ 明朝" w:hAnsi="ＭＳ 明朝"/>
        </w:rPr>
        <w:t xml:space="preserve"> </w:t>
      </w:r>
      <w:r w:rsidRPr="0050405C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1AA42878" w14:textId="77777777" w:rsidR="00644FE6" w:rsidRDefault="00644FE6" w:rsidP="00644FE6">
      <w:pPr>
        <w:pStyle w:val="ad"/>
        <w:spacing w:line="260" w:lineRule="exact"/>
        <w:jc w:val="left"/>
        <w:rPr>
          <w:sz w:val="20"/>
        </w:rPr>
      </w:pPr>
    </w:p>
    <w:p w14:paraId="1CF40647" w14:textId="5F3F4E1A" w:rsidR="001E40BD" w:rsidRPr="0050405C" w:rsidRDefault="00665674" w:rsidP="00644FE6">
      <w:pPr>
        <w:pStyle w:val="ad"/>
        <w:spacing w:line="260" w:lineRule="exact"/>
      </w:pPr>
      <w:r w:rsidRPr="00C87CD5">
        <w:rPr>
          <w:rFonts w:hint="eastAsia"/>
          <w:sz w:val="20"/>
        </w:rPr>
        <w:t>※内容を確認の上、該当する□にチェックマーク（</w:t>
      </w:r>
      <w:r w:rsidRPr="00C87CD5">
        <w:rPr>
          <w:rFonts w:ascii="ＭＳ 明朝" w:hAnsi="ＭＳ 明朝" w:cs="ＭＳ 明朝"/>
          <w:sz w:val="20"/>
        </w:rPr>
        <w:t>✓</w:t>
      </w:r>
      <w:r w:rsidRPr="00C87CD5">
        <w:rPr>
          <w:rFonts w:hint="eastAsia"/>
          <w:sz w:val="20"/>
        </w:rPr>
        <w:t>）を記載してください。（以下同じ）</w:t>
      </w:r>
    </w:p>
    <w:p w14:paraId="547292BB" w14:textId="77777777" w:rsidR="00C8712A" w:rsidRDefault="00C8712A" w:rsidP="001E40BD">
      <w:pPr>
        <w:pStyle w:val="ad"/>
        <w:spacing w:line="280" w:lineRule="exact"/>
        <w:ind w:firstLineChars="100" w:firstLine="210"/>
        <w:jc w:val="left"/>
      </w:pPr>
    </w:p>
    <w:p w14:paraId="58A1A4E3" w14:textId="2F9AC554" w:rsidR="001E40BD" w:rsidRDefault="00A83CF1" w:rsidP="00644FE6">
      <w:pPr>
        <w:pStyle w:val="ad"/>
        <w:spacing w:line="280" w:lineRule="exact"/>
        <w:jc w:val="left"/>
      </w:pPr>
      <w:r>
        <w:rPr>
          <w:rFonts w:hint="eastAsia"/>
        </w:rPr>
        <w:t>奈良県新型コロナウイルス感染防止対策</w:t>
      </w:r>
      <w:r w:rsidR="004B2E7A">
        <w:rPr>
          <w:rFonts w:hint="eastAsia"/>
        </w:rPr>
        <w:t>飲食店等</w:t>
      </w:r>
      <w:r>
        <w:rPr>
          <w:rFonts w:hint="eastAsia"/>
        </w:rPr>
        <w:t>支援</w:t>
      </w:r>
      <w:r w:rsidR="00D31522">
        <w:rPr>
          <w:rFonts w:hint="eastAsia"/>
        </w:rPr>
        <w:t>補助金</w:t>
      </w:r>
      <w:r>
        <w:rPr>
          <w:rFonts w:hint="eastAsia"/>
        </w:rPr>
        <w:t>交付要綱</w:t>
      </w:r>
      <w:r w:rsidR="00644FE6">
        <w:rPr>
          <w:rFonts w:hint="eastAsia"/>
        </w:rPr>
        <w:t>第５条及び第１１条</w:t>
      </w:r>
      <w:r w:rsidR="001E40BD" w:rsidRPr="0050405C">
        <w:rPr>
          <w:rFonts w:hint="eastAsia"/>
        </w:rPr>
        <w:t>の規定により、</w:t>
      </w:r>
    </w:p>
    <w:p w14:paraId="7114896F" w14:textId="77777777" w:rsidR="00A83CF1" w:rsidRPr="00A83CF1" w:rsidRDefault="00A83CF1" w:rsidP="00A83CF1"/>
    <w:p w14:paraId="4C3F832A" w14:textId="647D3BB0" w:rsidR="001E40BD" w:rsidRPr="0050405C" w:rsidRDefault="001E40BD" w:rsidP="001E40BD">
      <w:pPr>
        <w:pStyle w:val="ad"/>
        <w:spacing w:line="280" w:lineRule="exact"/>
        <w:ind w:firstLineChars="1200" w:firstLine="2640"/>
        <w:jc w:val="left"/>
      </w:pPr>
      <w:r w:rsidRPr="0050405C">
        <w:rPr>
          <w:rFonts w:hint="eastAsia"/>
          <w:sz w:val="22"/>
          <w:u w:val="single"/>
        </w:rPr>
        <w:t>□下記のとおり申請します。</w:t>
      </w:r>
      <w:r w:rsidR="00644FE6">
        <w:rPr>
          <w:rFonts w:hint="eastAsia"/>
          <w:sz w:val="22"/>
          <w:u w:val="single"/>
        </w:rPr>
        <w:t>（第５条）</w:t>
      </w:r>
    </w:p>
    <w:p w14:paraId="3B97AEE9" w14:textId="2A110C4F" w:rsidR="001E40BD" w:rsidRDefault="001E40BD" w:rsidP="001E40BD">
      <w:pPr>
        <w:pStyle w:val="ad"/>
        <w:spacing w:line="280" w:lineRule="exact"/>
        <w:ind w:firstLineChars="1200" w:firstLine="2640"/>
        <w:jc w:val="both"/>
        <w:rPr>
          <w:sz w:val="22"/>
          <w:u w:val="single"/>
        </w:rPr>
      </w:pPr>
      <w:r w:rsidRPr="00C87CD5">
        <w:rPr>
          <w:rFonts w:hint="eastAsia"/>
          <w:sz w:val="22"/>
          <w:u w:val="single"/>
        </w:rPr>
        <w:t>□下記のとおり実績を報告します。</w:t>
      </w:r>
      <w:r w:rsidR="00644FE6">
        <w:rPr>
          <w:rFonts w:hint="eastAsia"/>
          <w:sz w:val="22"/>
          <w:u w:val="single"/>
        </w:rPr>
        <w:t>（第１１条）</w:t>
      </w:r>
    </w:p>
    <w:p w14:paraId="75085575" w14:textId="77777777" w:rsidR="00A83CF1" w:rsidRPr="00A83CF1" w:rsidRDefault="00A83CF1" w:rsidP="00A83CF1"/>
    <w:p w14:paraId="451DF384" w14:textId="77777777" w:rsidR="001E40BD" w:rsidRPr="00C87CD5" w:rsidRDefault="001E40BD" w:rsidP="001E40BD">
      <w:pPr>
        <w:pStyle w:val="ad"/>
        <w:spacing w:line="320" w:lineRule="exact"/>
      </w:pPr>
      <w:r w:rsidRPr="00C87CD5">
        <w:rPr>
          <w:rFonts w:hint="eastAsia"/>
        </w:rPr>
        <w:t>記</w:t>
      </w:r>
    </w:p>
    <w:p w14:paraId="45C0266E" w14:textId="40850285" w:rsidR="001E40BD" w:rsidRPr="00C87CD5" w:rsidRDefault="001E40BD" w:rsidP="001E40BD">
      <w:pPr>
        <w:spacing w:line="280" w:lineRule="exact"/>
      </w:pPr>
      <w:r w:rsidRPr="00C87CD5">
        <w:rPr>
          <w:rFonts w:hint="eastAsia"/>
        </w:rPr>
        <w:t>１　申請</w:t>
      </w:r>
      <w:r w:rsidR="00900886">
        <w:rPr>
          <w:rFonts w:hint="eastAsia"/>
        </w:rPr>
        <w:t>概要</w:t>
      </w:r>
    </w:p>
    <w:p w14:paraId="778F1D6E" w14:textId="77777777" w:rsidR="001E40BD" w:rsidRPr="00C87CD5" w:rsidRDefault="001E40BD" w:rsidP="001E40BD">
      <w:pPr>
        <w:spacing w:line="280" w:lineRule="exact"/>
      </w:pPr>
      <w:r w:rsidRPr="00C87CD5">
        <w:rPr>
          <w:rFonts w:hint="eastAsia"/>
        </w:rPr>
        <w:t>（１）現在の事業所の状況</w:t>
      </w:r>
    </w:p>
    <w:p w14:paraId="090566A3" w14:textId="6F0ED2E6" w:rsidR="00A72F00" w:rsidRPr="00900886" w:rsidRDefault="001E40BD" w:rsidP="001E40BD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</w:rPr>
      </w:pPr>
      <w:r w:rsidRPr="00900886">
        <w:rPr>
          <w:rFonts w:asciiTheme="minorEastAsia" w:hAnsiTheme="minorEastAsia" w:hint="eastAsia"/>
        </w:rPr>
        <w:t>□</w:t>
      </w:r>
      <w:r w:rsidR="00A72F00" w:rsidRPr="00900886">
        <w:rPr>
          <w:rFonts w:asciiTheme="minorEastAsia" w:hAnsiTheme="minorEastAsia" w:cs="ＭＳ 明朝" w:hint="eastAsia"/>
        </w:rPr>
        <w:t>「奈良県新型コロナウイルス感染防止対策施設認証」</w:t>
      </w:r>
      <w:r w:rsidRPr="00900886">
        <w:rPr>
          <w:rFonts w:asciiTheme="minorEastAsia" w:hAnsiTheme="minorEastAsia" w:cs="ＭＳ 明朝" w:hint="eastAsia"/>
        </w:rPr>
        <w:t>取得に取り組む飲食店等</w:t>
      </w:r>
    </w:p>
    <w:p w14:paraId="4868EC23" w14:textId="59405B54" w:rsidR="001E40BD" w:rsidRDefault="001E40BD" w:rsidP="001E40BD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  <w:strike/>
        </w:rPr>
      </w:pPr>
      <w:r w:rsidRPr="00900886">
        <w:rPr>
          <w:rFonts w:asciiTheme="minorEastAsia" w:hAnsiTheme="minorEastAsia" w:cs="ＭＳ 明朝" w:hint="eastAsia"/>
        </w:rPr>
        <w:t>□</w:t>
      </w:r>
      <w:r w:rsidR="00A72F00" w:rsidRPr="00900886">
        <w:rPr>
          <w:rFonts w:asciiTheme="minorEastAsia" w:hAnsiTheme="minorEastAsia" w:cs="ＭＳ 明朝" w:hint="eastAsia"/>
        </w:rPr>
        <w:t>「奈良県新型コロナウイルス感染防止対策施設認証」</w:t>
      </w:r>
      <w:r w:rsidRPr="00900886">
        <w:rPr>
          <w:rFonts w:asciiTheme="minorEastAsia" w:hAnsiTheme="minorEastAsia" w:cs="ＭＳ 明朝" w:hint="eastAsia"/>
        </w:rPr>
        <w:t>認証済の飲食店等</w:t>
      </w:r>
    </w:p>
    <w:p w14:paraId="7C37D932" w14:textId="03F8E859" w:rsidR="001E40BD" w:rsidRPr="008905EF" w:rsidRDefault="001E40BD" w:rsidP="001E40BD">
      <w:pPr>
        <w:spacing w:line="280" w:lineRule="exact"/>
        <w:rPr>
          <w:rFonts w:asciiTheme="minorEastAsia" w:hAnsiTheme="minorEastAsia"/>
        </w:rPr>
      </w:pPr>
      <w:r w:rsidRPr="00900886">
        <w:rPr>
          <w:rFonts w:asciiTheme="minorEastAsia" w:hAnsiTheme="minorEastAsia" w:hint="eastAsia"/>
        </w:rPr>
        <w:t>（</w:t>
      </w:r>
      <w:r w:rsidRPr="008905EF">
        <w:rPr>
          <w:rFonts w:asciiTheme="minorEastAsia" w:hAnsiTheme="minorEastAsia" w:hint="eastAsia"/>
        </w:rPr>
        <w:t>２）申請区分</w:t>
      </w:r>
    </w:p>
    <w:p w14:paraId="588C6B14" w14:textId="3691AD84" w:rsidR="00900886" w:rsidRDefault="001E40BD" w:rsidP="00C95782">
      <w:pPr>
        <w:spacing w:line="320" w:lineRule="exact"/>
        <w:ind w:firstLineChars="200" w:firstLine="420"/>
        <w:rPr>
          <w:rFonts w:asciiTheme="minorEastAsia" w:hAnsiTheme="minorEastAsia"/>
          <w:szCs w:val="21"/>
        </w:rPr>
      </w:pPr>
      <w:r w:rsidRPr="008905EF">
        <w:rPr>
          <w:rFonts w:asciiTheme="minorEastAsia" w:hAnsiTheme="minorEastAsia"/>
        </w:rPr>
        <w:t xml:space="preserve">　</w:t>
      </w:r>
      <w:r w:rsidRPr="008905EF">
        <w:rPr>
          <w:rFonts w:asciiTheme="minorEastAsia" w:hAnsiTheme="minorEastAsia" w:cs="Segoe UI Emoji"/>
          <w:szCs w:val="21"/>
        </w:rPr>
        <w:t>□</w:t>
      </w:r>
      <w:r w:rsidR="00900886" w:rsidRPr="008905EF">
        <w:rPr>
          <w:rFonts w:asciiTheme="minorEastAsia" w:hAnsiTheme="minorEastAsia" w:hint="eastAsia"/>
          <w:szCs w:val="21"/>
        </w:rPr>
        <w:t>飲食店等新型コロナウイルス感染防止対策設備等導入・強化事業</w:t>
      </w:r>
    </w:p>
    <w:p w14:paraId="3DF1FB0F" w14:textId="426EF1D4" w:rsidR="00900886" w:rsidRDefault="00900886" w:rsidP="00900886">
      <w:pPr>
        <w:spacing w:line="320" w:lineRule="exact"/>
      </w:pPr>
      <w:r>
        <w:rPr>
          <w:rFonts w:hint="eastAsia"/>
        </w:rPr>
        <w:t>（３）申請施設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268"/>
        <w:gridCol w:w="3118"/>
        <w:gridCol w:w="4111"/>
      </w:tblGrid>
      <w:tr w:rsidR="00A909F0" w:rsidRPr="00C87CD5" w14:paraId="2323A668" w14:textId="77777777" w:rsidTr="00A909F0">
        <w:tc>
          <w:tcPr>
            <w:tcW w:w="2268" w:type="dxa"/>
          </w:tcPr>
          <w:p w14:paraId="3BEF0241" w14:textId="46AC5514" w:rsidR="00A909F0" w:rsidRPr="00C87CD5" w:rsidRDefault="00A909F0" w:rsidP="00A909F0">
            <w:pPr>
              <w:spacing w:line="320" w:lineRule="exact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118" w:type="dxa"/>
          </w:tcPr>
          <w:p w14:paraId="4C1FE35E" w14:textId="53791A18" w:rsidR="00A909F0" w:rsidRPr="00C87CD5" w:rsidRDefault="00A909F0" w:rsidP="00A909F0">
            <w:pPr>
              <w:spacing w:line="320" w:lineRule="exact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4111" w:type="dxa"/>
          </w:tcPr>
          <w:p w14:paraId="7E627B5D" w14:textId="77777777" w:rsidR="00A909F0" w:rsidRPr="00C87CD5" w:rsidRDefault="00A909F0" w:rsidP="00A909F0">
            <w:pPr>
              <w:spacing w:line="32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A909F0" w:rsidRPr="00C87CD5" w14:paraId="63ABD665" w14:textId="77777777" w:rsidTr="001A58BA">
        <w:trPr>
          <w:trHeight w:val="454"/>
        </w:trPr>
        <w:tc>
          <w:tcPr>
            <w:tcW w:w="2268" w:type="dxa"/>
          </w:tcPr>
          <w:p w14:paraId="1D911D98" w14:textId="77777777" w:rsidR="00A909F0" w:rsidRPr="00C87CD5" w:rsidRDefault="00A909F0" w:rsidP="00C8712A">
            <w:pPr>
              <w:spacing w:line="320" w:lineRule="exact"/>
            </w:pPr>
          </w:p>
        </w:tc>
        <w:tc>
          <w:tcPr>
            <w:tcW w:w="3118" w:type="dxa"/>
          </w:tcPr>
          <w:p w14:paraId="29B3B4EE" w14:textId="1D63ED3E" w:rsidR="00A909F0" w:rsidRPr="00C87CD5" w:rsidRDefault="00A909F0" w:rsidP="00C8712A">
            <w:pPr>
              <w:spacing w:line="320" w:lineRule="exact"/>
            </w:pPr>
          </w:p>
        </w:tc>
        <w:tc>
          <w:tcPr>
            <w:tcW w:w="4111" w:type="dxa"/>
          </w:tcPr>
          <w:p w14:paraId="6E30DD6F" w14:textId="00278E46" w:rsidR="00A909F0" w:rsidRPr="00C87CD5" w:rsidRDefault="00A909F0" w:rsidP="00C8712A">
            <w:pPr>
              <w:spacing w:line="320" w:lineRule="exact"/>
            </w:pPr>
          </w:p>
        </w:tc>
      </w:tr>
    </w:tbl>
    <w:p w14:paraId="533D22CA" w14:textId="77777777" w:rsidR="00F82865" w:rsidRDefault="00F82865" w:rsidP="00900886">
      <w:pPr>
        <w:spacing w:line="320" w:lineRule="exact"/>
      </w:pPr>
    </w:p>
    <w:tbl>
      <w:tblPr>
        <w:tblpPr w:leftFromText="142" w:rightFromText="142" w:vertAnchor="text" w:horzAnchor="margin" w:tblpY="614"/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7513"/>
      </w:tblGrid>
      <w:tr w:rsidR="00F82865" w:rsidRPr="00C87CD5" w14:paraId="552C5530" w14:textId="77777777" w:rsidTr="00814C73">
        <w:trPr>
          <w:trHeight w:hRule="exact" w:val="7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3E5E0" w14:textId="77777777" w:rsidR="00F82865" w:rsidRPr="00C87CD5" w:rsidRDefault="00F82865" w:rsidP="00F82865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補助対象経費</w:t>
            </w:r>
            <w:r w:rsidRPr="00BB196A">
              <w:rPr>
                <w:rFonts w:ascii="ＭＳ 明朝" w:hAnsi="Century" w:hint="eastAsia"/>
                <w:snapToGrid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kern w:val="0"/>
              </w:rPr>
              <w:t>見込</w:t>
            </w:r>
            <w:r w:rsidRPr="00BB196A">
              <w:rPr>
                <w:rFonts w:ascii="ＭＳ 明朝" w:hAnsi="Century" w:hint="eastAsia"/>
                <w:snapToGrid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kern w:val="0"/>
              </w:rPr>
              <w:t>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B28B" w14:textId="6ADCA8CD" w:rsidR="00F82865" w:rsidRPr="00C87CD5" w:rsidRDefault="00F82865" w:rsidP="00F82865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C87CD5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Pr="00C87CD5">
              <w:rPr>
                <w:rFonts w:ascii="ＭＳ 明朝" w:hAnsi="Century"/>
                <w:snapToGrid w:val="0"/>
                <w:kern w:val="0"/>
              </w:rPr>
              <w:t xml:space="preserve">　　　　　　　　　</w:t>
            </w:r>
            <w:r w:rsidR="00814C73">
              <w:rPr>
                <w:rFonts w:ascii="ＭＳ 明朝" w:hAnsi="Century" w:hint="eastAsia"/>
                <w:snapToGrid w:val="0"/>
                <w:kern w:val="0"/>
              </w:rPr>
              <w:t xml:space="preserve">　　　　　　　　</w:t>
            </w:r>
            <w:r w:rsidRPr="00C87CD5">
              <w:rPr>
                <w:rFonts w:ascii="ＭＳ 明朝" w:hAnsi="Century"/>
                <w:snapToGrid w:val="0"/>
                <w:kern w:val="0"/>
              </w:rPr>
              <w:t>円</w:t>
            </w:r>
          </w:p>
        </w:tc>
      </w:tr>
      <w:tr w:rsidR="00F82865" w:rsidRPr="00C87CD5" w14:paraId="1CC3B5D0" w14:textId="77777777" w:rsidTr="00F82865">
        <w:trPr>
          <w:trHeight w:val="87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CCF259" w14:textId="77777777" w:rsidR="00F82865" w:rsidRDefault="00F82865" w:rsidP="00F82865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既に受領もしくは</w:t>
            </w:r>
          </w:p>
          <w:p w14:paraId="717A06FD" w14:textId="77777777" w:rsidR="00F82865" w:rsidRDefault="00F82865" w:rsidP="00F82865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申請している</w:t>
            </w:r>
          </w:p>
          <w:p w14:paraId="716AFCC3" w14:textId="77777777" w:rsidR="00F82865" w:rsidRPr="00C87CD5" w:rsidRDefault="00F82865" w:rsidP="00F82865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他からの補助等Ｂ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B190" w14:textId="77777777" w:rsidR="00F82865" w:rsidRDefault="00F82865" w:rsidP="00F82865">
            <w:pPr>
              <w:overflowPunct w:val="0"/>
              <w:ind w:firstLineChars="100" w:firstLine="210"/>
              <w:jc w:val="lef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Segoe UI Emoji" w:hAnsi="Segoe UI Emoji" w:cs="Segoe UI Emoji" w:hint="eastAsia"/>
                <w:noProof/>
              </w:rPr>
              <w:t xml:space="preserve">国又は県　　　　　　　　　　　　　</w:t>
            </w:r>
            <w:r w:rsidRPr="00C87CD5">
              <w:rPr>
                <w:rFonts w:ascii="ＭＳ 明朝" w:hAnsi="Century"/>
                <w:snapToGrid w:val="0"/>
                <w:kern w:val="0"/>
              </w:rPr>
              <w:t>円</w:t>
            </w:r>
          </w:p>
          <w:p w14:paraId="47FBAA5E" w14:textId="77777777" w:rsidR="00F82865" w:rsidRPr="00C87CD5" w:rsidRDefault="00F82865" w:rsidP="00F82865">
            <w:pPr>
              <w:overflowPunct w:val="0"/>
              <w:jc w:val="right"/>
              <w:rPr>
                <w:rFonts w:ascii="Segoe UI Emoji" w:hAnsi="Segoe UI Emoji" w:cs="Segoe UI Emoji"/>
                <w:noProof/>
              </w:rPr>
            </w:pPr>
            <w:r w:rsidRPr="00C87CD5">
              <w:rPr>
                <w:rFonts w:ascii="Segoe UI Emoji" w:hAnsi="Segoe UI Emoji" w:cs="Segoe UI Emoj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C2D28D2" wp14:editId="3B83BAB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219075</wp:posOffset>
                      </wp:positionV>
                      <wp:extent cx="5048250" cy="2381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E9403E" w14:textId="77777777" w:rsidR="00F82865" w:rsidRPr="0078663E" w:rsidRDefault="00F82865" w:rsidP="00F8286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※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補助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金の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対象となる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ものの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購入額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(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予定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)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の合計を記載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すること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。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（消費税及び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地方消費税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は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除く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。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C2D28D2" id="正方形/長方形 5" o:spid="_x0000_s1027" style="position:absolute;left:0;text-align:left;margin-left:.6pt;margin-top:17.25pt;width:397.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" filled="f" stroked="f" strokeweight="1pt">
                      <v:textbox>
                        <w:txbxContent>
                          <w:p w14:paraId="67E9403E" w14:textId="77777777" w:rsidR="00F82865" w:rsidRPr="0078663E" w:rsidRDefault="00F82865" w:rsidP="00F82865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補助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金の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対象となる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ものの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購入額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(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予定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)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の合計を記載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すること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。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（消費税及び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地方消費税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は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除く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。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egoe UI Emoji" w:hAnsi="Segoe UI Emoji" w:cs="Segoe UI Emoji"/>
                <w:noProof/>
              </w:rPr>
              <w:t xml:space="preserve">（補助金名：　　　　　　　</w:t>
            </w:r>
            <w:r>
              <w:rPr>
                <w:rFonts w:ascii="Segoe UI Emoji" w:hAnsi="Segoe UI Emoji" w:cs="Segoe UI Emoji"/>
                <w:noProof/>
              </w:rPr>
              <w:t xml:space="preserve">                </w:t>
            </w:r>
            <w:r w:rsidRPr="00C87CD5">
              <w:rPr>
                <w:rFonts w:ascii="Segoe UI Emoji" w:hAnsi="Segoe UI Emoji" w:cs="Segoe UI Emoji"/>
                <w:noProof/>
              </w:rPr>
              <w:t>）</w:t>
            </w:r>
          </w:p>
        </w:tc>
      </w:tr>
      <w:tr w:rsidR="00F82865" w:rsidRPr="00C87CD5" w14:paraId="20E05112" w14:textId="77777777" w:rsidTr="00F82865">
        <w:trPr>
          <w:trHeight w:val="879"/>
        </w:trPr>
        <w:tc>
          <w:tcPr>
            <w:tcW w:w="2263" w:type="dxa"/>
            <w:vMerge/>
            <w:tcBorders>
              <w:left w:val="single" w:sz="4" w:space="0" w:color="auto"/>
            </w:tcBorders>
            <w:vAlign w:val="center"/>
          </w:tcPr>
          <w:p w14:paraId="1B22A1FD" w14:textId="77777777" w:rsidR="00F82865" w:rsidRDefault="00F82865" w:rsidP="00F82865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2DF2" w14:textId="77777777" w:rsidR="00F82865" w:rsidRPr="00F82865" w:rsidRDefault="00F82865" w:rsidP="00F82865">
            <w:pPr>
              <w:wordWrap w:val="0"/>
              <w:overflowPunct w:val="0"/>
              <w:jc w:val="left"/>
              <w:rPr>
                <w:rFonts w:ascii="Segoe UI Emoji" w:hAnsi="Segoe UI Emoji" w:cs="Segoe UI Emoji"/>
                <w:noProof/>
              </w:rPr>
            </w:pPr>
            <w:r>
              <w:rPr>
                <w:rFonts w:ascii="Segoe UI Emoji" w:hAnsi="Segoe UI Emoji" w:cs="Segoe UI Emoji" w:hint="eastAsia"/>
                <w:noProof/>
              </w:rPr>
              <w:t xml:space="preserve">　市</w:t>
            </w:r>
            <w:r>
              <w:rPr>
                <w:rFonts w:ascii="Segoe UI Emoji" w:hAnsi="Segoe UI Emoji" w:cs="Segoe UI Emoji" w:hint="eastAsia"/>
                <w:noProof/>
              </w:rPr>
              <w:t xml:space="preserve"> </w:t>
            </w:r>
            <w:r>
              <w:rPr>
                <w:rFonts w:ascii="Segoe UI Emoji" w:hAnsi="Segoe UI Emoji" w:cs="Segoe UI Emoji" w:hint="eastAsia"/>
                <w:noProof/>
              </w:rPr>
              <w:t>町</w:t>
            </w:r>
            <w:r>
              <w:rPr>
                <w:rFonts w:ascii="Segoe UI Emoji" w:hAnsi="Segoe UI Emoji" w:cs="Segoe UI Emoji" w:hint="eastAsia"/>
                <w:noProof/>
              </w:rPr>
              <w:t xml:space="preserve"> </w:t>
            </w:r>
            <w:r>
              <w:rPr>
                <w:rFonts w:ascii="Segoe UI Emoji" w:hAnsi="Segoe UI Emoji" w:cs="Segoe UI Emoji" w:hint="eastAsia"/>
                <w:noProof/>
              </w:rPr>
              <w:t>村</w:t>
            </w:r>
            <w:r w:rsidRPr="00F82865">
              <w:rPr>
                <w:rFonts w:ascii="Segoe UI Emoji" w:hAnsi="Segoe UI Emoji" w:cs="Segoe UI Emoji" w:hint="eastAsia"/>
                <w:noProof/>
              </w:rPr>
              <w:t xml:space="preserve">　　　　　　　</w:t>
            </w:r>
            <w:r>
              <w:rPr>
                <w:rFonts w:ascii="Segoe UI Emoji" w:hAnsi="Segoe UI Emoji" w:cs="Segoe UI Emoji" w:hint="eastAsia"/>
                <w:noProof/>
              </w:rPr>
              <w:t xml:space="preserve">　　　　　　</w:t>
            </w:r>
            <w:r w:rsidRPr="00F82865">
              <w:rPr>
                <w:rFonts w:ascii="Segoe UI Emoji" w:hAnsi="Segoe UI Emoji" w:cs="Segoe UI Emoji" w:hint="eastAsia"/>
                <w:noProof/>
              </w:rPr>
              <w:t>円</w:t>
            </w:r>
          </w:p>
          <w:p w14:paraId="00C857E3" w14:textId="77777777" w:rsidR="00F82865" w:rsidRPr="00F82865" w:rsidRDefault="00F82865" w:rsidP="00F82865">
            <w:pPr>
              <w:wordWrap w:val="0"/>
              <w:overflowPunct w:val="0"/>
              <w:jc w:val="right"/>
              <w:rPr>
                <w:rFonts w:ascii="Segoe UI Emoji" w:hAnsi="Segoe UI Emoji" w:cs="Segoe UI Emoji"/>
                <w:noProof/>
              </w:rPr>
            </w:pPr>
            <w:r w:rsidRPr="00C87CD5">
              <w:rPr>
                <w:rFonts w:ascii="Segoe UI Emoji" w:hAnsi="Segoe UI Emoji" w:cs="Segoe UI Emoj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79F8BD9" wp14:editId="4EC4DD9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206375</wp:posOffset>
                      </wp:positionV>
                      <wp:extent cx="5048250" cy="23812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526EED" w14:textId="77777777" w:rsidR="00F82865" w:rsidRPr="0078663E" w:rsidRDefault="00F82865" w:rsidP="00F8286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※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補助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金の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対象となる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ものの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購入額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(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予定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)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の合計を記載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すること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。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（消費税及び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地方消費税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は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除く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。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79F8BD9" id="正方形/長方形 3" o:spid="_x0000_s1028" style="position:absolute;left:0;text-align:left;margin-left:1pt;margin-top:16.25pt;width:397.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" filled="f" stroked="f" strokeweight="1pt">
                      <v:textbox>
                        <w:txbxContent>
                          <w:p w14:paraId="7A526EED" w14:textId="77777777" w:rsidR="00F82865" w:rsidRPr="0078663E" w:rsidRDefault="00F82865" w:rsidP="00F82865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補助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金の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対象となる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ものの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購入額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(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予定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)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の合計を記載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すること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。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（消費税及び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地方消費税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は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除く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。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2865">
              <w:rPr>
                <w:rFonts w:ascii="Segoe UI Emoji" w:hAnsi="Segoe UI Emoji" w:cs="Segoe UI Emoji" w:hint="eastAsia"/>
                <w:noProof/>
              </w:rPr>
              <w:t xml:space="preserve">（補助金名：　　　　　　　</w:t>
            </w:r>
            <w:r w:rsidRPr="00F82865">
              <w:rPr>
                <w:rFonts w:ascii="Segoe UI Emoji" w:hAnsi="Segoe UI Emoji" w:cs="Segoe UI Emoji" w:hint="eastAsia"/>
                <w:noProof/>
              </w:rPr>
              <w:t xml:space="preserve">                </w:t>
            </w:r>
            <w:r w:rsidRPr="00F82865">
              <w:rPr>
                <w:rFonts w:ascii="Segoe UI Emoji" w:hAnsi="Segoe UI Emoji" w:cs="Segoe UI Emoji" w:hint="eastAsia"/>
                <w:noProof/>
              </w:rPr>
              <w:t>）</w:t>
            </w:r>
          </w:p>
        </w:tc>
      </w:tr>
      <w:tr w:rsidR="00F82865" w:rsidRPr="00C87CD5" w14:paraId="20F90283" w14:textId="77777777" w:rsidTr="00F82865">
        <w:trPr>
          <w:trHeight w:val="87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92DC75" w14:textId="77777777" w:rsidR="00F82865" w:rsidRDefault="00F82865" w:rsidP="00F82865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4D56" w14:textId="77777777" w:rsidR="00F82865" w:rsidRPr="00F82865" w:rsidRDefault="00F82865" w:rsidP="00F82865">
            <w:pPr>
              <w:wordWrap w:val="0"/>
              <w:overflowPunct w:val="0"/>
              <w:jc w:val="left"/>
              <w:rPr>
                <w:rFonts w:ascii="Segoe UI Emoji" w:hAnsi="Segoe UI Emoji" w:cs="Segoe UI Emoji"/>
                <w:noProof/>
              </w:rPr>
            </w:pPr>
            <w:r>
              <w:rPr>
                <w:rFonts w:ascii="Segoe UI Emoji" w:hAnsi="Segoe UI Emoji" w:cs="Segoe UI Emoji" w:hint="eastAsia"/>
                <w:noProof/>
              </w:rPr>
              <w:t xml:space="preserve">　民間団体</w:t>
            </w:r>
            <w:r w:rsidRPr="00F82865">
              <w:rPr>
                <w:rFonts w:ascii="Segoe UI Emoji" w:hAnsi="Segoe UI Emoji" w:cs="Segoe UI Emoji" w:hint="eastAsia"/>
                <w:noProof/>
              </w:rPr>
              <w:t xml:space="preserve">　　　　　　</w:t>
            </w:r>
            <w:r>
              <w:rPr>
                <w:rFonts w:ascii="Segoe UI Emoji" w:hAnsi="Segoe UI Emoji" w:cs="Segoe UI Emoji" w:hint="eastAsia"/>
                <w:noProof/>
              </w:rPr>
              <w:t xml:space="preserve">　　　　　　</w:t>
            </w:r>
            <w:r w:rsidRPr="00F82865">
              <w:rPr>
                <w:rFonts w:ascii="Segoe UI Emoji" w:hAnsi="Segoe UI Emoji" w:cs="Segoe UI Emoji" w:hint="eastAsia"/>
                <w:noProof/>
              </w:rPr>
              <w:t xml:space="preserve">　円</w:t>
            </w:r>
          </w:p>
          <w:p w14:paraId="1343895A" w14:textId="77777777" w:rsidR="00F82865" w:rsidRDefault="00F82865" w:rsidP="00F82865">
            <w:pPr>
              <w:wordWrap w:val="0"/>
              <w:overflowPunct w:val="0"/>
              <w:jc w:val="right"/>
              <w:rPr>
                <w:rFonts w:ascii="Segoe UI Emoji" w:hAnsi="Segoe UI Emoji" w:cs="Segoe UI Emoji"/>
                <w:noProof/>
              </w:rPr>
            </w:pPr>
            <w:r w:rsidRPr="00C87CD5">
              <w:rPr>
                <w:rFonts w:ascii="Segoe UI Emoji" w:hAnsi="Segoe UI Emoji" w:cs="Segoe UI Emoj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760148" wp14:editId="571C2B0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195580</wp:posOffset>
                      </wp:positionV>
                      <wp:extent cx="5048250" cy="2381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766339" w14:textId="77777777" w:rsidR="00F82865" w:rsidRPr="0078663E" w:rsidRDefault="00F82865" w:rsidP="00F8286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※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補助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金の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対象となる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ものの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購入額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(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予定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)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の合計を記載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すること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。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（消費税及び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地方消費税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は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除く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。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1760148" id="正方形/長方形 4" o:spid="_x0000_s1029" style="position:absolute;left:0;text-align:left;margin-left:-1.35pt;margin-top:15.4pt;width:397.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" filled="f" stroked="f" strokeweight="1pt">
                      <v:textbox>
                        <w:txbxContent>
                          <w:p w14:paraId="47766339" w14:textId="77777777" w:rsidR="00F82865" w:rsidRPr="0078663E" w:rsidRDefault="00F82865" w:rsidP="00F82865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補助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金の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対象となる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ものの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購入額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(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予定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)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の合計を記載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すること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。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（消費税及び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地方消費税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は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除く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。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2865">
              <w:rPr>
                <w:rFonts w:ascii="Segoe UI Emoji" w:hAnsi="Segoe UI Emoji" w:cs="Segoe UI Emoji" w:hint="eastAsia"/>
                <w:noProof/>
              </w:rPr>
              <w:t xml:space="preserve">（補助金名：　　　　　　　</w:t>
            </w:r>
            <w:r w:rsidRPr="00F82865">
              <w:rPr>
                <w:rFonts w:ascii="Segoe UI Emoji" w:hAnsi="Segoe UI Emoji" w:cs="Segoe UI Emoji" w:hint="eastAsia"/>
                <w:noProof/>
              </w:rPr>
              <w:t xml:space="preserve">                </w:t>
            </w:r>
            <w:r w:rsidRPr="00F82865">
              <w:rPr>
                <w:rFonts w:ascii="Segoe UI Emoji" w:hAnsi="Segoe UI Emoji" w:cs="Segoe UI Emoji" w:hint="eastAsia"/>
                <w:noProof/>
              </w:rPr>
              <w:t>）</w:t>
            </w:r>
          </w:p>
        </w:tc>
      </w:tr>
      <w:tr w:rsidR="00F82865" w:rsidRPr="00C87CD5" w14:paraId="5EEB83D3" w14:textId="77777777" w:rsidTr="00F82865">
        <w:trPr>
          <w:trHeight w:hRule="exact" w:val="89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213A4" w14:textId="77777777" w:rsidR="00F82865" w:rsidRDefault="00F82865" w:rsidP="00F82865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C87CD5">
              <w:rPr>
                <w:rFonts w:ascii="ＭＳ 明朝" w:hAnsi="Century" w:hint="eastAsia"/>
                <w:snapToGrid w:val="0"/>
                <w:kern w:val="0"/>
              </w:rPr>
              <w:t>交付申請</w:t>
            </w:r>
          </w:p>
          <w:p w14:paraId="7B1828F5" w14:textId="377C698B" w:rsidR="00F82865" w:rsidRPr="00C87CD5" w:rsidRDefault="00F82865" w:rsidP="00F82865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（実績報告）</w:t>
            </w:r>
            <w:r w:rsidRPr="00C87CD5">
              <w:rPr>
                <w:rFonts w:ascii="ＭＳ 明朝" w:hAnsi="Century" w:hint="eastAsia"/>
                <w:snapToGrid w:val="0"/>
                <w:kern w:val="0"/>
              </w:rPr>
              <w:t>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298D" w14:textId="67577885" w:rsidR="00F82865" w:rsidRDefault="00F82865" w:rsidP="00F82865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C87CD5">
              <w:rPr>
                <w:rFonts w:ascii="ＭＳ 明朝" w:hAnsi="Century" w:hint="eastAsia"/>
                <w:snapToGrid w:val="0"/>
                <w:kern w:val="0"/>
              </w:rPr>
              <w:t xml:space="preserve">　　　　　　　　　　</w:t>
            </w:r>
          </w:p>
          <w:p w14:paraId="2D8EEB74" w14:textId="21B7681A" w:rsidR="00F82865" w:rsidRPr="00C87CD5" w:rsidRDefault="00814C73" w:rsidP="00F82865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C87CD5">
              <w:rPr>
                <w:rFonts w:ascii="Segoe UI Emoji" w:hAnsi="Segoe UI Emoji" w:cs="Segoe UI Emoj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AB9FC1" wp14:editId="69761CA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203200</wp:posOffset>
                      </wp:positionV>
                      <wp:extent cx="5210175" cy="23812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0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C9558E" w14:textId="77777777" w:rsidR="00F82865" w:rsidRPr="0078663E" w:rsidRDefault="00F82865" w:rsidP="00F8286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A-B)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3/4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(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千円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未満切り捨て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）又は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補助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上限額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のいずれか低い額を記載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EAB9FC1" id="正方形/長方形 7" o:spid="_x0000_s1030" style="position:absolute;margin-left:-5.55pt;margin-top:16pt;width:410.2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" filled="f" stroked="f" strokeweight="1pt">
                      <v:textbox>
                        <w:txbxContent>
                          <w:p w14:paraId="23C9558E" w14:textId="77777777" w:rsidR="00F82865" w:rsidRPr="0078663E" w:rsidRDefault="00F82865" w:rsidP="00F82865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A-B)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3/4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(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千円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未満切り捨て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）又は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補助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上限額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のいずれか低い額を記載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2865">
              <w:rPr>
                <w:rFonts w:ascii="ＭＳ 明朝" w:hAnsi="Century" w:hint="eastAsia"/>
                <w:snapToGrid w:val="0"/>
                <w:kern w:val="0"/>
              </w:rPr>
              <w:t xml:space="preserve">　　　　　　　　　　　　　　　　　  </w:t>
            </w:r>
            <w:r w:rsidR="00F82865" w:rsidRPr="00C87CD5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</w:tbl>
    <w:p w14:paraId="533313DB" w14:textId="55CA76D1" w:rsidR="00900886" w:rsidRDefault="00900886" w:rsidP="00900886">
      <w:pPr>
        <w:spacing w:line="320" w:lineRule="exact"/>
      </w:pPr>
      <w:r>
        <w:rPr>
          <w:rFonts w:hint="eastAsia"/>
        </w:rPr>
        <w:t>（４）申請</w:t>
      </w:r>
      <w:r w:rsidR="00644FE6">
        <w:rPr>
          <w:rFonts w:hint="eastAsia"/>
        </w:rPr>
        <w:t>（実績報告）</w:t>
      </w:r>
      <w:r>
        <w:rPr>
          <w:rFonts w:hint="eastAsia"/>
        </w:rPr>
        <w:t>額</w:t>
      </w:r>
    </w:p>
    <w:p w14:paraId="4748FACD" w14:textId="25A38A4E" w:rsidR="00F82865" w:rsidRDefault="00F82865" w:rsidP="00B66C2F">
      <w:pPr>
        <w:pStyle w:val="a7"/>
        <w:jc w:val="left"/>
        <w:rPr>
          <w:sz w:val="20"/>
        </w:rPr>
      </w:pPr>
    </w:p>
    <w:p w14:paraId="415F41A6" w14:textId="0DFD9699" w:rsidR="00B66C2F" w:rsidRDefault="00F82865" w:rsidP="00B66C2F">
      <w:pPr>
        <w:pStyle w:val="a7"/>
        <w:jc w:val="left"/>
        <w:rPr>
          <w:sz w:val="20"/>
        </w:rPr>
      </w:pPr>
      <w:r w:rsidRPr="00C87CD5">
        <w:rPr>
          <w:rFonts w:ascii="Segoe UI Emoji" w:hAnsi="Segoe UI Emoji" w:cs="Segoe UI Emoj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7ADBCA" wp14:editId="1F26BF7D">
                <wp:simplePos x="0" y="0"/>
                <wp:positionH relativeFrom="margin">
                  <wp:align>right</wp:align>
                </wp:positionH>
                <wp:positionV relativeFrom="paragraph">
                  <wp:posOffset>2773045</wp:posOffset>
                </wp:positionV>
                <wp:extent cx="5048250" cy="2381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007D04" w14:textId="0655AFAD" w:rsidR="00F82865" w:rsidRPr="0078663E" w:rsidRDefault="00F82865" w:rsidP="00F82865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87CD5">
                              <w:rPr>
                                <w:rFonts w:ascii="ＭＳ 明朝" w:hAnsi="ＭＳ 明朝" w:cs="ＭＳ 明朝" w:hint="eastAsia"/>
                                <w:sz w:val="18"/>
                              </w:rPr>
                              <w:t>※</w:t>
                            </w:r>
                            <w:r w:rsidRPr="00C87CD5">
                              <w:rPr>
                                <w:rFonts w:ascii="ＭＳ 明朝" w:hAnsi="Century"/>
                                <w:snapToGrid w:val="0"/>
                                <w:kern w:val="0"/>
                                <w:sz w:val="18"/>
                              </w:rPr>
                              <w:t>(</w:t>
                            </w:r>
                            <w:r w:rsidRPr="00C87CD5">
                              <w:rPr>
                                <w:rFonts w:ascii="ＭＳ 明朝" w:hAnsi="Century" w:hint="eastAsia"/>
                                <w:snapToGrid w:val="0"/>
                                <w:kern w:val="0"/>
                                <w:sz w:val="18"/>
                              </w:rPr>
                              <w:t>注</w:t>
                            </w:r>
                            <w:r w:rsidRPr="00C87CD5">
                              <w:rPr>
                                <w:rFonts w:ascii="ＭＳ 明朝" w:hAnsi="Century"/>
                                <w:snapToGrid w:val="0"/>
                                <w:kern w:val="0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ＭＳ 明朝" w:hAnsi="Century" w:hint="eastAsia"/>
                                <w:snapToGrid w:val="0"/>
                                <w:kern w:val="0"/>
                                <w:sz w:val="18"/>
                              </w:rPr>
                              <w:t>補助対象経費</w:t>
                            </w:r>
                            <w:r w:rsidR="00876021">
                              <w:rPr>
                                <w:rFonts w:ascii="ＭＳ 明朝" w:hAnsi="Century" w:hint="eastAsia"/>
                                <w:snapToGrid w:val="0"/>
                                <w:kern w:val="0"/>
                                <w:sz w:val="18"/>
                              </w:rPr>
                              <w:t>が確定している場合は「補助対象</w:t>
                            </w:r>
                            <w:r w:rsidR="00876021">
                              <w:rPr>
                                <w:rFonts w:ascii="ＭＳ 明朝" w:hAnsi="Century"/>
                                <w:snapToGrid w:val="0"/>
                                <w:kern w:val="0"/>
                                <w:sz w:val="18"/>
                              </w:rPr>
                              <w:t>経費</w:t>
                            </w:r>
                            <w:r w:rsidRPr="00C87CD5">
                              <w:rPr>
                                <w:rFonts w:ascii="ＭＳ 明朝" w:hAnsi="Century" w:hint="eastAsia"/>
                                <w:snapToGrid w:val="0"/>
                                <w:kern w:val="0"/>
                                <w:sz w:val="18"/>
                              </w:rPr>
                              <w:t>」欄の「</w:t>
                            </w:r>
                            <w:r w:rsidRPr="00C87CD5">
                              <w:rPr>
                                <w:rFonts w:ascii="ＭＳ 明朝" w:hAnsi="Century"/>
                                <w:snapToGrid w:val="0"/>
                                <w:kern w:val="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ＭＳ 明朝" w:hAnsi="Century" w:hint="eastAsia"/>
                                <w:snapToGrid w:val="0"/>
                                <w:kern w:val="0"/>
                                <w:sz w:val="18"/>
                              </w:rPr>
                              <w:t>見込</w:t>
                            </w:r>
                            <w:r w:rsidRPr="00C87CD5">
                              <w:rPr>
                                <w:rFonts w:ascii="ＭＳ 明朝" w:hAnsi="Century"/>
                                <w:snapToGrid w:val="0"/>
                                <w:kern w:val="0"/>
                                <w:sz w:val="18"/>
                              </w:rPr>
                              <w:t>)</w:t>
                            </w:r>
                            <w:r w:rsidRPr="00C87CD5">
                              <w:rPr>
                                <w:rFonts w:ascii="ＭＳ 明朝" w:hAnsi="Century" w:hint="eastAsia"/>
                                <w:snapToGrid w:val="0"/>
                                <w:kern w:val="0"/>
                                <w:sz w:val="18"/>
                              </w:rPr>
                              <w:t>」を削除すること。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67ADBCA" id="正方形/長方形 9" o:spid="_x0000_s1030" style="position:absolute;margin-left:346.3pt;margin-top:218.35pt;width:397.5pt;height:18.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" filled="f" stroked="f" strokeweight="1pt">
                <v:textbox>
                  <w:txbxContent>
                    <w:p w14:paraId="5D007D04" w14:textId="0655AFAD" w:rsidR="00F82865" w:rsidRPr="0078663E" w:rsidRDefault="00F82865" w:rsidP="00F82865">
                      <w:pPr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C87CD5">
                        <w:rPr>
                          <w:rFonts w:ascii="ＭＳ 明朝" w:hAnsi="ＭＳ 明朝" w:cs="ＭＳ 明朝" w:hint="eastAsia"/>
                          <w:sz w:val="18"/>
                        </w:rPr>
                        <w:t>※</w:t>
                      </w:r>
                      <w:r w:rsidRPr="00C87CD5">
                        <w:rPr>
                          <w:rFonts w:ascii="ＭＳ 明朝" w:hAnsi="Century"/>
                          <w:snapToGrid w:val="0"/>
                          <w:kern w:val="0"/>
                          <w:sz w:val="18"/>
                        </w:rPr>
                        <w:t>(</w:t>
                      </w:r>
                      <w:r w:rsidRPr="00C87CD5">
                        <w:rPr>
                          <w:rFonts w:ascii="ＭＳ 明朝" w:hAnsi="Century" w:hint="eastAsia"/>
                          <w:snapToGrid w:val="0"/>
                          <w:kern w:val="0"/>
                          <w:sz w:val="18"/>
                        </w:rPr>
                        <w:t>注</w:t>
                      </w:r>
                      <w:r w:rsidRPr="00C87CD5">
                        <w:rPr>
                          <w:rFonts w:ascii="ＭＳ 明朝" w:hAnsi="Century"/>
                          <w:snapToGrid w:val="0"/>
                          <w:kern w:val="0"/>
                          <w:sz w:val="18"/>
                        </w:rPr>
                        <w:t>)</w:t>
                      </w:r>
                      <w:r>
                        <w:rPr>
                          <w:rFonts w:ascii="ＭＳ 明朝" w:hAnsi="Century" w:hint="eastAsia"/>
                          <w:snapToGrid w:val="0"/>
                          <w:kern w:val="0"/>
                          <w:sz w:val="18"/>
                        </w:rPr>
                        <w:t>補助対象経費</w:t>
                      </w:r>
                      <w:r w:rsidR="00876021">
                        <w:rPr>
                          <w:rFonts w:ascii="ＭＳ 明朝" w:hAnsi="Century" w:hint="eastAsia"/>
                          <w:snapToGrid w:val="0"/>
                          <w:kern w:val="0"/>
                          <w:sz w:val="18"/>
                        </w:rPr>
                        <w:t>が確定している場合は「補助対象</w:t>
                      </w:r>
                      <w:r w:rsidR="00876021">
                        <w:rPr>
                          <w:rFonts w:ascii="ＭＳ 明朝" w:hAnsi="Century"/>
                          <w:snapToGrid w:val="0"/>
                          <w:kern w:val="0"/>
                          <w:sz w:val="18"/>
                        </w:rPr>
                        <w:t>経費</w:t>
                      </w:r>
                      <w:r w:rsidRPr="00C87CD5">
                        <w:rPr>
                          <w:rFonts w:ascii="ＭＳ 明朝" w:hAnsi="Century" w:hint="eastAsia"/>
                          <w:snapToGrid w:val="0"/>
                          <w:kern w:val="0"/>
                          <w:sz w:val="18"/>
                        </w:rPr>
                        <w:t>」欄の「</w:t>
                      </w:r>
                      <w:r w:rsidRPr="00C87CD5">
                        <w:rPr>
                          <w:rFonts w:ascii="ＭＳ 明朝" w:hAnsi="Century"/>
                          <w:snapToGrid w:val="0"/>
                          <w:kern w:val="0"/>
                          <w:sz w:val="18"/>
                        </w:rPr>
                        <w:t>(</w:t>
                      </w:r>
                      <w:r>
                        <w:rPr>
                          <w:rFonts w:ascii="ＭＳ 明朝" w:hAnsi="Century" w:hint="eastAsia"/>
                          <w:snapToGrid w:val="0"/>
                          <w:kern w:val="0"/>
                          <w:sz w:val="18"/>
                        </w:rPr>
                        <w:t>見込</w:t>
                      </w:r>
                      <w:r w:rsidRPr="00C87CD5">
                        <w:rPr>
                          <w:rFonts w:ascii="ＭＳ 明朝" w:hAnsi="Century"/>
                          <w:snapToGrid w:val="0"/>
                          <w:kern w:val="0"/>
                          <w:sz w:val="18"/>
                        </w:rPr>
                        <w:t>)</w:t>
                      </w:r>
                      <w:r w:rsidRPr="00C87CD5">
                        <w:rPr>
                          <w:rFonts w:ascii="ＭＳ 明朝" w:hAnsi="Century" w:hint="eastAsia"/>
                          <w:snapToGrid w:val="0"/>
                          <w:kern w:val="0"/>
                          <w:sz w:val="18"/>
                        </w:rPr>
                        <w:t>」を削除すること。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FFB2C3" w14:textId="684A11CB" w:rsidR="00B66C2F" w:rsidRPr="00D13761" w:rsidRDefault="00B66C2F" w:rsidP="00B66C2F">
      <w:pPr>
        <w:pStyle w:val="a7"/>
        <w:jc w:val="left"/>
      </w:pPr>
      <w:r w:rsidRPr="00D13761">
        <w:rPr>
          <w:rFonts w:hint="eastAsia"/>
        </w:rPr>
        <w:lastRenderedPageBreak/>
        <w:t>第１号様式の２（</w:t>
      </w:r>
      <w:r w:rsidR="00644FE6">
        <w:rPr>
          <w:rFonts w:ascii="ＭＳ 明朝" w:hAnsi="ＭＳ 明朝" w:hint="eastAsia"/>
        </w:rPr>
        <w:t>第５条、第１１</w:t>
      </w:r>
      <w:r w:rsidR="00644FE6" w:rsidRPr="0078663E">
        <w:rPr>
          <w:rFonts w:ascii="ＭＳ 明朝" w:hAnsi="ＭＳ 明朝" w:hint="eastAsia"/>
        </w:rPr>
        <w:t>条</w:t>
      </w:r>
      <w:r w:rsidRPr="00D13761">
        <w:rPr>
          <w:rFonts w:hint="eastAsia"/>
        </w:rPr>
        <w:t>関係）</w:t>
      </w:r>
    </w:p>
    <w:p w14:paraId="2F1F6565" w14:textId="77777777" w:rsidR="00B66C2F" w:rsidRPr="0056164E" w:rsidRDefault="00B66C2F" w:rsidP="00B66C2F">
      <w:pPr>
        <w:pStyle w:val="a7"/>
        <w:jc w:val="left"/>
        <w:rPr>
          <w:color w:val="FF0000"/>
        </w:rPr>
      </w:pPr>
    </w:p>
    <w:p w14:paraId="476EDA0E" w14:textId="77777777" w:rsidR="00B66C2F" w:rsidRPr="00AB7FC7" w:rsidRDefault="00B66C2F" w:rsidP="00B66C2F">
      <w:pPr>
        <w:pStyle w:val="a7"/>
        <w:jc w:val="center"/>
        <w:rPr>
          <w:sz w:val="28"/>
        </w:rPr>
      </w:pPr>
      <w:r w:rsidRPr="001973C8">
        <w:rPr>
          <w:rFonts w:hint="eastAsia"/>
          <w:sz w:val="22"/>
        </w:rPr>
        <w:t>事業計画（報告）書</w:t>
      </w:r>
    </w:p>
    <w:tbl>
      <w:tblPr>
        <w:tblpPr w:leftFromText="142" w:rightFromText="142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5"/>
        <w:gridCol w:w="6090"/>
      </w:tblGrid>
      <w:tr w:rsidR="00B66C2F" w14:paraId="0CFC4710" w14:textId="77777777" w:rsidTr="000F732D">
        <w:trPr>
          <w:trHeight w:val="41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9A19EE8" w14:textId="77777777" w:rsidR="00B66C2F" w:rsidRDefault="00B66C2F" w:rsidP="00B66C2F">
            <w:pPr>
              <w:jc w:val="center"/>
            </w:pPr>
            <w:r>
              <w:rPr>
                <w:rFonts w:hint="eastAsia"/>
              </w:rPr>
              <w:t>申請施設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859EADF" w14:textId="77777777" w:rsidR="00B66C2F" w:rsidRDefault="00B66C2F" w:rsidP="000F732D">
            <w:pPr>
              <w:jc w:val="center"/>
            </w:pPr>
            <w:r w:rsidRPr="000F732D">
              <w:rPr>
                <w:rFonts w:hint="eastAsia"/>
                <w:spacing w:val="420"/>
                <w:kern w:val="0"/>
                <w:fitText w:val="1260" w:id="-1785027071"/>
              </w:rPr>
              <w:t>名</w:t>
            </w:r>
            <w:r w:rsidRPr="000F732D">
              <w:rPr>
                <w:rFonts w:hint="eastAsia"/>
                <w:kern w:val="0"/>
                <w:fitText w:val="1260" w:id="-1785027071"/>
              </w:rPr>
              <w:t>称</w:t>
            </w:r>
          </w:p>
        </w:tc>
        <w:tc>
          <w:tcPr>
            <w:tcW w:w="6090" w:type="dxa"/>
            <w:shd w:val="clear" w:color="auto" w:fill="auto"/>
          </w:tcPr>
          <w:p w14:paraId="6C943684" w14:textId="77777777" w:rsidR="00B66C2F" w:rsidRDefault="00B66C2F" w:rsidP="00B66C2F"/>
        </w:tc>
      </w:tr>
      <w:tr w:rsidR="000F732D" w14:paraId="21C0AB39" w14:textId="77777777" w:rsidTr="000F732D">
        <w:trPr>
          <w:trHeight w:val="421"/>
        </w:trPr>
        <w:tc>
          <w:tcPr>
            <w:tcW w:w="1696" w:type="dxa"/>
            <w:vMerge/>
            <w:shd w:val="clear" w:color="auto" w:fill="auto"/>
          </w:tcPr>
          <w:p w14:paraId="453EF3E0" w14:textId="77777777" w:rsidR="000F732D" w:rsidRDefault="000F732D" w:rsidP="00B66C2F"/>
        </w:tc>
        <w:tc>
          <w:tcPr>
            <w:tcW w:w="1565" w:type="dxa"/>
            <w:shd w:val="clear" w:color="auto" w:fill="auto"/>
            <w:vAlign w:val="center"/>
          </w:tcPr>
          <w:p w14:paraId="1B1EA1A8" w14:textId="77777777" w:rsidR="000F732D" w:rsidRDefault="000F732D" w:rsidP="000F732D">
            <w:pPr>
              <w:jc w:val="center"/>
            </w:pPr>
            <w:r w:rsidRPr="000F732D">
              <w:rPr>
                <w:rFonts w:hint="eastAsia"/>
                <w:spacing w:val="150"/>
                <w:kern w:val="0"/>
                <w:fitText w:val="1260" w:id="-1785027072"/>
              </w:rPr>
              <w:t>所在</w:t>
            </w:r>
            <w:r w:rsidRPr="000F732D">
              <w:rPr>
                <w:rFonts w:hint="eastAsia"/>
                <w:spacing w:val="15"/>
                <w:kern w:val="0"/>
                <w:fitText w:val="1260" w:id="-1785027072"/>
              </w:rPr>
              <w:t>地</w:t>
            </w:r>
          </w:p>
        </w:tc>
        <w:tc>
          <w:tcPr>
            <w:tcW w:w="6090" w:type="dxa"/>
            <w:shd w:val="clear" w:color="auto" w:fill="auto"/>
          </w:tcPr>
          <w:p w14:paraId="012C763D" w14:textId="77777777" w:rsidR="000F732D" w:rsidRDefault="000F732D" w:rsidP="00B66C2F"/>
        </w:tc>
      </w:tr>
    </w:tbl>
    <w:p w14:paraId="5B7F7594" w14:textId="1E99A216" w:rsidR="00B66C2F" w:rsidRDefault="00B66C2F" w:rsidP="00B66C2F">
      <w:pPr>
        <w:spacing w:line="320" w:lineRule="exact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55"/>
      </w:tblGrid>
      <w:tr w:rsidR="00A909F0" w14:paraId="11BB19D1" w14:textId="77777777" w:rsidTr="001A58BA">
        <w:trPr>
          <w:trHeight w:val="1214"/>
        </w:trPr>
        <w:tc>
          <w:tcPr>
            <w:tcW w:w="1696" w:type="dxa"/>
            <w:vAlign w:val="center"/>
          </w:tcPr>
          <w:p w14:paraId="039B2086" w14:textId="2F31775B" w:rsidR="00A909F0" w:rsidRDefault="00A909F0" w:rsidP="00212AAD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事業概要</w:t>
            </w:r>
          </w:p>
        </w:tc>
        <w:tc>
          <w:tcPr>
            <w:tcW w:w="7655" w:type="dxa"/>
          </w:tcPr>
          <w:p w14:paraId="713B79C3" w14:textId="77777777" w:rsidR="00A909F0" w:rsidRDefault="00A909F0" w:rsidP="00B66C2F">
            <w:pPr>
              <w:spacing w:line="320" w:lineRule="exact"/>
              <w:rPr>
                <w:sz w:val="20"/>
              </w:rPr>
            </w:pPr>
          </w:p>
        </w:tc>
      </w:tr>
    </w:tbl>
    <w:p w14:paraId="760417D2" w14:textId="77777777" w:rsidR="00A909F0" w:rsidRDefault="00A909F0" w:rsidP="00B66C2F">
      <w:pPr>
        <w:spacing w:line="320" w:lineRule="exact"/>
        <w:rPr>
          <w:sz w:val="20"/>
        </w:rPr>
      </w:pPr>
    </w:p>
    <w:tbl>
      <w:tblPr>
        <w:tblpPr w:leftFromText="142" w:rightFromText="142" w:vertAnchor="page" w:horzAnchor="margin" w:tblpY="445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2466"/>
        <w:gridCol w:w="3723"/>
        <w:gridCol w:w="2410"/>
      </w:tblGrid>
      <w:tr w:rsidR="00B66C2F" w14:paraId="26AA64D6" w14:textId="77777777" w:rsidTr="00A909F0">
        <w:trPr>
          <w:trHeight w:val="416"/>
        </w:trPr>
        <w:tc>
          <w:tcPr>
            <w:tcW w:w="752" w:type="dxa"/>
            <w:vMerge w:val="restart"/>
            <w:tcBorders>
              <w:tl2br w:val="single" w:sz="4" w:space="0" w:color="auto"/>
            </w:tcBorders>
            <w:vAlign w:val="center"/>
          </w:tcPr>
          <w:p w14:paraId="7B99EF4F" w14:textId="77777777" w:rsidR="00B66C2F" w:rsidRDefault="00B66C2F" w:rsidP="00A909F0">
            <w:pPr>
              <w:jc w:val="center"/>
            </w:pPr>
          </w:p>
        </w:tc>
        <w:tc>
          <w:tcPr>
            <w:tcW w:w="8599" w:type="dxa"/>
            <w:gridSpan w:val="3"/>
            <w:vAlign w:val="center"/>
          </w:tcPr>
          <w:p w14:paraId="5B7EB31E" w14:textId="77777777" w:rsidR="00B66C2F" w:rsidRDefault="00B66C2F" w:rsidP="00A909F0">
            <w:pPr>
              <w:jc w:val="center"/>
            </w:pPr>
            <w:r>
              <w:rPr>
                <w:rFonts w:hint="eastAsia"/>
              </w:rPr>
              <w:t>事業費の算定基礎</w:t>
            </w:r>
          </w:p>
        </w:tc>
      </w:tr>
      <w:tr w:rsidR="00B66C2F" w14:paraId="004B9283" w14:textId="77777777" w:rsidTr="00A909F0">
        <w:trPr>
          <w:trHeight w:val="318"/>
        </w:trPr>
        <w:tc>
          <w:tcPr>
            <w:tcW w:w="752" w:type="dxa"/>
            <w:vMerge/>
            <w:vAlign w:val="center"/>
          </w:tcPr>
          <w:p w14:paraId="71EB1E89" w14:textId="77777777" w:rsidR="00B66C2F" w:rsidRDefault="00B66C2F" w:rsidP="00A909F0">
            <w:pPr>
              <w:jc w:val="center"/>
            </w:pPr>
          </w:p>
        </w:tc>
        <w:tc>
          <w:tcPr>
            <w:tcW w:w="2466" w:type="dxa"/>
            <w:vAlign w:val="center"/>
          </w:tcPr>
          <w:p w14:paraId="63FF61D5" w14:textId="77777777" w:rsidR="00B66C2F" w:rsidRDefault="00B66C2F" w:rsidP="00A909F0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3723" w:type="dxa"/>
            <w:vAlign w:val="center"/>
          </w:tcPr>
          <w:p w14:paraId="57591027" w14:textId="77777777" w:rsidR="00B66C2F" w:rsidRDefault="00B66C2F" w:rsidP="00A909F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410" w:type="dxa"/>
            <w:vAlign w:val="center"/>
          </w:tcPr>
          <w:p w14:paraId="0ECD97F7" w14:textId="77777777" w:rsidR="00B66C2F" w:rsidRDefault="00B66C2F" w:rsidP="00A909F0">
            <w:pPr>
              <w:jc w:val="center"/>
            </w:pPr>
            <w:r>
              <w:rPr>
                <w:rFonts w:hint="eastAsia"/>
              </w:rPr>
              <w:t>金額（税抜き）</w:t>
            </w:r>
          </w:p>
        </w:tc>
      </w:tr>
      <w:tr w:rsidR="00B66C2F" w14:paraId="3C661C98" w14:textId="77777777" w:rsidTr="00A909F0">
        <w:trPr>
          <w:trHeight w:val="351"/>
        </w:trPr>
        <w:tc>
          <w:tcPr>
            <w:tcW w:w="752" w:type="dxa"/>
            <w:vMerge w:val="restart"/>
            <w:shd w:val="clear" w:color="auto" w:fill="F2F2F2" w:themeFill="background1" w:themeFillShade="F2"/>
          </w:tcPr>
          <w:p w14:paraId="6E404C68" w14:textId="77777777" w:rsidR="00B66C2F" w:rsidRPr="00AB7FC7" w:rsidRDefault="00B66C2F" w:rsidP="00A909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466" w:type="dxa"/>
            <w:vMerge w:val="restart"/>
          </w:tcPr>
          <w:p w14:paraId="28D1F8D3" w14:textId="66BEC024" w:rsidR="00B66C2F" w:rsidRDefault="00200FF1" w:rsidP="00A909F0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備品購入</w:t>
            </w:r>
            <w:r w:rsidR="00B66C2F" w:rsidRPr="00B66C2F">
              <w:rPr>
                <w:rFonts w:hint="eastAsia"/>
                <w:sz w:val="22"/>
              </w:rPr>
              <w:t>費</w:t>
            </w:r>
          </w:p>
          <w:p w14:paraId="33C0210D" w14:textId="2F03419E" w:rsidR="00B66C2F" w:rsidRPr="00A44463" w:rsidRDefault="00B66C2F" w:rsidP="00A909F0">
            <w:pPr>
              <w:jc w:val="left"/>
            </w:pPr>
            <w:r w:rsidRPr="00B66C2F">
              <w:rPr>
                <w:rFonts w:hint="eastAsia"/>
                <w:sz w:val="16"/>
              </w:rPr>
              <w:t>※別表に定める対策・事業を実施するための備品の購入・設置のための費用</w:t>
            </w:r>
          </w:p>
        </w:tc>
        <w:tc>
          <w:tcPr>
            <w:tcW w:w="3723" w:type="dxa"/>
          </w:tcPr>
          <w:p w14:paraId="6CC0CDE8" w14:textId="77777777" w:rsidR="00B66C2F" w:rsidRDefault="00B66C2F" w:rsidP="00A909F0"/>
        </w:tc>
        <w:tc>
          <w:tcPr>
            <w:tcW w:w="2410" w:type="dxa"/>
          </w:tcPr>
          <w:p w14:paraId="3BA8237C" w14:textId="77777777" w:rsidR="00B66C2F" w:rsidRDefault="00B66C2F" w:rsidP="00A909F0"/>
        </w:tc>
      </w:tr>
      <w:tr w:rsidR="00B66C2F" w14:paraId="1D8153C3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463D72D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754298A9" w14:textId="77777777" w:rsidR="00B66C2F" w:rsidRPr="00A44463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16E777E5" w14:textId="77777777" w:rsidR="00B66C2F" w:rsidRDefault="00B66C2F" w:rsidP="00A909F0"/>
        </w:tc>
        <w:tc>
          <w:tcPr>
            <w:tcW w:w="2410" w:type="dxa"/>
          </w:tcPr>
          <w:p w14:paraId="48EF4044" w14:textId="77777777" w:rsidR="00B66C2F" w:rsidRDefault="00B66C2F" w:rsidP="00A909F0"/>
        </w:tc>
      </w:tr>
      <w:tr w:rsidR="00B66C2F" w14:paraId="5F683154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05771844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44EA9390" w14:textId="77777777" w:rsidR="00B66C2F" w:rsidRPr="00A44463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762BD141" w14:textId="77777777" w:rsidR="00B66C2F" w:rsidRDefault="00B66C2F" w:rsidP="00A909F0"/>
        </w:tc>
        <w:tc>
          <w:tcPr>
            <w:tcW w:w="2410" w:type="dxa"/>
          </w:tcPr>
          <w:p w14:paraId="0A079192" w14:textId="77777777" w:rsidR="00B66C2F" w:rsidRDefault="00B66C2F" w:rsidP="00A909F0"/>
        </w:tc>
      </w:tr>
      <w:tr w:rsidR="00B66C2F" w14:paraId="366D186B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B39528F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21211922" w14:textId="77777777" w:rsidR="00B66C2F" w:rsidRPr="00A44463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0DCDF762" w14:textId="77777777" w:rsidR="00B66C2F" w:rsidRDefault="00B66C2F" w:rsidP="00A909F0"/>
        </w:tc>
        <w:tc>
          <w:tcPr>
            <w:tcW w:w="2410" w:type="dxa"/>
          </w:tcPr>
          <w:p w14:paraId="31982FC3" w14:textId="77777777" w:rsidR="00B66C2F" w:rsidRDefault="00B66C2F" w:rsidP="00A909F0"/>
        </w:tc>
      </w:tr>
      <w:tr w:rsidR="00B66C2F" w14:paraId="23A35CA7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124E8CC7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6A7B61D7" w14:textId="77777777" w:rsidR="00B66C2F" w:rsidRPr="00A44463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1A65741D" w14:textId="77777777" w:rsidR="00B66C2F" w:rsidRDefault="00B66C2F" w:rsidP="00A909F0"/>
        </w:tc>
        <w:tc>
          <w:tcPr>
            <w:tcW w:w="2410" w:type="dxa"/>
          </w:tcPr>
          <w:p w14:paraId="41242B71" w14:textId="77777777" w:rsidR="00B66C2F" w:rsidRDefault="00B66C2F" w:rsidP="00A909F0"/>
        </w:tc>
      </w:tr>
      <w:tr w:rsidR="00B66C2F" w14:paraId="70FB5F1D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4D263AE6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4EAE674A" w14:textId="77777777" w:rsidR="00B66C2F" w:rsidRPr="00A44463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13BD64A4" w14:textId="77777777" w:rsidR="00B66C2F" w:rsidRDefault="00B66C2F" w:rsidP="00A909F0"/>
        </w:tc>
        <w:tc>
          <w:tcPr>
            <w:tcW w:w="2410" w:type="dxa"/>
          </w:tcPr>
          <w:p w14:paraId="63CAAA7D" w14:textId="77777777" w:rsidR="00B66C2F" w:rsidRDefault="00B66C2F" w:rsidP="00A909F0"/>
        </w:tc>
      </w:tr>
      <w:tr w:rsidR="00B66C2F" w14:paraId="3B22E686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767CD657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2E37BCB8" w14:textId="77777777" w:rsidR="00B66C2F" w:rsidRPr="00A44463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2B4FB516" w14:textId="77777777" w:rsidR="00B66C2F" w:rsidRDefault="00B66C2F" w:rsidP="00A909F0"/>
        </w:tc>
        <w:tc>
          <w:tcPr>
            <w:tcW w:w="2410" w:type="dxa"/>
          </w:tcPr>
          <w:p w14:paraId="2BE2E975" w14:textId="77777777" w:rsidR="00B66C2F" w:rsidRDefault="00B66C2F" w:rsidP="00A909F0"/>
        </w:tc>
      </w:tr>
      <w:tr w:rsidR="00B66C2F" w14:paraId="7FB139EB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44F28549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9" w:type="dxa"/>
            <w:gridSpan w:val="2"/>
            <w:shd w:val="clear" w:color="auto" w:fill="F2F2F2" w:themeFill="background1" w:themeFillShade="F2"/>
          </w:tcPr>
          <w:p w14:paraId="26F01CDC" w14:textId="77777777" w:rsidR="00B66C2F" w:rsidRDefault="00B66C2F" w:rsidP="00A909F0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48FE781" w14:textId="77777777" w:rsidR="00B66C2F" w:rsidRDefault="00B66C2F" w:rsidP="00A909F0"/>
        </w:tc>
      </w:tr>
      <w:tr w:rsidR="00B66C2F" w14:paraId="6B4D526A" w14:textId="77777777" w:rsidTr="00A909F0">
        <w:trPr>
          <w:trHeight w:val="351"/>
        </w:trPr>
        <w:tc>
          <w:tcPr>
            <w:tcW w:w="752" w:type="dxa"/>
            <w:vMerge w:val="restart"/>
            <w:shd w:val="clear" w:color="auto" w:fill="F2F2F2" w:themeFill="background1" w:themeFillShade="F2"/>
          </w:tcPr>
          <w:p w14:paraId="4D07E874" w14:textId="77777777" w:rsidR="00B66C2F" w:rsidRPr="00AB7FC7" w:rsidRDefault="00B66C2F" w:rsidP="00A909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466" w:type="dxa"/>
            <w:vMerge w:val="restart"/>
          </w:tcPr>
          <w:p w14:paraId="29E067EB" w14:textId="77777777" w:rsidR="00B66C2F" w:rsidRDefault="00B66C2F" w:rsidP="00A909F0">
            <w:pPr>
              <w:jc w:val="center"/>
              <w:rPr>
                <w:sz w:val="20"/>
              </w:rPr>
            </w:pPr>
            <w:r w:rsidRPr="00B66C2F">
              <w:rPr>
                <w:rFonts w:hint="eastAsia"/>
                <w:sz w:val="22"/>
              </w:rPr>
              <w:t>工事費</w:t>
            </w:r>
          </w:p>
          <w:p w14:paraId="436D7C30" w14:textId="09053B48" w:rsidR="00B66C2F" w:rsidRPr="00AB7FC7" w:rsidRDefault="00B66C2F" w:rsidP="00A909F0">
            <w:pPr>
              <w:jc w:val="left"/>
              <w:rPr>
                <w:sz w:val="20"/>
              </w:rPr>
            </w:pPr>
            <w:r w:rsidRPr="00B66C2F">
              <w:rPr>
                <w:rFonts w:hint="eastAsia"/>
                <w:sz w:val="16"/>
              </w:rPr>
              <w:t>※別表に定める対策・事業を実施するための</w:t>
            </w:r>
            <w:r>
              <w:rPr>
                <w:rFonts w:hint="eastAsia"/>
                <w:sz w:val="16"/>
              </w:rPr>
              <w:t>工事</w:t>
            </w:r>
            <w:r w:rsidRPr="00B66C2F">
              <w:rPr>
                <w:rFonts w:hint="eastAsia"/>
                <w:sz w:val="16"/>
              </w:rPr>
              <w:t>費用</w:t>
            </w:r>
          </w:p>
        </w:tc>
        <w:tc>
          <w:tcPr>
            <w:tcW w:w="3723" w:type="dxa"/>
          </w:tcPr>
          <w:p w14:paraId="5A42134E" w14:textId="77777777" w:rsidR="00B66C2F" w:rsidRDefault="00B66C2F" w:rsidP="00A909F0"/>
        </w:tc>
        <w:tc>
          <w:tcPr>
            <w:tcW w:w="2410" w:type="dxa"/>
          </w:tcPr>
          <w:p w14:paraId="33EB7752" w14:textId="77777777" w:rsidR="00B66C2F" w:rsidRDefault="00B66C2F" w:rsidP="00A909F0"/>
        </w:tc>
      </w:tr>
      <w:tr w:rsidR="00B66C2F" w14:paraId="22188283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105F8D3E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3CBA4A2E" w14:textId="77777777" w:rsidR="00B66C2F" w:rsidRPr="00AB7FC7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51BCAB90" w14:textId="77777777" w:rsidR="00B66C2F" w:rsidRDefault="00B66C2F" w:rsidP="00A909F0"/>
        </w:tc>
        <w:tc>
          <w:tcPr>
            <w:tcW w:w="2410" w:type="dxa"/>
          </w:tcPr>
          <w:p w14:paraId="4E0E9FE2" w14:textId="77777777" w:rsidR="00B66C2F" w:rsidRDefault="00B66C2F" w:rsidP="00A909F0"/>
        </w:tc>
      </w:tr>
      <w:tr w:rsidR="00B66C2F" w14:paraId="397527AB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2153942A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1E67C80E" w14:textId="77777777" w:rsidR="00B66C2F" w:rsidRPr="00AB7FC7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0E728ECA" w14:textId="77777777" w:rsidR="00B66C2F" w:rsidRDefault="00B66C2F" w:rsidP="00A909F0"/>
        </w:tc>
        <w:tc>
          <w:tcPr>
            <w:tcW w:w="2410" w:type="dxa"/>
          </w:tcPr>
          <w:p w14:paraId="5BDC9CB8" w14:textId="77777777" w:rsidR="00B66C2F" w:rsidRDefault="00B66C2F" w:rsidP="00A909F0"/>
        </w:tc>
      </w:tr>
      <w:tr w:rsidR="00B66C2F" w14:paraId="52BA984E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5E7FA961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6291DB68" w14:textId="77777777" w:rsidR="00B66C2F" w:rsidRPr="00AB7FC7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109B1793" w14:textId="77777777" w:rsidR="00B66C2F" w:rsidRDefault="00B66C2F" w:rsidP="00A909F0"/>
        </w:tc>
        <w:tc>
          <w:tcPr>
            <w:tcW w:w="2410" w:type="dxa"/>
          </w:tcPr>
          <w:p w14:paraId="28E4205F" w14:textId="77777777" w:rsidR="00B66C2F" w:rsidRDefault="00B66C2F" w:rsidP="00A909F0"/>
        </w:tc>
      </w:tr>
      <w:tr w:rsidR="00B66C2F" w14:paraId="751E10D7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5B71C03A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35E84D62" w14:textId="77777777" w:rsidR="00B66C2F" w:rsidRPr="00AB7FC7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2BED7A0D" w14:textId="77777777" w:rsidR="00B66C2F" w:rsidRDefault="00B66C2F" w:rsidP="00A909F0"/>
        </w:tc>
        <w:tc>
          <w:tcPr>
            <w:tcW w:w="2410" w:type="dxa"/>
          </w:tcPr>
          <w:p w14:paraId="50700935" w14:textId="77777777" w:rsidR="00B66C2F" w:rsidRDefault="00B66C2F" w:rsidP="00A909F0"/>
        </w:tc>
      </w:tr>
      <w:tr w:rsidR="00B66C2F" w14:paraId="3A51184A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1D78F91A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44F90AA0" w14:textId="77777777" w:rsidR="00B66C2F" w:rsidRPr="00AB7FC7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21196E19" w14:textId="77777777" w:rsidR="00B66C2F" w:rsidRDefault="00B66C2F" w:rsidP="00A909F0"/>
        </w:tc>
        <w:tc>
          <w:tcPr>
            <w:tcW w:w="2410" w:type="dxa"/>
          </w:tcPr>
          <w:p w14:paraId="67A183FB" w14:textId="77777777" w:rsidR="00B66C2F" w:rsidRDefault="00B66C2F" w:rsidP="00A909F0"/>
        </w:tc>
      </w:tr>
      <w:tr w:rsidR="00B66C2F" w14:paraId="2D8026BE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541D9C22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14:paraId="0EFBA89C" w14:textId="77777777" w:rsidR="00B66C2F" w:rsidRPr="00AB7FC7" w:rsidRDefault="00B66C2F" w:rsidP="00A909F0">
            <w:pPr>
              <w:rPr>
                <w:sz w:val="20"/>
              </w:rPr>
            </w:pPr>
          </w:p>
        </w:tc>
        <w:tc>
          <w:tcPr>
            <w:tcW w:w="3723" w:type="dxa"/>
          </w:tcPr>
          <w:p w14:paraId="67801D7F" w14:textId="77777777" w:rsidR="00B66C2F" w:rsidRDefault="00B66C2F" w:rsidP="00A909F0"/>
        </w:tc>
        <w:tc>
          <w:tcPr>
            <w:tcW w:w="2410" w:type="dxa"/>
          </w:tcPr>
          <w:p w14:paraId="38F86D26" w14:textId="77777777" w:rsidR="00B66C2F" w:rsidRDefault="00B66C2F" w:rsidP="00A909F0"/>
        </w:tc>
      </w:tr>
      <w:tr w:rsidR="00B66C2F" w14:paraId="6D682ABC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285B1BFE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9" w:type="dxa"/>
            <w:gridSpan w:val="2"/>
            <w:shd w:val="clear" w:color="auto" w:fill="F2F2F2" w:themeFill="background1" w:themeFillShade="F2"/>
          </w:tcPr>
          <w:p w14:paraId="4A4DB85D" w14:textId="77777777" w:rsidR="00B66C2F" w:rsidRDefault="00B66C2F" w:rsidP="00A909F0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2A6A081" w14:textId="77777777" w:rsidR="00B66C2F" w:rsidRDefault="00B66C2F" w:rsidP="00A909F0"/>
        </w:tc>
      </w:tr>
      <w:tr w:rsidR="00B66C2F" w14:paraId="39EC2EF6" w14:textId="77777777" w:rsidTr="00A909F0">
        <w:trPr>
          <w:trHeight w:val="351"/>
        </w:trPr>
        <w:tc>
          <w:tcPr>
            <w:tcW w:w="752" w:type="dxa"/>
            <w:vMerge w:val="restart"/>
            <w:shd w:val="clear" w:color="auto" w:fill="F2F2F2" w:themeFill="background1" w:themeFillShade="F2"/>
          </w:tcPr>
          <w:p w14:paraId="503C5F23" w14:textId="77777777" w:rsidR="00B66C2F" w:rsidRPr="00AB7FC7" w:rsidRDefault="00B66C2F" w:rsidP="00A909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B24E3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  <w:r w:rsidRPr="00B66C2F">
              <w:rPr>
                <w:rFonts w:hint="eastAsia"/>
                <w:sz w:val="22"/>
                <w:szCs w:val="18"/>
              </w:rPr>
              <w:t>委託費</w:t>
            </w:r>
          </w:p>
          <w:p w14:paraId="371AB0D6" w14:textId="5B9B40D4" w:rsidR="00B66C2F" w:rsidRPr="00417DBC" w:rsidRDefault="00B66C2F" w:rsidP="00A909F0">
            <w:pPr>
              <w:jc w:val="left"/>
              <w:rPr>
                <w:sz w:val="18"/>
                <w:szCs w:val="18"/>
              </w:rPr>
            </w:pPr>
            <w:r w:rsidRPr="00B66C2F">
              <w:rPr>
                <w:rFonts w:hint="eastAsia"/>
                <w:sz w:val="16"/>
              </w:rPr>
              <w:t>※別表に定める対策・事業を実施するための</w:t>
            </w:r>
            <w:r>
              <w:rPr>
                <w:rFonts w:hint="eastAsia"/>
                <w:sz w:val="16"/>
              </w:rPr>
              <w:t>専門的知識や技術を要する業務を外部へ委託する</w:t>
            </w:r>
            <w:r w:rsidRPr="00B66C2F">
              <w:rPr>
                <w:rFonts w:hint="eastAsia"/>
                <w:sz w:val="16"/>
              </w:rPr>
              <w:t>費用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EC388" w14:textId="77777777" w:rsidR="00B66C2F" w:rsidRPr="00417DBC" w:rsidRDefault="00B66C2F" w:rsidP="00A909F0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FFE50" w14:textId="77777777" w:rsidR="00B66C2F" w:rsidRDefault="00B66C2F" w:rsidP="00A909F0"/>
        </w:tc>
      </w:tr>
      <w:tr w:rsidR="00B66C2F" w14:paraId="56735750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4D25C6C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078E6" w14:textId="77777777" w:rsidR="00B66C2F" w:rsidRPr="00417DBC" w:rsidRDefault="00B66C2F" w:rsidP="00A909F0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AC4FB" w14:textId="77777777" w:rsidR="00B66C2F" w:rsidRPr="00417DBC" w:rsidRDefault="00B66C2F" w:rsidP="00A909F0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F839837" w14:textId="77777777" w:rsidR="00B66C2F" w:rsidRDefault="00B66C2F" w:rsidP="00A909F0"/>
        </w:tc>
      </w:tr>
      <w:tr w:rsidR="00B66C2F" w14:paraId="6F69350F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21E97008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B9FD3" w14:textId="77777777" w:rsidR="00B66C2F" w:rsidRPr="00417DBC" w:rsidRDefault="00B66C2F" w:rsidP="00A909F0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F2EFB" w14:textId="77777777" w:rsidR="00B66C2F" w:rsidRPr="00417DBC" w:rsidRDefault="00B66C2F" w:rsidP="00A909F0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3AA180B" w14:textId="77777777" w:rsidR="00B66C2F" w:rsidRDefault="00B66C2F" w:rsidP="00A909F0"/>
        </w:tc>
      </w:tr>
      <w:tr w:rsidR="00B66C2F" w14:paraId="1CBE72CA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2258333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71404" w14:textId="77777777" w:rsidR="00B66C2F" w:rsidRPr="00417DBC" w:rsidRDefault="00B66C2F" w:rsidP="00A909F0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7CB26" w14:textId="77777777" w:rsidR="00B66C2F" w:rsidRPr="00417DBC" w:rsidRDefault="00B66C2F" w:rsidP="00A909F0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97947A5" w14:textId="77777777" w:rsidR="00B66C2F" w:rsidRDefault="00B66C2F" w:rsidP="00A909F0"/>
        </w:tc>
      </w:tr>
      <w:tr w:rsidR="00B66C2F" w14:paraId="7DCC5C2D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51466DCC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F10B7" w14:textId="77777777" w:rsidR="00B66C2F" w:rsidRPr="00417DBC" w:rsidRDefault="00B66C2F" w:rsidP="00A909F0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0FBA6" w14:textId="77777777" w:rsidR="00B66C2F" w:rsidRPr="00417DBC" w:rsidRDefault="00B66C2F" w:rsidP="00A909F0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6A2C781" w14:textId="77777777" w:rsidR="00B66C2F" w:rsidRDefault="00B66C2F" w:rsidP="00A909F0"/>
        </w:tc>
      </w:tr>
      <w:tr w:rsidR="00B66C2F" w14:paraId="7BFDD781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23F93305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70648" w14:textId="77777777" w:rsidR="00B66C2F" w:rsidRPr="00417DBC" w:rsidRDefault="00B66C2F" w:rsidP="00A909F0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8CC3A" w14:textId="77777777" w:rsidR="00B66C2F" w:rsidRPr="00417DBC" w:rsidRDefault="00B66C2F" w:rsidP="00A909F0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62F9F44" w14:textId="77777777" w:rsidR="00B66C2F" w:rsidRDefault="00B66C2F" w:rsidP="00A909F0"/>
        </w:tc>
      </w:tr>
      <w:tr w:rsidR="00B66C2F" w14:paraId="2A322531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54416DF7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4918B" w14:textId="77777777" w:rsidR="00B66C2F" w:rsidRPr="00417DBC" w:rsidRDefault="00B66C2F" w:rsidP="00A909F0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06228" w14:textId="77777777" w:rsidR="00B66C2F" w:rsidRPr="00417DBC" w:rsidRDefault="00B66C2F" w:rsidP="00A909F0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6F2584B" w14:textId="77777777" w:rsidR="00B66C2F" w:rsidRDefault="00B66C2F" w:rsidP="00A909F0"/>
        </w:tc>
      </w:tr>
      <w:tr w:rsidR="00B66C2F" w14:paraId="585CA783" w14:textId="77777777" w:rsidTr="00A909F0">
        <w:trPr>
          <w:trHeight w:val="351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60C98A83" w14:textId="77777777" w:rsidR="00B66C2F" w:rsidRDefault="00B66C2F" w:rsidP="00A90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3A8E5" w14:textId="77777777" w:rsidR="00B66C2F" w:rsidRPr="00417DBC" w:rsidRDefault="00B66C2F" w:rsidP="00A909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小計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0322D9" w14:textId="77777777" w:rsidR="00B66C2F" w:rsidRDefault="00B66C2F" w:rsidP="00A909F0"/>
        </w:tc>
      </w:tr>
      <w:tr w:rsidR="00B66C2F" w14:paraId="52C37886" w14:textId="77777777" w:rsidTr="00A909F0">
        <w:trPr>
          <w:trHeight w:val="457"/>
        </w:trPr>
        <w:tc>
          <w:tcPr>
            <w:tcW w:w="694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32DC5" w14:textId="77777777" w:rsidR="00B66C2F" w:rsidRPr="008C1BEB" w:rsidRDefault="00B66C2F" w:rsidP="00A909F0">
            <w:pPr>
              <w:jc w:val="center"/>
              <w:rPr>
                <w:b/>
                <w:sz w:val="24"/>
                <w:szCs w:val="24"/>
              </w:rPr>
            </w:pPr>
            <w:r w:rsidRPr="008C1BEB">
              <w:rPr>
                <w:rFonts w:hint="eastAsia"/>
                <w:b/>
                <w:sz w:val="24"/>
                <w:szCs w:val="24"/>
              </w:rPr>
              <w:t>補助対象費　計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4FCEF6" w14:textId="77777777" w:rsidR="00B66C2F" w:rsidRDefault="00B66C2F" w:rsidP="00A909F0"/>
        </w:tc>
      </w:tr>
    </w:tbl>
    <w:p w14:paraId="4AFB14E6" w14:textId="77777777" w:rsidR="00B66C2F" w:rsidRPr="009B79F9" w:rsidRDefault="00B66C2F" w:rsidP="00B66C2F">
      <w:pPr>
        <w:pStyle w:val="a7"/>
        <w:jc w:val="right"/>
      </w:pPr>
      <w:r w:rsidRPr="009B79F9">
        <w:rPr>
          <w:rFonts w:hint="eastAsia"/>
        </w:rPr>
        <w:t xml:space="preserve">（　　　　　</w:t>
      </w:r>
      <w:r w:rsidRPr="009B79F9">
        <w:rPr>
          <w:rFonts w:hint="eastAsia"/>
        </w:rPr>
        <w:t>/</w:t>
      </w:r>
      <w:r w:rsidRPr="009B79F9">
        <w:rPr>
          <w:rFonts w:hint="eastAsia"/>
        </w:rPr>
        <w:t xml:space="preserve">　　　　　）ページ</w:t>
      </w:r>
    </w:p>
    <w:p w14:paraId="1D5D8EE1" w14:textId="45EDA600" w:rsidR="00B66C2F" w:rsidRDefault="00B66C2F" w:rsidP="00B66C2F">
      <w:pPr>
        <w:pStyle w:val="a7"/>
        <w:jc w:val="left"/>
      </w:pPr>
    </w:p>
    <w:p w14:paraId="6A24ADE7" w14:textId="1C30745A" w:rsidR="008C1BEB" w:rsidRDefault="008C1BEB" w:rsidP="00B66C2F">
      <w:pPr>
        <w:pStyle w:val="a7"/>
        <w:jc w:val="left"/>
      </w:pPr>
    </w:p>
    <w:p w14:paraId="09EC56B9" w14:textId="77777777" w:rsidR="008C1BEB" w:rsidRPr="009B79F9" w:rsidRDefault="008C1BEB" w:rsidP="00B66C2F">
      <w:pPr>
        <w:pStyle w:val="a7"/>
        <w:jc w:val="left"/>
      </w:pPr>
    </w:p>
    <w:p w14:paraId="293F009E" w14:textId="77777777" w:rsidR="00B66C2F" w:rsidRDefault="00B66C2F" w:rsidP="008C1BEB">
      <w:pPr>
        <w:pStyle w:val="a7"/>
        <w:jc w:val="center"/>
        <w:rPr>
          <w:color w:val="FF0000"/>
        </w:rPr>
      </w:pPr>
      <w:r w:rsidRPr="009B79F9">
        <w:rPr>
          <w:rFonts w:hint="eastAsia"/>
        </w:rPr>
        <w:t>行が足りない場合は、適宜追加してください。複数枚にわたっても差し支えありません。</w:t>
      </w:r>
      <w:bookmarkStart w:id="0" w:name="_GoBack"/>
      <w:bookmarkEnd w:id="0"/>
    </w:p>
    <w:sectPr w:rsidR="00B66C2F" w:rsidSect="00844E54"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DC261" w14:textId="77777777" w:rsidR="00664CA8" w:rsidRDefault="00664CA8" w:rsidP="00694DDA">
      <w:r>
        <w:separator/>
      </w:r>
    </w:p>
  </w:endnote>
  <w:endnote w:type="continuationSeparator" w:id="0">
    <w:p w14:paraId="742D12B1" w14:textId="77777777" w:rsidR="00664CA8" w:rsidRDefault="00664CA8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DB65C" w14:textId="77777777" w:rsidR="00664CA8" w:rsidRDefault="00664CA8" w:rsidP="00694DDA">
      <w:r>
        <w:separator/>
      </w:r>
    </w:p>
  </w:footnote>
  <w:footnote w:type="continuationSeparator" w:id="0">
    <w:p w14:paraId="6754CE6C" w14:textId="77777777" w:rsidR="00664CA8" w:rsidRDefault="00664CA8" w:rsidP="006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4C5F"/>
    <w:rsid w:val="00025329"/>
    <w:rsid w:val="00032D73"/>
    <w:rsid w:val="00035CDA"/>
    <w:rsid w:val="0004283D"/>
    <w:rsid w:val="00047C29"/>
    <w:rsid w:val="00053135"/>
    <w:rsid w:val="000548E5"/>
    <w:rsid w:val="00063F8F"/>
    <w:rsid w:val="00081F37"/>
    <w:rsid w:val="00087799"/>
    <w:rsid w:val="000A248D"/>
    <w:rsid w:val="000A302E"/>
    <w:rsid w:val="000A722F"/>
    <w:rsid w:val="000B12B1"/>
    <w:rsid w:val="000C100B"/>
    <w:rsid w:val="000C2F20"/>
    <w:rsid w:val="000C696B"/>
    <w:rsid w:val="000C69C3"/>
    <w:rsid w:val="000D298B"/>
    <w:rsid w:val="000E1DA5"/>
    <w:rsid w:val="000F732D"/>
    <w:rsid w:val="00112490"/>
    <w:rsid w:val="0011690C"/>
    <w:rsid w:val="001449E9"/>
    <w:rsid w:val="00155E32"/>
    <w:rsid w:val="00156403"/>
    <w:rsid w:val="00156D01"/>
    <w:rsid w:val="001621FF"/>
    <w:rsid w:val="001776C8"/>
    <w:rsid w:val="00192DED"/>
    <w:rsid w:val="001933A7"/>
    <w:rsid w:val="00193B54"/>
    <w:rsid w:val="00196D96"/>
    <w:rsid w:val="001A58BA"/>
    <w:rsid w:val="001B2961"/>
    <w:rsid w:val="001C3A91"/>
    <w:rsid w:val="001D41D1"/>
    <w:rsid w:val="001E30FA"/>
    <w:rsid w:val="001E40BD"/>
    <w:rsid w:val="001F7322"/>
    <w:rsid w:val="00200FF1"/>
    <w:rsid w:val="002063B7"/>
    <w:rsid w:val="002106FB"/>
    <w:rsid w:val="00212AAD"/>
    <w:rsid w:val="00217AFA"/>
    <w:rsid w:val="00220468"/>
    <w:rsid w:val="00245FD6"/>
    <w:rsid w:val="00247561"/>
    <w:rsid w:val="002519C6"/>
    <w:rsid w:val="00264CE2"/>
    <w:rsid w:val="002916CB"/>
    <w:rsid w:val="002A154C"/>
    <w:rsid w:val="002A22AA"/>
    <w:rsid w:val="002A7A4B"/>
    <w:rsid w:val="002B4448"/>
    <w:rsid w:val="002B5908"/>
    <w:rsid w:val="002B673B"/>
    <w:rsid w:val="002B7251"/>
    <w:rsid w:val="002C5AF0"/>
    <w:rsid w:val="002D3FCC"/>
    <w:rsid w:val="002E1E7C"/>
    <w:rsid w:val="002F7CDB"/>
    <w:rsid w:val="003053B7"/>
    <w:rsid w:val="00312440"/>
    <w:rsid w:val="0031611E"/>
    <w:rsid w:val="00326404"/>
    <w:rsid w:val="00331BAF"/>
    <w:rsid w:val="00331BC4"/>
    <w:rsid w:val="003332F0"/>
    <w:rsid w:val="003415AD"/>
    <w:rsid w:val="003470B6"/>
    <w:rsid w:val="0035520F"/>
    <w:rsid w:val="00360856"/>
    <w:rsid w:val="00365139"/>
    <w:rsid w:val="003665F0"/>
    <w:rsid w:val="00370752"/>
    <w:rsid w:val="00372B2A"/>
    <w:rsid w:val="00373604"/>
    <w:rsid w:val="003736DD"/>
    <w:rsid w:val="0037404F"/>
    <w:rsid w:val="003831EB"/>
    <w:rsid w:val="00397CBE"/>
    <w:rsid w:val="003B29A7"/>
    <w:rsid w:val="003B3253"/>
    <w:rsid w:val="003C2CD2"/>
    <w:rsid w:val="003D6260"/>
    <w:rsid w:val="003D7A78"/>
    <w:rsid w:val="003E45F6"/>
    <w:rsid w:val="003F2BDA"/>
    <w:rsid w:val="003F6B58"/>
    <w:rsid w:val="00404CF1"/>
    <w:rsid w:val="0041373E"/>
    <w:rsid w:val="00433424"/>
    <w:rsid w:val="00436A82"/>
    <w:rsid w:val="00440602"/>
    <w:rsid w:val="00440C16"/>
    <w:rsid w:val="00440D7A"/>
    <w:rsid w:val="00444431"/>
    <w:rsid w:val="0045178D"/>
    <w:rsid w:val="004546B9"/>
    <w:rsid w:val="0045504D"/>
    <w:rsid w:val="00456DD3"/>
    <w:rsid w:val="004609BF"/>
    <w:rsid w:val="00463960"/>
    <w:rsid w:val="00467FE4"/>
    <w:rsid w:val="00472919"/>
    <w:rsid w:val="00475317"/>
    <w:rsid w:val="00475A6C"/>
    <w:rsid w:val="00485ED6"/>
    <w:rsid w:val="00486EC7"/>
    <w:rsid w:val="004977BC"/>
    <w:rsid w:val="00497A38"/>
    <w:rsid w:val="004B2E7A"/>
    <w:rsid w:val="004B5506"/>
    <w:rsid w:val="004C626B"/>
    <w:rsid w:val="004E0608"/>
    <w:rsid w:val="004E5BB6"/>
    <w:rsid w:val="004F67C9"/>
    <w:rsid w:val="0050405C"/>
    <w:rsid w:val="00505931"/>
    <w:rsid w:val="00507F6B"/>
    <w:rsid w:val="00537F6A"/>
    <w:rsid w:val="00541E4F"/>
    <w:rsid w:val="0057507D"/>
    <w:rsid w:val="00586632"/>
    <w:rsid w:val="00592A37"/>
    <w:rsid w:val="00597AB5"/>
    <w:rsid w:val="005A3567"/>
    <w:rsid w:val="005B09CD"/>
    <w:rsid w:val="005D7336"/>
    <w:rsid w:val="00615D2F"/>
    <w:rsid w:val="00623B65"/>
    <w:rsid w:val="00633305"/>
    <w:rsid w:val="00633E9C"/>
    <w:rsid w:val="00644FE6"/>
    <w:rsid w:val="0064566B"/>
    <w:rsid w:val="00651949"/>
    <w:rsid w:val="00653582"/>
    <w:rsid w:val="006619FD"/>
    <w:rsid w:val="00661D7F"/>
    <w:rsid w:val="00663BAE"/>
    <w:rsid w:val="00664CA8"/>
    <w:rsid w:val="00665674"/>
    <w:rsid w:val="00671E85"/>
    <w:rsid w:val="00673533"/>
    <w:rsid w:val="00675C4A"/>
    <w:rsid w:val="00677E1C"/>
    <w:rsid w:val="0068779C"/>
    <w:rsid w:val="006935D1"/>
    <w:rsid w:val="006938AB"/>
    <w:rsid w:val="00694DDA"/>
    <w:rsid w:val="0069557B"/>
    <w:rsid w:val="0069632D"/>
    <w:rsid w:val="006C2BC2"/>
    <w:rsid w:val="006E4359"/>
    <w:rsid w:val="006E5AA9"/>
    <w:rsid w:val="006F3324"/>
    <w:rsid w:val="00702E55"/>
    <w:rsid w:val="007030EF"/>
    <w:rsid w:val="00712AA2"/>
    <w:rsid w:val="00716A7F"/>
    <w:rsid w:val="00717C0E"/>
    <w:rsid w:val="00721C9D"/>
    <w:rsid w:val="007237B9"/>
    <w:rsid w:val="00731CD9"/>
    <w:rsid w:val="00735774"/>
    <w:rsid w:val="0074757F"/>
    <w:rsid w:val="00750B5A"/>
    <w:rsid w:val="007544FB"/>
    <w:rsid w:val="00770172"/>
    <w:rsid w:val="00771B08"/>
    <w:rsid w:val="00771B8D"/>
    <w:rsid w:val="0077319A"/>
    <w:rsid w:val="007A15AA"/>
    <w:rsid w:val="007A3411"/>
    <w:rsid w:val="007B0202"/>
    <w:rsid w:val="007B555F"/>
    <w:rsid w:val="007C5222"/>
    <w:rsid w:val="007D6406"/>
    <w:rsid w:val="007E21A8"/>
    <w:rsid w:val="008106FD"/>
    <w:rsid w:val="00814C73"/>
    <w:rsid w:val="00814D1F"/>
    <w:rsid w:val="00830365"/>
    <w:rsid w:val="00843D67"/>
    <w:rsid w:val="00844E54"/>
    <w:rsid w:val="00846277"/>
    <w:rsid w:val="00846A04"/>
    <w:rsid w:val="0084776E"/>
    <w:rsid w:val="0085192F"/>
    <w:rsid w:val="0086622F"/>
    <w:rsid w:val="00876021"/>
    <w:rsid w:val="008847D9"/>
    <w:rsid w:val="008905EF"/>
    <w:rsid w:val="008B7800"/>
    <w:rsid w:val="008C1BEB"/>
    <w:rsid w:val="008D6231"/>
    <w:rsid w:val="008E3C8C"/>
    <w:rsid w:val="008E631B"/>
    <w:rsid w:val="008F02E8"/>
    <w:rsid w:val="008F361E"/>
    <w:rsid w:val="00900886"/>
    <w:rsid w:val="009061FF"/>
    <w:rsid w:val="009119F2"/>
    <w:rsid w:val="00913AD9"/>
    <w:rsid w:val="00914D9E"/>
    <w:rsid w:val="00920953"/>
    <w:rsid w:val="009230A6"/>
    <w:rsid w:val="009234B6"/>
    <w:rsid w:val="0093694B"/>
    <w:rsid w:val="009452F4"/>
    <w:rsid w:val="00955B7F"/>
    <w:rsid w:val="00966167"/>
    <w:rsid w:val="00971774"/>
    <w:rsid w:val="00977E09"/>
    <w:rsid w:val="009868DD"/>
    <w:rsid w:val="00993AF2"/>
    <w:rsid w:val="009955AF"/>
    <w:rsid w:val="009A185C"/>
    <w:rsid w:val="009B053F"/>
    <w:rsid w:val="009B34A0"/>
    <w:rsid w:val="009B6843"/>
    <w:rsid w:val="009C6C5C"/>
    <w:rsid w:val="009C7775"/>
    <w:rsid w:val="009D6D0D"/>
    <w:rsid w:val="009E2E32"/>
    <w:rsid w:val="009F455C"/>
    <w:rsid w:val="00A05E3A"/>
    <w:rsid w:val="00A123E2"/>
    <w:rsid w:val="00A20F77"/>
    <w:rsid w:val="00A221D9"/>
    <w:rsid w:val="00A25D0A"/>
    <w:rsid w:val="00A26357"/>
    <w:rsid w:val="00A45A1B"/>
    <w:rsid w:val="00A569C3"/>
    <w:rsid w:val="00A56E0E"/>
    <w:rsid w:val="00A605A7"/>
    <w:rsid w:val="00A72948"/>
    <w:rsid w:val="00A72F00"/>
    <w:rsid w:val="00A73174"/>
    <w:rsid w:val="00A75559"/>
    <w:rsid w:val="00A83CF1"/>
    <w:rsid w:val="00A865BB"/>
    <w:rsid w:val="00A86951"/>
    <w:rsid w:val="00A909F0"/>
    <w:rsid w:val="00A9416A"/>
    <w:rsid w:val="00A97FA6"/>
    <w:rsid w:val="00AA7157"/>
    <w:rsid w:val="00AE7325"/>
    <w:rsid w:val="00AE7A1D"/>
    <w:rsid w:val="00AF187E"/>
    <w:rsid w:val="00AF3991"/>
    <w:rsid w:val="00AF78A6"/>
    <w:rsid w:val="00B23244"/>
    <w:rsid w:val="00B27564"/>
    <w:rsid w:val="00B37935"/>
    <w:rsid w:val="00B465D3"/>
    <w:rsid w:val="00B56A44"/>
    <w:rsid w:val="00B61401"/>
    <w:rsid w:val="00B66C2F"/>
    <w:rsid w:val="00B818C3"/>
    <w:rsid w:val="00B839B1"/>
    <w:rsid w:val="00B847A3"/>
    <w:rsid w:val="00B85816"/>
    <w:rsid w:val="00B9760B"/>
    <w:rsid w:val="00BA5726"/>
    <w:rsid w:val="00BB196A"/>
    <w:rsid w:val="00BD2382"/>
    <w:rsid w:val="00BF238C"/>
    <w:rsid w:val="00BF395E"/>
    <w:rsid w:val="00BF5D84"/>
    <w:rsid w:val="00C00F99"/>
    <w:rsid w:val="00C053E8"/>
    <w:rsid w:val="00C074C9"/>
    <w:rsid w:val="00C10877"/>
    <w:rsid w:val="00C16F75"/>
    <w:rsid w:val="00C173B0"/>
    <w:rsid w:val="00C42E8C"/>
    <w:rsid w:val="00C47123"/>
    <w:rsid w:val="00C47A5D"/>
    <w:rsid w:val="00C53366"/>
    <w:rsid w:val="00C56584"/>
    <w:rsid w:val="00C634BB"/>
    <w:rsid w:val="00C706DA"/>
    <w:rsid w:val="00C81F2B"/>
    <w:rsid w:val="00C857BE"/>
    <w:rsid w:val="00C8712A"/>
    <w:rsid w:val="00C87CD5"/>
    <w:rsid w:val="00C95782"/>
    <w:rsid w:val="00CA4B36"/>
    <w:rsid w:val="00CA6140"/>
    <w:rsid w:val="00CA7093"/>
    <w:rsid w:val="00CB37D3"/>
    <w:rsid w:val="00CB6DD5"/>
    <w:rsid w:val="00CB74A2"/>
    <w:rsid w:val="00CC24CD"/>
    <w:rsid w:val="00CC49A9"/>
    <w:rsid w:val="00CE6389"/>
    <w:rsid w:val="00CF7D03"/>
    <w:rsid w:val="00D001BA"/>
    <w:rsid w:val="00D01B5D"/>
    <w:rsid w:val="00D13761"/>
    <w:rsid w:val="00D139A8"/>
    <w:rsid w:val="00D31522"/>
    <w:rsid w:val="00D337C0"/>
    <w:rsid w:val="00D3476C"/>
    <w:rsid w:val="00D35AF5"/>
    <w:rsid w:val="00D56330"/>
    <w:rsid w:val="00D63C99"/>
    <w:rsid w:val="00D870BD"/>
    <w:rsid w:val="00D91184"/>
    <w:rsid w:val="00DD5304"/>
    <w:rsid w:val="00DE441E"/>
    <w:rsid w:val="00DE632D"/>
    <w:rsid w:val="00DE7603"/>
    <w:rsid w:val="00DF34DA"/>
    <w:rsid w:val="00E0175F"/>
    <w:rsid w:val="00E03D6C"/>
    <w:rsid w:val="00E06770"/>
    <w:rsid w:val="00E135F7"/>
    <w:rsid w:val="00E17949"/>
    <w:rsid w:val="00E22A31"/>
    <w:rsid w:val="00E31EF9"/>
    <w:rsid w:val="00E47503"/>
    <w:rsid w:val="00E5465D"/>
    <w:rsid w:val="00E54B77"/>
    <w:rsid w:val="00E6331B"/>
    <w:rsid w:val="00E70A3C"/>
    <w:rsid w:val="00E7424D"/>
    <w:rsid w:val="00E90285"/>
    <w:rsid w:val="00E91F93"/>
    <w:rsid w:val="00E927C3"/>
    <w:rsid w:val="00E96FFD"/>
    <w:rsid w:val="00EA1242"/>
    <w:rsid w:val="00EA2736"/>
    <w:rsid w:val="00EA38AA"/>
    <w:rsid w:val="00EB72D9"/>
    <w:rsid w:val="00EC6640"/>
    <w:rsid w:val="00ED701F"/>
    <w:rsid w:val="00EE450C"/>
    <w:rsid w:val="00EE6B09"/>
    <w:rsid w:val="00EE6BD8"/>
    <w:rsid w:val="00F02EED"/>
    <w:rsid w:val="00F044D9"/>
    <w:rsid w:val="00F070EE"/>
    <w:rsid w:val="00F1074A"/>
    <w:rsid w:val="00F12EC3"/>
    <w:rsid w:val="00F31BD9"/>
    <w:rsid w:val="00F523BC"/>
    <w:rsid w:val="00F603CD"/>
    <w:rsid w:val="00F82865"/>
    <w:rsid w:val="00FA13FD"/>
    <w:rsid w:val="00FA1BA1"/>
    <w:rsid w:val="00FA215C"/>
    <w:rsid w:val="00FA77E3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C41D15D-95A5-40D9-AE8E-E6396368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樽井 元昭</dc:creator>
  <cp:lastModifiedBy>奈良県</cp:lastModifiedBy>
  <cp:revision>2</cp:revision>
  <cp:lastPrinted>2021-07-06T04:32:00Z</cp:lastPrinted>
  <dcterms:created xsi:type="dcterms:W3CDTF">2021-07-16T01:18:00Z</dcterms:created>
  <dcterms:modified xsi:type="dcterms:W3CDTF">2021-07-16T01:18:00Z</dcterms:modified>
</cp:coreProperties>
</file>