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E5B3" w14:textId="0FB9BA92" w:rsidR="00AF5E5C" w:rsidRPr="005D67BA" w:rsidRDefault="00353633" w:rsidP="00AF5E5C">
      <w:pPr>
        <w:jc w:val="center"/>
        <w:rPr>
          <w:rFonts w:ascii="ＭＳ Ｐゴシック" w:eastAsia="ＭＳ Ｐゴシック" w:hAnsi="ＭＳ Ｐゴシック" w:cs="Times New Roman"/>
          <w:b/>
          <w:bCs/>
          <w:sz w:val="40"/>
          <w:szCs w:val="40"/>
        </w:rPr>
      </w:pPr>
      <w:r>
        <w:rPr>
          <w:rFonts w:ascii="ＭＳ Ｐゴシック" w:eastAsia="ＭＳ Ｐゴシック" w:hAnsi="ＭＳ Ｐゴシック" w:cs="Times New Roman" w:hint="eastAsia"/>
          <w:b/>
          <w:bCs/>
          <w:sz w:val="40"/>
          <w:szCs w:val="40"/>
        </w:rPr>
        <w:t>産業</w:t>
      </w:r>
      <w:r w:rsidR="00AF5E5C" w:rsidRPr="005D67BA">
        <w:rPr>
          <w:rFonts w:ascii="ＭＳ Ｐゴシック" w:eastAsia="ＭＳ Ｐゴシック" w:hAnsi="ＭＳ Ｐゴシック" w:cs="Times New Roman" w:hint="eastAsia"/>
          <w:b/>
          <w:bCs/>
          <w:sz w:val="40"/>
          <w:szCs w:val="40"/>
        </w:rPr>
        <w:t>廃棄物</w:t>
      </w:r>
      <w:r>
        <w:rPr>
          <w:rFonts w:ascii="ＭＳ Ｐゴシック" w:eastAsia="ＭＳ Ｐゴシック" w:hAnsi="ＭＳ Ｐゴシック" w:cs="Times New Roman" w:hint="eastAsia"/>
          <w:b/>
          <w:bCs/>
          <w:sz w:val="40"/>
          <w:szCs w:val="40"/>
        </w:rPr>
        <w:t>等</w:t>
      </w:r>
      <w:r w:rsidR="00AF5E5C" w:rsidRPr="005D67BA">
        <w:rPr>
          <w:rFonts w:ascii="ＭＳ Ｐゴシック" w:eastAsia="ＭＳ Ｐゴシック" w:hAnsi="ＭＳ Ｐゴシック" w:cs="Times New Roman" w:hint="eastAsia"/>
          <w:b/>
          <w:bCs/>
          <w:sz w:val="40"/>
          <w:szCs w:val="40"/>
        </w:rPr>
        <w:t>実態調査票【その３】</w:t>
      </w:r>
      <w:r w:rsidR="00C67AAA">
        <w:rPr>
          <w:rFonts w:ascii="ＭＳ Ｐゴシック" w:eastAsia="ＭＳ Ｐゴシック" w:hAnsi="ＭＳ Ｐゴシック" w:cs="Times New Roman" w:hint="eastAsia"/>
          <w:b/>
          <w:bCs/>
          <w:sz w:val="40"/>
          <w:szCs w:val="40"/>
        </w:rPr>
        <w:t>①</w:t>
      </w:r>
    </w:p>
    <w:p w14:paraId="43F70B9C" w14:textId="08C822AA" w:rsidR="008F3DE1" w:rsidRDefault="00645A77" w:rsidP="00AF5E5C">
      <w:pPr>
        <w:jc w:val="center"/>
        <w:rPr>
          <w:rFonts w:ascii="ＭＳ Ｐゴシック" w:eastAsia="ＭＳ Ｐゴシック" w:hAnsi="ＭＳ Ｐゴシック"/>
          <w:sz w:val="24"/>
          <w:szCs w:val="24"/>
        </w:rPr>
      </w:pPr>
      <w:r w:rsidRPr="00AF5E5C">
        <w:rPr>
          <w:rFonts w:ascii="ＭＳ Ｐゴシック" w:eastAsia="ＭＳ Ｐゴシック" w:hAnsi="ＭＳ Ｐゴシック" w:hint="eastAsia"/>
          <w:sz w:val="24"/>
          <w:szCs w:val="24"/>
        </w:rPr>
        <w:t>事業系一般廃棄物実態調査</w:t>
      </w:r>
      <w:r w:rsidR="004021FF" w:rsidRPr="00AF5E5C">
        <w:rPr>
          <w:rFonts w:ascii="ＭＳ Ｐゴシック" w:eastAsia="ＭＳ Ｐゴシック" w:hAnsi="ＭＳ Ｐゴシック" w:hint="eastAsia"/>
          <w:sz w:val="24"/>
          <w:szCs w:val="24"/>
        </w:rPr>
        <w:t>（</w:t>
      </w:r>
      <w:r w:rsidR="000B42C4">
        <w:rPr>
          <w:rFonts w:ascii="ＭＳ Ｐゴシック" w:eastAsia="ＭＳ Ｐゴシック" w:hAnsi="ＭＳ Ｐゴシック" w:hint="eastAsia"/>
          <w:sz w:val="24"/>
          <w:szCs w:val="24"/>
        </w:rPr>
        <w:t>令和２</w:t>
      </w:r>
      <w:r w:rsidR="00AF5E5C">
        <w:rPr>
          <w:rFonts w:ascii="ＭＳ Ｐゴシック" w:eastAsia="ＭＳ Ｐゴシック" w:hAnsi="ＭＳ Ｐゴシック" w:hint="eastAsia"/>
          <w:sz w:val="24"/>
          <w:szCs w:val="24"/>
        </w:rPr>
        <w:t>年度実績）</w:t>
      </w:r>
    </w:p>
    <w:p w14:paraId="77854067" w14:textId="77777777" w:rsidR="00704422" w:rsidRPr="00AF5E5C" w:rsidRDefault="00704422" w:rsidP="00AF5E5C">
      <w:pPr>
        <w:jc w:val="cente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2518"/>
      </w:tblGrid>
      <w:tr w:rsidR="00704422" w14:paraId="21EF79D3" w14:textId="77777777" w:rsidTr="00704422">
        <w:tc>
          <w:tcPr>
            <w:tcW w:w="2518" w:type="dxa"/>
          </w:tcPr>
          <w:p w14:paraId="4E049C5D" w14:textId="77777777" w:rsidR="00704422" w:rsidRPr="00704422" w:rsidRDefault="00704422" w:rsidP="00704422">
            <w:pPr>
              <w:jc w:val="center"/>
              <w:rPr>
                <w:rFonts w:asciiTheme="majorEastAsia" w:eastAsiaTheme="majorEastAsia" w:hAnsiTheme="majorEastAsia"/>
                <w:szCs w:val="21"/>
              </w:rPr>
            </w:pPr>
            <w:r>
              <w:rPr>
                <w:rFonts w:asciiTheme="majorEastAsia" w:eastAsiaTheme="majorEastAsia" w:hAnsiTheme="majorEastAsia" w:hint="eastAsia"/>
                <w:szCs w:val="21"/>
              </w:rPr>
              <w:t>調査票番号</w:t>
            </w:r>
          </w:p>
        </w:tc>
      </w:tr>
      <w:tr w:rsidR="00704422" w14:paraId="46763160" w14:textId="77777777" w:rsidTr="00202CB5">
        <w:trPr>
          <w:trHeight w:val="440"/>
        </w:trPr>
        <w:tc>
          <w:tcPr>
            <w:tcW w:w="2518" w:type="dxa"/>
          </w:tcPr>
          <w:p w14:paraId="7B21458D" w14:textId="77777777" w:rsidR="00704422" w:rsidRPr="00704422" w:rsidRDefault="00704422">
            <w:pPr>
              <w:rPr>
                <w:rFonts w:asciiTheme="majorEastAsia" w:eastAsiaTheme="majorEastAsia" w:hAnsiTheme="majorEastAsia"/>
                <w:szCs w:val="21"/>
              </w:rPr>
            </w:pPr>
          </w:p>
        </w:tc>
      </w:tr>
    </w:tbl>
    <w:p w14:paraId="3F511328" w14:textId="77777777" w:rsidR="004021FF" w:rsidRPr="00704422" w:rsidRDefault="004021FF">
      <w:pPr>
        <w:rPr>
          <w:rFonts w:asciiTheme="majorEastAsia" w:eastAsiaTheme="majorEastAsia" w:hAnsiTheme="majorEastAsia"/>
          <w:szCs w:val="21"/>
        </w:rPr>
      </w:pPr>
    </w:p>
    <w:p w14:paraId="2458B2DC" w14:textId="77777777" w:rsidR="00420918" w:rsidRPr="00324E49" w:rsidRDefault="00420918" w:rsidP="00420918">
      <w:pPr>
        <w:spacing w:line="240" w:lineRule="exact"/>
        <w:ind w:firstLineChars="100" w:firstLine="210"/>
        <w:rPr>
          <w:rFonts w:ascii="ＭＳ Ｐゴシック" w:eastAsia="ＭＳ Ｐゴシック" w:hAnsi="ＭＳ Ｐゴシック"/>
          <w:szCs w:val="21"/>
        </w:rPr>
      </w:pPr>
      <w:r w:rsidRPr="00324E49">
        <w:rPr>
          <w:rFonts w:ascii="ＭＳ Ｐゴシック" w:eastAsia="ＭＳ Ｐゴシック" w:hAnsi="ＭＳ Ｐゴシック" w:hint="eastAsia"/>
          <w:szCs w:val="21"/>
        </w:rPr>
        <w:t>貴事業所</w:t>
      </w:r>
      <w:r>
        <w:rPr>
          <w:rFonts w:ascii="ＭＳ Ｐゴシック" w:eastAsia="ＭＳ Ｐゴシック" w:hAnsi="ＭＳ Ｐゴシック" w:hint="eastAsia"/>
          <w:szCs w:val="21"/>
        </w:rPr>
        <w:t>内で発生した不要物のうち、</w:t>
      </w:r>
      <w:r w:rsidRPr="00324E49">
        <w:rPr>
          <w:rFonts w:ascii="ＭＳ Ｐゴシック" w:eastAsia="ＭＳ Ｐゴシック" w:hAnsi="ＭＳ Ｐゴシック" w:hint="eastAsia"/>
          <w:szCs w:val="21"/>
          <w:u w:val="single"/>
        </w:rPr>
        <w:t>ごみ（事業系一般廃棄物）</w:t>
      </w:r>
      <w:r>
        <w:rPr>
          <w:rFonts w:ascii="ＭＳ Ｐゴシック" w:eastAsia="ＭＳ Ｐゴシック" w:hAnsi="ＭＳ Ｐゴシック" w:hint="eastAsia"/>
          <w:szCs w:val="21"/>
          <w:u w:val="single"/>
        </w:rPr>
        <w:t>及び有償物</w:t>
      </w:r>
      <w:r>
        <w:rPr>
          <w:rFonts w:ascii="ＭＳ Ｐゴシック" w:eastAsia="ＭＳ Ｐゴシック" w:hAnsi="ＭＳ Ｐゴシック" w:hint="eastAsia"/>
          <w:szCs w:val="21"/>
        </w:rPr>
        <w:t>について、</w:t>
      </w:r>
      <w:r w:rsidRPr="00324E49">
        <w:rPr>
          <w:rFonts w:ascii="ＭＳ Ｐゴシック" w:eastAsia="ＭＳ Ｐゴシック" w:hAnsi="ＭＳ Ｐゴシック" w:hint="eastAsia"/>
          <w:szCs w:val="21"/>
        </w:rPr>
        <w:t>種類別の</w:t>
      </w:r>
      <w:r w:rsidRPr="00324E49">
        <w:rPr>
          <w:rFonts w:ascii="ＭＳ Ｐゴシック" w:eastAsia="ＭＳ Ｐゴシック" w:hAnsi="ＭＳ Ｐゴシック" w:hint="eastAsia"/>
          <w:szCs w:val="21"/>
          <w:u w:val="single"/>
        </w:rPr>
        <w:t>「年間</w:t>
      </w:r>
      <w:r>
        <w:rPr>
          <w:rFonts w:ascii="ＭＳ Ｐゴシック" w:eastAsia="ＭＳ Ｐゴシック" w:hAnsi="ＭＳ Ｐゴシック" w:hint="eastAsia"/>
          <w:szCs w:val="21"/>
          <w:u w:val="single"/>
        </w:rPr>
        <w:t>発生</w:t>
      </w:r>
      <w:r w:rsidRPr="00324E49">
        <w:rPr>
          <w:rFonts w:ascii="ＭＳ Ｐゴシック" w:eastAsia="ＭＳ Ｐゴシック" w:hAnsi="ＭＳ Ｐゴシック" w:hint="eastAsia"/>
          <w:szCs w:val="21"/>
          <w:u w:val="single"/>
        </w:rPr>
        <w:t>量」、「リサイクルの状況」、「処理方法」</w:t>
      </w:r>
      <w:r w:rsidRPr="00324E49">
        <w:rPr>
          <w:rFonts w:ascii="ＭＳ Ｐゴシック" w:eastAsia="ＭＳ Ｐゴシック" w:hAnsi="ＭＳ Ｐゴシック" w:hint="eastAsia"/>
          <w:szCs w:val="21"/>
        </w:rPr>
        <w:t>についてお伺いします。</w:t>
      </w:r>
    </w:p>
    <w:p w14:paraId="79D266C7" w14:textId="44BCA72E" w:rsidR="00420918" w:rsidRPr="00324E49" w:rsidRDefault="00420918" w:rsidP="00420918">
      <w:pPr>
        <w:spacing w:line="240" w:lineRule="exact"/>
        <w:ind w:firstLineChars="100" w:firstLine="210"/>
        <w:rPr>
          <w:rFonts w:ascii="ＭＳ Ｐゴシック" w:eastAsia="ＭＳ Ｐゴシック" w:hAnsi="ＭＳ Ｐゴシック"/>
          <w:szCs w:val="21"/>
        </w:rPr>
      </w:pPr>
      <w:r w:rsidRPr="00324E49">
        <w:rPr>
          <w:rFonts w:ascii="ＭＳ Ｐゴシック" w:eastAsia="ＭＳ Ｐゴシック" w:hAnsi="ＭＳ Ｐゴシック" w:hint="eastAsia"/>
          <w:szCs w:val="21"/>
        </w:rPr>
        <w:t>なお、</w:t>
      </w:r>
      <w:r>
        <w:rPr>
          <w:rFonts w:ascii="ＭＳ Ｐゴシック" w:eastAsia="ＭＳ Ｐゴシック" w:hAnsi="ＭＳ Ｐゴシック" w:hint="eastAsia"/>
          <w:szCs w:val="21"/>
        </w:rPr>
        <w:t>発生</w:t>
      </w:r>
      <w:r w:rsidRPr="00324E49">
        <w:rPr>
          <w:rFonts w:ascii="ＭＳ Ｐゴシック" w:eastAsia="ＭＳ Ｐゴシック" w:hAnsi="ＭＳ Ｐゴシック" w:hint="eastAsia"/>
          <w:szCs w:val="21"/>
        </w:rPr>
        <w:t>量については１年間</w:t>
      </w:r>
      <w:r>
        <w:rPr>
          <w:rFonts w:ascii="ＭＳ Ｐゴシック" w:eastAsia="ＭＳ Ｐゴシック" w:hAnsi="ＭＳ Ｐゴシック" w:hint="eastAsia"/>
          <w:szCs w:val="21"/>
        </w:rPr>
        <w:t>（</w:t>
      </w:r>
      <w:r w:rsidR="00B575DA">
        <w:rPr>
          <w:rFonts w:ascii="ＭＳ Ｐゴシック" w:eastAsia="ＭＳ Ｐゴシック" w:hAnsi="ＭＳ Ｐゴシック" w:hint="eastAsia"/>
          <w:szCs w:val="21"/>
        </w:rPr>
        <w:t>令和2</w:t>
      </w:r>
      <w:r>
        <w:rPr>
          <w:rFonts w:ascii="ＭＳ Ｐゴシック" w:eastAsia="ＭＳ Ｐゴシック" w:hAnsi="ＭＳ Ｐゴシック" w:hint="eastAsia"/>
          <w:szCs w:val="21"/>
        </w:rPr>
        <w:t>年4月1日から</w:t>
      </w:r>
      <w:r w:rsidR="00B575DA">
        <w:rPr>
          <w:rFonts w:ascii="ＭＳ Ｐゴシック" w:eastAsia="ＭＳ Ｐゴシック" w:hAnsi="ＭＳ Ｐゴシック" w:hint="eastAsia"/>
          <w:szCs w:val="21"/>
        </w:rPr>
        <w:t>令和3</w:t>
      </w:r>
      <w:r>
        <w:rPr>
          <w:rFonts w:ascii="ＭＳ Ｐゴシック" w:eastAsia="ＭＳ Ｐゴシック" w:hAnsi="ＭＳ Ｐゴシック" w:hint="eastAsia"/>
          <w:szCs w:val="21"/>
        </w:rPr>
        <w:t>年3月31日までの期間）あたりの重さ（kg</w:t>
      </w:r>
      <w:r w:rsidRPr="00324E49">
        <w:rPr>
          <w:rFonts w:ascii="ＭＳ Ｐゴシック" w:eastAsia="ＭＳ Ｐゴシック" w:hAnsi="ＭＳ Ｐゴシック" w:hint="eastAsia"/>
          <w:szCs w:val="21"/>
        </w:rPr>
        <w:t>）でお答えください。</w:t>
      </w:r>
      <w:r w:rsidRPr="00324E49">
        <w:rPr>
          <w:rFonts w:ascii="ＭＳ Ｐゴシック" w:eastAsia="ＭＳ Ｐゴシック" w:hAnsi="ＭＳ Ｐゴシック" w:hint="eastAsia"/>
          <w:szCs w:val="21"/>
          <w:u w:val="single"/>
        </w:rPr>
        <w:t>重さが不明の場合</w:t>
      </w:r>
      <w:r w:rsidRPr="00324E49">
        <w:rPr>
          <w:rFonts w:ascii="ＭＳ Ｐゴシック" w:eastAsia="ＭＳ Ｐゴシック" w:hAnsi="ＭＳ Ｐゴシック" w:hint="eastAsia"/>
          <w:szCs w:val="21"/>
        </w:rPr>
        <w:t>は、容積（</w:t>
      </w:r>
      <w:r>
        <w:rPr>
          <w:rFonts w:ascii="ＭＳ Ｐゴシック" w:eastAsia="ＭＳ Ｐゴシック" w:hAnsi="ＭＳ Ｐゴシック" w:hint="eastAsia"/>
          <w:szCs w:val="21"/>
        </w:rPr>
        <w:t>ℓ</w:t>
      </w:r>
      <w:r w:rsidRPr="00324E49">
        <w:rPr>
          <w:rFonts w:ascii="ＭＳ Ｐゴシック" w:eastAsia="ＭＳ Ｐゴシック" w:hAnsi="ＭＳ Ｐゴシック" w:hint="eastAsia"/>
          <w:szCs w:val="21"/>
        </w:rPr>
        <w:t>）でお答えください。</w:t>
      </w:r>
    </w:p>
    <w:p w14:paraId="17BDDDBA" w14:textId="77777777" w:rsidR="00403D89" w:rsidRDefault="00420918" w:rsidP="00420918">
      <w:pPr>
        <w:ind w:firstLineChars="100" w:firstLine="210"/>
        <w:rPr>
          <w:rFonts w:ascii="ＭＳ Ｐゴシック" w:eastAsia="ＭＳ Ｐゴシック" w:hAnsi="ＭＳ Ｐゴシック"/>
          <w:szCs w:val="21"/>
          <w:u w:val="single"/>
        </w:rPr>
      </w:pPr>
      <w:r w:rsidRPr="00324E49">
        <w:rPr>
          <w:rFonts w:ascii="ＭＳ Ｐゴシック" w:eastAsia="ＭＳ Ｐゴシック" w:hAnsi="ＭＳ Ｐゴシック" w:hint="eastAsia"/>
          <w:szCs w:val="21"/>
          <w:u w:val="single"/>
        </w:rPr>
        <w:t>本調査票も産業廃棄物等実態調査（その1及びその２）と併せてご返送ください。</w:t>
      </w:r>
    </w:p>
    <w:p w14:paraId="69EFDEBE" w14:textId="77777777" w:rsidR="00420918" w:rsidRPr="00306F44" w:rsidRDefault="00420918" w:rsidP="00420918">
      <w:pPr>
        <w:ind w:firstLineChars="100" w:firstLine="210"/>
        <w:rPr>
          <w:szCs w:val="21"/>
        </w:rPr>
      </w:pPr>
    </w:p>
    <w:tbl>
      <w:tblPr>
        <w:tblStyle w:val="a3"/>
        <w:tblW w:w="10175" w:type="dxa"/>
        <w:tblLook w:val="04A0" w:firstRow="1" w:lastRow="0" w:firstColumn="1" w:lastColumn="0" w:noHBand="0" w:noVBand="1"/>
      </w:tblPr>
      <w:tblGrid>
        <w:gridCol w:w="381"/>
        <w:gridCol w:w="1726"/>
        <w:gridCol w:w="1342"/>
        <w:gridCol w:w="1342"/>
        <w:gridCol w:w="791"/>
        <w:gridCol w:w="792"/>
        <w:gridCol w:w="792"/>
        <w:gridCol w:w="696"/>
        <w:gridCol w:w="2313"/>
      </w:tblGrid>
      <w:tr w:rsidR="00813745" w:rsidRPr="006826DE" w14:paraId="50CA98B1" w14:textId="77777777" w:rsidTr="00EC6DA9">
        <w:trPr>
          <w:trHeight w:val="411"/>
        </w:trPr>
        <w:tc>
          <w:tcPr>
            <w:tcW w:w="2107" w:type="dxa"/>
            <w:gridSpan w:val="2"/>
            <w:vMerge w:val="restart"/>
            <w:shd w:val="clear" w:color="auto" w:fill="DDD9C3" w:themeFill="background2" w:themeFillShade="E6"/>
            <w:vAlign w:val="center"/>
          </w:tcPr>
          <w:p w14:paraId="32410560" w14:textId="77777777" w:rsidR="00813745" w:rsidRPr="006826DE" w:rsidRDefault="00813745" w:rsidP="002512F5">
            <w:pPr>
              <w:jc w:val="center"/>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種</w:t>
            </w:r>
            <w:r w:rsidR="0057361C">
              <w:rPr>
                <w:rFonts w:ascii="ＭＳ Ｐゴシック" w:eastAsia="ＭＳ Ｐゴシック" w:hAnsi="ＭＳ Ｐゴシック" w:hint="eastAsia"/>
                <w:sz w:val="16"/>
                <w:szCs w:val="16"/>
              </w:rPr>
              <w:t xml:space="preserve">　</w:t>
            </w:r>
            <w:r w:rsidRPr="006826DE">
              <w:rPr>
                <w:rFonts w:ascii="ＭＳ Ｐゴシック" w:eastAsia="ＭＳ Ｐゴシック" w:hAnsi="ＭＳ Ｐゴシック" w:hint="eastAsia"/>
                <w:sz w:val="16"/>
                <w:szCs w:val="16"/>
              </w:rPr>
              <w:t>類</w:t>
            </w:r>
          </w:p>
        </w:tc>
        <w:tc>
          <w:tcPr>
            <w:tcW w:w="2684" w:type="dxa"/>
            <w:gridSpan w:val="2"/>
            <w:shd w:val="clear" w:color="auto" w:fill="DDD9C3" w:themeFill="background2" w:themeFillShade="E6"/>
          </w:tcPr>
          <w:p w14:paraId="0378125D" w14:textId="77777777" w:rsidR="00813745" w:rsidRPr="006826DE" w:rsidRDefault="00813745" w:rsidP="008C54D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(1) </w:t>
            </w:r>
            <w:r w:rsidR="005D4A5B">
              <w:rPr>
                <w:rFonts w:ascii="ＭＳ Ｐゴシック" w:eastAsia="ＭＳ Ｐゴシック" w:hAnsi="ＭＳ Ｐゴシック" w:hint="eastAsia"/>
                <w:sz w:val="16"/>
                <w:szCs w:val="16"/>
              </w:rPr>
              <w:t>年間発生</w:t>
            </w:r>
            <w:r w:rsidRPr="006826DE">
              <w:rPr>
                <w:rFonts w:ascii="ＭＳ Ｐゴシック" w:eastAsia="ＭＳ Ｐゴシック" w:hAnsi="ＭＳ Ｐゴシック" w:hint="eastAsia"/>
                <w:sz w:val="16"/>
                <w:szCs w:val="16"/>
              </w:rPr>
              <w:t>量</w:t>
            </w:r>
          </w:p>
          <w:p w14:paraId="30652F23" w14:textId="77777777" w:rsidR="00813745" w:rsidRPr="006826DE" w:rsidRDefault="00311D62" w:rsidP="008C54D3">
            <w:pPr>
              <w:spacing w:line="240" w:lineRule="exact"/>
              <w:jc w:val="left"/>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※発生</w:t>
            </w:r>
            <w:r w:rsidR="00813745" w:rsidRPr="006826DE">
              <w:rPr>
                <w:rFonts w:ascii="ＭＳ Ｐゴシック" w:eastAsia="ＭＳ Ｐゴシック" w:hAnsi="ＭＳ Ｐゴシック" w:hint="eastAsia"/>
                <w:sz w:val="12"/>
                <w:szCs w:val="12"/>
              </w:rPr>
              <w:t>していない場合は</w:t>
            </w:r>
            <w:r w:rsidR="00FE480A">
              <w:rPr>
                <w:rFonts w:ascii="ＭＳ Ｐゴシック" w:eastAsia="ＭＳ Ｐゴシック" w:hAnsi="ＭＳ Ｐゴシック" w:hint="eastAsia"/>
                <w:sz w:val="12"/>
                <w:szCs w:val="12"/>
              </w:rPr>
              <w:t>「</w:t>
            </w:r>
            <w:r w:rsidR="00813745" w:rsidRPr="006826DE">
              <w:rPr>
                <w:rFonts w:ascii="ＭＳ Ｐゴシック" w:eastAsia="ＭＳ Ｐゴシック" w:hAnsi="ＭＳ Ｐゴシック" w:hint="eastAsia"/>
                <w:sz w:val="12"/>
                <w:szCs w:val="12"/>
              </w:rPr>
              <w:t>0</w:t>
            </w:r>
            <w:r w:rsidR="00FE480A">
              <w:rPr>
                <w:rFonts w:ascii="ＭＳ Ｐゴシック" w:eastAsia="ＭＳ Ｐゴシック" w:hAnsi="ＭＳ Ｐゴシック" w:hint="eastAsia"/>
                <w:sz w:val="12"/>
                <w:szCs w:val="12"/>
              </w:rPr>
              <w:t>」</w:t>
            </w:r>
            <w:r w:rsidR="00813745" w:rsidRPr="006826DE">
              <w:rPr>
                <w:rFonts w:ascii="ＭＳ Ｐゴシック" w:eastAsia="ＭＳ Ｐゴシック" w:hAnsi="ＭＳ Ｐゴシック" w:hint="eastAsia"/>
                <w:sz w:val="12"/>
                <w:szCs w:val="12"/>
              </w:rPr>
              <w:t>を記入</w:t>
            </w:r>
            <w:r w:rsidR="00813745">
              <w:rPr>
                <w:rFonts w:ascii="ＭＳ Ｐゴシック" w:eastAsia="ＭＳ Ｐゴシック" w:hAnsi="ＭＳ Ｐゴシック" w:hint="eastAsia"/>
                <w:sz w:val="12"/>
                <w:szCs w:val="12"/>
              </w:rPr>
              <w:t>してください。</w:t>
            </w:r>
          </w:p>
        </w:tc>
        <w:tc>
          <w:tcPr>
            <w:tcW w:w="2375" w:type="dxa"/>
            <w:gridSpan w:val="3"/>
            <w:shd w:val="clear" w:color="auto" w:fill="DDD9C3" w:themeFill="background2" w:themeFillShade="E6"/>
          </w:tcPr>
          <w:p w14:paraId="34CE11C8" w14:textId="77777777" w:rsidR="00813745" w:rsidRDefault="00813745" w:rsidP="001D532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A472A2">
              <w:rPr>
                <w:rFonts w:ascii="ＭＳ Ｐゴシック" w:eastAsia="ＭＳ Ｐゴシック" w:hAnsi="ＭＳ Ｐゴシック" w:hint="eastAsia"/>
                <w:sz w:val="16"/>
                <w:szCs w:val="16"/>
              </w:rPr>
              <w:t>2</w:t>
            </w:r>
            <w:r>
              <w:rPr>
                <w:rFonts w:ascii="ＭＳ Ｐゴシック" w:eastAsia="ＭＳ Ｐゴシック" w:hAnsi="ＭＳ Ｐゴシック" w:hint="eastAsia"/>
                <w:sz w:val="16"/>
                <w:szCs w:val="16"/>
              </w:rPr>
              <w:t>) リサイクルの状況</w:t>
            </w:r>
          </w:p>
          <w:p w14:paraId="608CE4BF" w14:textId="2CC634CD" w:rsidR="00813745" w:rsidRPr="00813745" w:rsidRDefault="00813745" w:rsidP="00AC1DD3">
            <w:pPr>
              <w:spacing w:line="240" w:lineRule="exact"/>
              <w:rPr>
                <w:rFonts w:ascii="ＭＳ Ｐゴシック" w:eastAsia="ＭＳ Ｐゴシック" w:hAnsi="ＭＳ Ｐゴシック"/>
                <w:sz w:val="12"/>
                <w:szCs w:val="12"/>
              </w:rPr>
            </w:pPr>
            <w:r w:rsidRPr="00813745">
              <w:rPr>
                <w:rFonts w:ascii="ＭＳ Ｐゴシック" w:eastAsia="ＭＳ Ｐゴシック" w:hAnsi="ＭＳ Ｐゴシック" w:hint="eastAsia"/>
                <w:sz w:val="12"/>
                <w:szCs w:val="12"/>
              </w:rPr>
              <w:t>※</w:t>
            </w:r>
            <w:r>
              <w:rPr>
                <w:rFonts w:ascii="ＭＳ Ｐゴシック" w:eastAsia="ＭＳ Ｐゴシック" w:hAnsi="ＭＳ Ｐゴシック" w:hint="eastAsia"/>
                <w:sz w:val="12"/>
                <w:szCs w:val="12"/>
              </w:rPr>
              <w:t>該当する数字</w:t>
            </w:r>
            <w:r w:rsidR="00F12DCA">
              <w:rPr>
                <w:rFonts w:ascii="ＭＳ Ｐゴシック" w:eastAsia="ＭＳ Ｐゴシック" w:hAnsi="ＭＳ Ｐゴシック" w:hint="eastAsia"/>
                <w:sz w:val="12"/>
                <w:szCs w:val="12"/>
              </w:rPr>
              <w:t>１つ</w:t>
            </w:r>
            <w:r>
              <w:rPr>
                <w:rFonts w:ascii="ＭＳ Ｐゴシック" w:eastAsia="ＭＳ Ｐゴシック" w:hAnsi="ＭＳ Ｐゴシック" w:hint="eastAsia"/>
                <w:sz w:val="12"/>
                <w:szCs w:val="12"/>
              </w:rPr>
              <w:t>に○を付けてください。</w:t>
            </w:r>
          </w:p>
        </w:tc>
        <w:tc>
          <w:tcPr>
            <w:tcW w:w="3009" w:type="dxa"/>
            <w:gridSpan w:val="2"/>
            <w:shd w:val="clear" w:color="auto" w:fill="DDD9C3" w:themeFill="background2" w:themeFillShade="E6"/>
            <w:vAlign w:val="center"/>
          </w:tcPr>
          <w:p w14:paraId="18304AFB" w14:textId="77777777" w:rsidR="00813745" w:rsidRDefault="00A472A2" w:rsidP="00813745">
            <w:pPr>
              <w:widowControl/>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r w:rsidR="00813745">
              <w:rPr>
                <w:rFonts w:ascii="ＭＳ Ｐゴシック" w:eastAsia="ＭＳ Ｐゴシック" w:hAnsi="ＭＳ Ｐゴシック" w:hint="eastAsia"/>
                <w:sz w:val="16"/>
                <w:szCs w:val="16"/>
              </w:rPr>
              <w:t xml:space="preserve">) </w:t>
            </w:r>
            <w:r w:rsidR="00813745" w:rsidRPr="00813745">
              <w:rPr>
                <w:rFonts w:ascii="ＭＳ Ｐゴシック" w:eastAsia="ＭＳ Ｐゴシック" w:hAnsi="ＭＳ Ｐゴシック" w:hint="eastAsia"/>
                <w:sz w:val="16"/>
                <w:szCs w:val="16"/>
              </w:rPr>
              <w:t>処理方法</w:t>
            </w:r>
          </w:p>
          <w:p w14:paraId="0FB93FA0" w14:textId="77777777" w:rsidR="008C54D3" w:rsidRPr="00813745" w:rsidRDefault="00A538A7" w:rsidP="007C53A5">
            <w:pPr>
              <w:widowControl/>
              <w:spacing w:line="240" w:lineRule="exact"/>
              <w:ind w:left="120" w:hangingChars="100" w:hanging="120"/>
              <w:jc w:val="left"/>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※ごみの種類毎に下記「</w:t>
            </w:r>
            <w:r w:rsidR="00813745" w:rsidRPr="00813745">
              <w:rPr>
                <w:rFonts w:ascii="ＭＳ Ｐゴシック" w:eastAsia="ＭＳ Ｐゴシック" w:hAnsi="ＭＳ Ｐゴシック" w:hint="eastAsia"/>
                <w:sz w:val="12"/>
                <w:szCs w:val="12"/>
              </w:rPr>
              <w:t>処理方法</w:t>
            </w:r>
            <w:r>
              <w:rPr>
                <w:rFonts w:ascii="ＭＳ Ｐゴシック" w:eastAsia="ＭＳ Ｐゴシック" w:hAnsi="ＭＳ Ｐゴシック" w:hint="eastAsia"/>
                <w:sz w:val="12"/>
                <w:szCs w:val="12"/>
              </w:rPr>
              <w:t>」</w:t>
            </w:r>
            <w:r w:rsidR="00813745" w:rsidRPr="00813745">
              <w:rPr>
                <w:rFonts w:ascii="ＭＳ Ｐゴシック" w:eastAsia="ＭＳ Ｐゴシック" w:hAnsi="ＭＳ Ｐゴシック" w:hint="eastAsia"/>
                <w:sz w:val="12"/>
                <w:szCs w:val="12"/>
              </w:rPr>
              <w:t>から一つ選んで該当番号を記入してください。</w:t>
            </w:r>
          </w:p>
        </w:tc>
      </w:tr>
      <w:tr w:rsidR="0018350D" w:rsidRPr="006826DE" w14:paraId="1C159608" w14:textId="77777777" w:rsidTr="00A60CA3">
        <w:trPr>
          <w:cantSplit/>
          <w:trHeight w:val="887"/>
        </w:trPr>
        <w:tc>
          <w:tcPr>
            <w:tcW w:w="2107" w:type="dxa"/>
            <w:gridSpan w:val="2"/>
            <w:vMerge/>
            <w:shd w:val="clear" w:color="auto" w:fill="DDD9C3" w:themeFill="background2" w:themeFillShade="E6"/>
            <w:vAlign w:val="center"/>
          </w:tcPr>
          <w:p w14:paraId="0750A7A7" w14:textId="77777777" w:rsidR="008C54D3" w:rsidRPr="006826DE" w:rsidRDefault="008C54D3">
            <w:pPr>
              <w:rPr>
                <w:rFonts w:ascii="ＭＳ Ｐゴシック" w:eastAsia="ＭＳ Ｐゴシック" w:hAnsi="ＭＳ Ｐゴシック"/>
                <w:sz w:val="16"/>
                <w:szCs w:val="16"/>
              </w:rPr>
            </w:pPr>
          </w:p>
        </w:tc>
        <w:tc>
          <w:tcPr>
            <w:tcW w:w="1342" w:type="dxa"/>
            <w:shd w:val="clear" w:color="auto" w:fill="DDD9C3" w:themeFill="background2" w:themeFillShade="E6"/>
            <w:vAlign w:val="center"/>
          </w:tcPr>
          <w:p w14:paraId="3C3C73FB" w14:textId="77777777" w:rsidR="008C54D3" w:rsidRDefault="008C54D3" w:rsidP="00A60C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重</w:t>
            </w:r>
            <w:r w:rsidR="000C222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さ</w:t>
            </w:r>
          </w:p>
          <w:p w14:paraId="763A3481" w14:textId="77777777" w:rsidR="00A60CA3" w:rsidRPr="006826DE" w:rsidRDefault="00A60CA3" w:rsidP="00820F65">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820F65">
              <w:rPr>
                <w:rFonts w:ascii="ＭＳ Ｐゴシック" w:eastAsia="ＭＳ Ｐゴシック" w:hAnsi="ＭＳ Ｐゴシック" w:hint="eastAsia"/>
                <w:sz w:val="16"/>
                <w:szCs w:val="16"/>
              </w:rPr>
              <w:t>kg</w:t>
            </w:r>
            <w:r>
              <w:rPr>
                <w:rFonts w:ascii="ＭＳ Ｐゴシック" w:eastAsia="ＭＳ Ｐゴシック" w:hAnsi="ＭＳ Ｐゴシック" w:hint="eastAsia"/>
                <w:sz w:val="16"/>
                <w:szCs w:val="16"/>
              </w:rPr>
              <w:t>/年）</w:t>
            </w:r>
          </w:p>
        </w:tc>
        <w:tc>
          <w:tcPr>
            <w:tcW w:w="1342" w:type="dxa"/>
            <w:shd w:val="clear" w:color="auto" w:fill="DDD9C3" w:themeFill="background2" w:themeFillShade="E6"/>
            <w:vAlign w:val="center"/>
          </w:tcPr>
          <w:p w14:paraId="31FD2E47" w14:textId="77777777" w:rsidR="008C54D3" w:rsidRDefault="008C54D3" w:rsidP="008C54D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容</w:t>
            </w:r>
            <w:r w:rsidR="000C222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積</w:t>
            </w:r>
          </w:p>
          <w:p w14:paraId="58E5258B" w14:textId="77777777" w:rsidR="00A60CA3" w:rsidRPr="006826DE" w:rsidRDefault="00A60CA3" w:rsidP="008C54D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（ℓ/年）</w:t>
            </w:r>
          </w:p>
        </w:tc>
        <w:tc>
          <w:tcPr>
            <w:tcW w:w="791" w:type="dxa"/>
            <w:shd w:val="clear" w:color="auto" w:fill="DDD9C3" w:themeFill="background2" w:themeFillShade="E6"/>
            <w:textDirection w:val="tbRlV"/>
            <w:vAlign w:val="center"/>
          </w:tcPr>
          <w:p w14:paraId="69DE37D6" w14:textId="77777777" w:rsidR="008C54D3" w:rsidRPr="006826DE" w:rsidRDefault="008C54D3" w:rsidP="002C5566">
            <w:pPr>
              <w:ind w:left="113" w:right="113"/>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①実</w:t>
            </w:r>
            <w:r w:rsidR="00465BB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施</w:t>
            </w:r>
          </w:p>
        </w:tc>
        <w:tc>
          <w:tcPr>
            <w:tcW w:w="792" w:type="dxa"/>
            <w:shd w:val="clear" w:color="auto" w:fill="DDD9C3" w:themeFill="background2" w:themeFillShade="E6"/>
            <w:textDirection w:val="tbRlV"/>
            <w:vAlign w:val="center"/>
          </w:tcPr>
          <w:p w14:paraId="0D10EDA1" w14:textId="77777777" w:rsidR="008C54D3" w:rsidRPr="006826DE" w:rsidRDefault="008C54D3" w:rsidP="0018350D">
            <w:pPr>
              <w:ind w:left="113" w:right="113"/>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②未実施</w:t>
            </w:r>
          </w:p>
        </w:tc>
        <w:tc>
          <w:tcPr>
            <w:tcW w:w="792" w:type="dxa"/>
            <w:shd w:val="clear" w:color="auto" w:fill="DDD9C3" w:themeFill="background2" w:themeFillShade="E6"/>
            <w:textDirection w:val="tbRlV"/>
            <w:vAlign w:val="center"/>
          </w:tcPr>
          <w:p w14:paraId="5D78E7A5" w14:textId="77777777" w:rsidR="008C54D3" w:rsidRPr="006826DE" w:rsidRDefault="008C54D3" w:rsidP="002C5566">
            <w:pPr>
              <w:ind w:left="113" w:right="113"/>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w:t>
            </w:r>
            <w:r w:rsidRPr="006826DE">
              <w:rPr>
                <w:rFonts w:ascii="ＭＳ Ｐゴシック" w:eastAsia="ＭＳ Ｐゴシック" w:hAnsi="ＭＳ Ｐゴシック" w:hint="eastAsia"/>
                <w:sz w:val="16"/>
                <w:szCs w:val="16"/>
              </w:rPr>
              <w:t>不　明</w:t>
            </w:r>
          </w:p>
        </w:tc>
        <w:tc>
          <w:tcPr>
            <w:tcW w:w="696" w:type="dxa"/>
            <w:shd w:val="clear" w:color="auto" w:fill="DDD9C3" w:themeFill="background2" w:themeFillShade="E6"/>
            <w:vAlign w:val="center"/>
          </w:tcPr>
          <w:p w14:paraId="025B7A97" w14:textId="77777777" w:rsidR="008C54D3" w:rsidRPr="006826DE" w:rsidRDefault="008C54D3" w:rsidP="001F161E">
            <w:pPr>
              <w:jc w:val="center"/>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番号</w:t>
            </w:r>
          </w:p>
        </w:tc>
        <w:tc>
          <w:tcPr>
            <w:tcW w:w="2313" w:type="dxa"/>
            <w:shd w:val="clear" w:color="auto" w:fill="DDD9C3" w:themeFill="background2" w:themeFillShade="E6"/>
            <w:vAlign w:val="center"/>
          </w:tcPr>
          <w:p w14:paraId="0A7A9793" w14:textId="77777777" w:rsidR="008C54D3" w:rsidRPr="006826DE" w:rsidRDefault="008C54D3" w:rsidP="001F161E">
            <w:pPr>
              <w:jc w:val="center"/>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処理方法</w:t>
            </w:r>
          </w:p>
        </w:tc>
      </w:tr>
      <w:tr w:rsidR="00F026B0" w:rsidRPr="006826DE" w14:paraId="09D2C7AE" w14:textId="77777777" w:rsidTr="007C53A5">
        <w:trPr>
          <w:trHeight w:val="558"/>
        </w:trPr>
        <w:tc>
          <w:tcPr>
            <w:tcW w:w="381" w:type="dxa"/>
            <w:shd w:val="clear" w:color="auto" w:fill="DDD9C3" w:themeFill="background2" w:themeFillShade="E6"/>
            <w:vAlign w:val="center"/>
          </w:tcPr>
          <w:p w14:paraId="03298126" w14:textId="77777777" w:rsidR="00F026B0" w:rsidRPr="006826DE" w:rsidRDefault="00F026B0" w:rsidP="00E43597">
            <w:pPr>
              <w:jc w:val="center"/>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１</w:t>
            </w:r>
          </w:p>
        </w:tc>
        <w:tc>
          <w:tcPr>
            <w:tcW w:w="1726" w:type="dxa"/>
            <w:shd w:val="clear" w:color="auto" w:fill="DDD9C3" w:themeFill="background2" w:themeFillShade="E6"/>
            <w:vAlign w:val="center"/>
          </w:tcPr>
          <w:p w14:paraId="6A4C47A3" w14:textId="77777777" w:rsidR="00F026B0" w:rsidRPr="006826DE" w:rsidRDefault="00F026B0" w:rsidP="00C600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紙</w:t>
            </w:r>
            <w:r w:rsidRPr="006826DE">
              <w:rPr>
                <w:rFonts w:ascii="ＭＳ Ｐゴシック" w:eastAsia="ＭＳ Ｐゴシック" w:hAnsi="ＭＳ Ｐゴシック" w:hint="eastAsia"/>
                <w:sz w:val="16"/>
                <w:szCs w:val="16"/>
              </w:rPr>
              <w:t>類</w:t>
            </w:r>
          </w:p>
        </w:tc>
        <w:tc>
          <w:tcPr>
            <w:tcW w:w="1342" w:type="dxa"/>
            <w:vAlign w:val="center"/>
          </w:tcPr>
          <w:p w14:paraId="0B651C96" w14:textId="77777777" w:rsidR="00F026B0" w:rsidRPr="00E4102C" w:rsidRDefault="00F026B0" w:rsidP="003E7D84">
            <w:pPr>
              <w:jc w:val="right"/>
              <w:rPr>
                <w:rFonts w:ascii="ＭＳ Ｐゴシック" w:eastAsia="ＭＳ Ｐゴシック" w:hAnsi="ＭＳ Ｐゴシック"/>
                <w:b/>
                <w:sz w:val="20"/>
                <w:szCs w:val="20"/>
              </w:rPr>
            </w:pPr>
          </w:p>
        </w:tc>
        <w:tc>
          <w:tcPr>
            <w:tcW w:w="1342" w:type="dxa"/>
            <w:vAlign w:val="center"/>
          </w:tcPr>
          <w:p w14:paraId="4106698E" w14:textId="77777777" w:rsidR="00F026B0" w:rsidRPr="00E4102C" w:rsidRDefault="00F026B0" w:rsidP="003E7D84">
            <w:pPr>
              <w:jc w:val="right"/>
              <w:rPr>
                <w:rFonts w:ascii="ＭＳ Ｐゴシック" w:eastAsia="ＭＳ Ｐゴシック" w:hAnsi="ＭＳ Ｐゴシック"/>
                <w:b/>
                <w:sz w:val="20"/>
                <w:szCs w:val="20"/>
              </w:rPr>
            </w:pPr>
          </w:p>
        </w:tc>
        <w:tc>
          <w:tcPr>
            <w:tcW w:w="791" w:type="dxa"/>
            <w:vAlign w:val="center"/>
          </w:tcPr>
          <w:p w14:paraId="2E0C35DE" w14:textId="77777777" w:rsidR="00F026B0" w:rsidRPr="00D02C15" w:rsidRDefault="00F026B0" w:rsidP="00DC6961">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257B51DA" w14:textId="77777777" w:rsidR="00F026B0" w:rsidRPr="00D02C15" w:rsidRDefault="00F026B0" w:rsidP="00DC6961">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06FFE7A0" w14:textId="77777777" w:rsidR="00F026B0" w:rsidRPr="00D02C15" w:rsidRDefault="00F026B0" w:rsidP="00DC6961">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226586EB" w14:textId="77777777" w:rsidR="00F026B0" w:rsidRPr="007256A5" w:rsidRDefault="00F026B0" w:rsidP="007256A5">
            <w:pPr>
              <w:jc w:val="center"/>
              <w:rPr>
                <w:rFonts w:ascii="ＭＳ Ｐゴシック" w:eastAsia="ＭＳ Ｐゴシック" w:hAnsi="ＭＳ Ｐゴシック"/>
                <w:b/>
                <w:color w:val="FF0000"/>
                <w:sz w:val="16"/>
                <w:szCs w:val="16"/>
              </w:rPr>
            </w:pPr>
          </w:p>
        </w:tc>
        <w:tc>
          <w:tcPr>
            <w:tcW w:w="2313" w:type="dxa"/>
            <w:vMerge w:val="restart"/>
          </w:tcPr>
          <w:p w14:paraId="2BF5BC24" w14:textId="77777777" w:rsidR="00F026B0" w:rsidRDefault="00F026B0" w:rsidP="00036DA9">
            <w:pPr>
              <w:spacing w:line="300" w:lineRule="exact"/>
              <w:ind w:left="140" w:hangingChars="100" w:hanging="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１．ごみ処理</w:t>
            </w:r>
            <w:r w:rsidRPr="00180C39">
              <w:rPr>
                <w:rFonts w:ascii="ＭＳ Ｐゴシック" w:eastAsia="ＭＳ Ｐゴシック" w:hAnsi="ＭＳ Ｐゴシック" w:hint="eastAsia"/>
                <w:sz w:val="14"/>
                <w:szCs w:val="14"/>
              </w:rPr>
              <w:t>業者</w:t>
            </w:r>
            <w:r>
              <w:rPr>
                <w:rFonts w:ascii="ＭＳ Ｐゴシック" w:eastAsia="ＭＳ Ｐゴシック" w:hAnsi="ＭＳ Ｐゴシック" w:hint="eastAsia"/>
                <w:sz w:val="14"/>
                <w:szCs w:val="14"/>
              </w:rPr>
              <w:t>に処理を</w:t>
            </w:r>
            <w:r w:rsidRPr="00180C39">
              <w:rPr>
                <w:rFonts w:ascii="ＭＳ Ｐゴシック" w:eastAsia="ＭＳ Ｐゴシック" w:hAnsi="ＭＳ Ｐゴシック" w:hint="eastAsia"/>
                <w:sz w:val="14"/>
                <w:szCs w:val="14"/>
              </w:rPr>
              <w:t>委託</w:t>
            </w:r>
            <w:r>
              <w:rPr>
                <w:rFonts w:ascii="ＭＳ Ｐゴシック" w:eastAsia="ＭＳ Ｐゴシック" w:hAnsi="ＭＳ Ｐゴシック" w:hint="eastAsia"/>
                <w:sz w:val="14"/>
                <w:szCs w:val="14"/>
              </w:rPr>
              <w:t>している</w:t>
            </w:r>
          </w:p>
          <w:p w14:paraId="0D3F7198" w14:textId="77777777" w:rsidR="00F026B0" w:rsidRDefault="00F026B0" w:rsidP="00036DA9">
            <w:pPr>
              <w:spacing w:line="300" w:lineRule="exact"/>
              <w:ind w:left="140" w:hangingChars="100" w:hanging="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２．リサイクル業者に処理を委託している</w:t>
            </w:r>
          </w:p>
          <w:p w14:paraId="55F596C1" w14:textId="77777777" w:rsidR="00F026B0" w:rsidRDefault="00F026B0" w:rsidP="00036DA9">
            <w:pPr>
              <w:spacing w:line="300" w:lineRule="exact"/>
              <w:ind w:left="140" w:hangingChars="100" w:hanging="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３</w:t>
            </w:r>
            <w:r w:rsidRPr="00180C39">
              <w:rPr>
                <w:rFonts w:ascii="ＭＳ Ｐゴシック" w:eastAsia="ＭＳ Ｐゴシック" w:hAnsi="ＭＳ Ｐゴシック" w:hint="eastAsia"/>
                <w:sz w:val="14"/>
                <w:szCs w:val="14"/>
              </w:rPr>
              <w:t>．市町村によるごみ収集を利用している</w:t>
            </w:r>
          </w:p>
          <w:p w14:paraId="49A54F57" w14:textId="77777777" w:rsidR="00F026B0" w:rsidRDefault="00F026B0" w:rsidP="00036DA9">
            <w:pPr>
              <w:spacing w:line="300" w:lineRule="exact"/>
              <w:ind w:left="140" w:hangingChars="100" w:hanging="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４</w:t>
            </w:r>
            <w:r w:rsidRPr="00180C39">
              <w:rPr>
                <w:rFonts w:ascii="ＭＳ Ｐゴシック" w:eastAsia="ＭＳ Ｐゴシック" w:hAnsi="ＭＳ Ｐゴシック" w:hint="eastAsia"/>
                <w:sz w:val="14"/>
                <w:szCs w:val="14"/>
              </w:rPr>
              <w:t>．市町村のごみ処理施設へ</w:t>
            </w:r>
            <w:r>
              <w:rPr>
                <w:rFonts w:ascii="ＭＳ Ｐゴシック" w:eastAsia="ＭＳ Ｐゴシック" w:hAnsi="ＭＳ Ｐゴシック" w:hint="eastAsia"/>
                <w:sz w:val="14"/>
                <w:szCs w:val="14"/>
              </w:rPr>
              <w:t>自ら</w:t>
            </w:r>
            <w:r w:rsidRPr="00180C39">
              <w:rPr>
                <w:rFonts w:ascii="ＭＳ Ｐゴシック" w:eastAsia="ＭＳ Ｐゴシック" w:hAnsi="ＭＳ Ｐゴシック" w:hint="eastAsia"/>
                <w:sz w:val="14"/>
                <w:szCs w:val="14"/>
              </w:rPr>
              <w:t>搬入している</w:t>
            </w:r>
          </w:p>
          <w:p w14:paraId="65E1A5A7" w14:textId="77777777" w:rsidR="00F026B0" w:rsidRDefault="00F026B0" w:rsidP="00036DA9">
            <w:pPr>
              <w:spacing w:line="300" w:lineRule="exact"/>
              <w:ind w:left="140" w:hangingChars="100" w:hanging="140"/>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５</w:t>
            </w:r>
            <w:r w:rsidRPr="00180C39">
              <w:rPr>
                <w:rFonts w:ascii="ＭＳ Ｐゴシック" w:eastAsia="ＭＳ Ｐゴシック" w:hAnsi="ＭＳ Ｐゴシック" w:hint="eastAsia"/>
                <w:sz w:val="14"/>
                <w:szCs w:val="14"/>
              </w:rPr>
              <w:t>．リサイクル業者に売却</w:t>
            </w:r>
            <w:r>
              <w:rPr>
                <w:rFonts w:ascii="ＭＳ Ｐゴシック" w:eastAsia="ＭＳ Ｐゴシック" w:hAnsi="ＭＳ Ｐゴシック" w:hint="eastAsia"/>
                <w:sz w:val="14"/>
                <w:szCs w:val="14"/>
              </w:rPr>
              <w:t>している</w:t>
            </w:r>
          </w:p>
          <w:p w14:paraId="1C9CEAD6" w14:textId="77777777" w:rsidR="00F026B0" w:rsidRDefault="00F026B0" w:rsidP="00036DA9">
            <w:pPr>
              <w:spacing w:line="3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６</w:t>
            </w:r>
            <w:r w:rsidRPr="00180C39">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納入業者に返却している</w:t>
            </w:r>
          </w:p>
          <w:p w14:paraId="4AE9CE30" w14:textId="77777777" w:rsidR="00F026B0" w:rsidRDefault="00F026B0" w:rsidP="00036DA9">
            <w:pPr>
              <w:spacing w:line="3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７</w:t>
            </w:r>
            <w:r w:rsidRPr="00180C39">
              <w:rPr>
                <w:rFonts w:ascii="ＭＳ Ｐゴシック" w:eastAsia="ＭＳ Ｐゴシック" w:hAnsi="ＭＳ Ｐゴシック" w:hint="eastAsia"/>
                <w:sz w:val="14"/>
                <w:szCs w:val="14"/>
              </w:rPr>
              <w:t>．自社で処理している</w:t>
            </w:r>
          </w:p>
          <w:p w14:paraId="0697D4FE" w14:textId="77777777" w:rsidR="00F026B0" w:rsidRPr="00180C39" w:rsidRDefault="00F026B0" w:rsidP="00036DA9">
            <w:pPr>
              <w:spacing w:line="30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８．その他</w:t>
            </w:r>
          </w:p>
        </w:tc>
      </w:tr>
      <w:tr w:rsidR="007C53A5" w:rsidRPr="006826DE" w14:paraId="2A7F1F95" w14:textId="77777777" w:rsidTr="007C53A5">
        <w:trPr>
          <w:trHeight w:val="566"/>
        </w:trPr>
        <w:tc>
          <w:tcPr>
            <w:tcW w:w="381" w:type="dxa"/>
            <w:shd w:val="clear" w:color="auto" w:fill="DDD9C3" w:themeFill="background2" w:themeFillShade="E6"/>
            <w:vAlign w:val="center"/>
          </w:tcPr>
          <w:p w14:paraId="7643028C"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1726" w:type="dxa"/>
            <w:shd w:val="clear" w:color="auto" w:fill="DDD9C3" w:themeFill="background2" w:themeFillShade="E6"/>
            <w:vAlign w:val="center"/>
          </w:tcPr>
          <w:p w14:paraId="03C5B8BD" w14:textId="77777777" w:rsidR="007C53A5" w:rsidRPr="00D45D59" w:rsidRDefault="007C53A5" w:rsidP="00C6007E">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布類</w:t>
            </w:r>
          </w:p>
        </w:tc>
        <w:tc>
          <w:tcPr>
            <w:tcW w:w="1342" w:type="dxa"/>
            <w:vAlign w:val="center"/>
          </w:tcPr>
          <w:p w14:paraId="534CD226" w14:textId="77777777" w:rsidR="007C53A5" w:rsidRPr="00E4102C" w:rsidRDefault="007C53A5" w:rsidP="004D2AA5">
            <w:pPr>
              <w:jc w:val="right"/>
              <w:rPr>
                <w:rFonts w:ascii="ＭＳ Ｐゴシック" w:eastAsia="ＭＳ Ｐゴシック" w:hAnsi="ＭＳ Ｐゴシック"/>
                <w:b/>
                <w:sz w:val="20"/>
                <w:szCs w:val="20"/>
              </w:rPr>
            </w:pPr>
          </w:p>
        </w:tc>
        <w:tc>
          <w:tcPr>
            <w:tcW w:w="1342" w:type="dxa"/>
            <w:vAlign w:val="center"/>
          </w:tcPr>
          <w:p w14:paraId="4526CB14" w14:textId="77777777" w:rsidR="007C53A5" w:rsidRPr="00E4102C" w:rsidRDefault="007C53A5" w:rsidP="004D2AA5">
            <w:pPr>
              <w:jc w:val="right"/>
              <w:rPr>
                <w:rFonts w:ascii="ＭＳ Ｐゴシック" w:eastAsia="ＭＳ Ｐゴシック" w:hAnsi="ＭＳ Ｐゴシック"/>
                <w:b/>
                <w:sz w:val="20"/>
                <w:szCs w:val="20"/>
              </w:rPr>
            </w:pPr>
          </w:p>
        </w:tc>
        <w:tc>
          <w:tcPr>
            <w:tcW w:w="791" w:type="dxa"/>
            <w:vAlign w:val="center"/>
          </w:tcPr>
          <w:p w14:paraId="7C499ED8" w14:textId="77777777" w:rsidR="007C53A5" w:rsidRPr="00D02C15" w:rsidRDefault="007C53A5" w:rsidP="004D2AA5">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2F5FC9D8" w14:textId="77777777" w:rsidR="007C53A5" w:rsidRPr="00D02C15" w:rsidRDefault="007C53A5" w:rsidP="004D2AA5">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08CF233D" w14:textId="77777777" w:rsidR="007C53A5" w:rsidRPr="00D02C15" w:rsidRDefault="007C53A5" w:rsidP="004D2AA5">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0D877E61"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220810F4" w14:textId="77777777" w:rsidR="007C53A5" w:rsidRPr="006826DE" w:rsidRDefault="007C53A5">
            <w:pPr>
              <w:rPr>
                <w:rFonts w:ascii="ＭＳ Ｐゴシック" w:eastAsia="ＭＳ Ｐゴシック" w:hAnsi="ＭＳ Ｐゴシック"/>
                <w:sz w:val="16"/>
                <w:szCs w:val="16"/>
              </w:rPr>
            </w:pPr>
          </w:p>
        </w:tc>
      </w:tr>
      <w:tr w:rsidR="007C53A5" w:rsidRPr="006826DE" w14:paraId="2AA1A0F9" w14:textId="77777777" w:rsidTr="007C53A5">
        <w:trPr>
          <w:trHeight w:val="548"/>
        </w:trPr>
        <w:tc>
          <w:tcPr>
            <w:tcW w:w="381" w:type="dxa"/>
            <w:shd w:val="clear" w:color="auto" w:fill="DDD9C3" w:themeFill="background2" w:themeFillShade="E6"/>
            <w:vAlign w:val="center"/>
          </w:tcPr>
          <w:p w14:paraId="69EB60C8"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1726" w:type="dxa"/>
            <w:shd w:val="clear" w:color="auto" w:fill="DDD9C3" w:themeFill="background2" w:themeFillShade="E6"/>
            <w:vAlign w:val="center"/>
          </w:tcPr>
          <w:p w14:paraId="05ECC7B4" w14:textId="77777777" w:rsidR="007C53A5" w:rsidRPr="00202CB5" w:rsidRDefault="007C53A5" w:rsidP="00202CB5">
            <w:pPr>
              <w:spacing w:line="280" w:lineRule="exact"/>
              <w:rPr>
                <w:rFonts w:ascii="ＭＳ Ｐゴシック" w:eastAsia="ＭＳ Ｐゴシック" w:hAnsi="ＭＳ Ｐゴシック"/>
                <w:sz w:val="16"/>
                <w:szCs w:val="16"/>
              </w:rPr>
            </w:pPr>
            <w:r w:rsidRPr="00D45D59">
              <w:rPr>
                <w:rFonts w:ascii="ＭＳ Ｐゴシック" w:eastAsia="ＭＳ Ｐゴシック" w:hAnsi="ＭＳ Ｐゴシック" w:hint="eastAsia"/>
                <w:sz w:val="16"/>
                <w:szCs w:val="16"/>
              </w:rPr>
              <w:t>プラスチック類</w:t>
            </w:r>
          </w:p>
        </w:tc>
        <w:tc>
          <w:tcPr>
            <w:tcW w:w="1342" w:type="dxa"/>
            <w:vAlign w:val="center"/>
          </w:tcPr>
          <w:p w14:paraId="67B5FF35" w14:textId="77777777" w:rsidR="007C53A5" w:rsidRPr="00E4102C" w:rsidRDefault="007C53A5" w:rsidP="00A217FB">
            <w:pPr>
              <w:jc w:val="right"/>
              <w:rPr>
                <w:rFonts w:ascii="ＭＳ Ｐゴシック" w:eastAsia="ＭＳ Ｐゴシック" w:hAnsi="ＭＳ Ｐゴシック"/>
                <w:b/>
                <w:sz w:val="20"/>
                <w:szCs w:val="20"/>
              </w:rPr>
            </w:pPr>
          </w:p>
        </w:tc>
        <w:tc>
          <w:tcPr>
            <w:tcW w:w="1342" w:type="dxa"/>
            <w:vAlign w:val="center"/>
          </w:tcPr>
          <w:p w14:paraId="4C0C84A5" w14:textId="77777777" w:rsidR="007C53A5" w:rsidRPr="00E4102C" w:rsidRDefault="007C53A5" w:rsidP="00A43045">
            <w:pPr>
              <w:jc w:val="right"/>
              <w:rPr>
                <w:rFonts w:ascii="ＭＳ Ｐゴシック" w:eastAsia="ＭＳ Ｐゴシック" w:hAnsi="ＭＳ Ｐゴシック"/>
                <w:b/>
                <w:sz w:val="20"/>
                <w:szCs w:val="20"/>
              </w:rPr>
            </w:pPr>
          </w:p>
        </w:tc>
        <w:tc>
          <w:tcPr>
            <w:tcW w:w="791" w:type="dxa"/>
            <w:vAlign w:val="center"/>
          </w:tcPr>
          <w:p w14:paraId="17499977"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7D9136CE"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46F06F1A"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10E31270"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72470BEE" w14:textId="77777777" w:rsidR="007C53A5" w:rsidRPr="006826DE" w:rsidRDefault="007C53A5">
            <w:pPr>
              <w:rPr>
                <w:rFonts w:ascii="ＭＳ Ｐゴシック" w:eastAsia="ＭＳ Ｐゴシック" w:hAnsi="ＭＳ Ｐゴシック"/>
                <w:sz w:val="16"/>
                <w:szCs w:val="16"/>
              </w:rPr>
            </w:pPr>
          </w:p>
        </w:tc>
      </w:tr>
      <w:tr w:rsidR="007C53A5" w:rsidRPr="006826DE" w14:paraId="77268EB1" w14:textId="77777777" w:rsidTr="007C53A5">
        <w:trPr>
          <w:trHeight w:val="555"/>
        </w:trPr>
        <w:tc>
          <w:tcPr>
            <w:tcW w:w="381" w:type="dxa"/>
            <w:shd w:val="clear" w:color="auto" w:fill="DDD9C3" w:themeFill="background2" w:themeFillShade="E6"/>
            <w:vAlign w:val="center"/>
          </w:tcPr>
          <w:p w14:paraId="15A93F82"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1726" w:type="dxa"/>
            <w:shd w:val="clear" w:color="auto" w:fill="DDD9C3" w:themeFill="background2" w:themeFillShade="E6"/>
            <w:vAlign w:val="center"/>
          </w:tcPr>
          <w:p w14:paraId="18F629E8" w14:textId="77777777" w:rsidR="007C53A5" w:rsidRPr="006826DE" w:rsidRDefault="007458B8" w:rsidP="00C600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ゴム・</w:t>
            </w:r>
            <w:r w:rsidR="007C53A5">
              <w:rPr>
                <w:rFonts w:ascii="ＭＳ Ｐゴシック" w:eastAsia="ＭＳ Ｐゴシック" w:hAnsi="ＭＳ Ｐゴシック" w:hint="eastAsia"/>
                <w:sz w:val="16"/>
                <w:szCs w:val="16"/>
              </w:rPr>
              <w:t>皮革類</w:t>
            </w:r>
          </w:p>
        </w:tc>
        <w:tc>
          <w:tcPr>
            <w:tcW w:w="1342" w:type="dxa"/>
            <w:vAlign w:val="center"/>
          </w:tcPr>
          <w:p w14:paraId="36B26E4B" w14:textId="77777777" w:rsidR="007C53A5" w:rsidRPr="00E4102C" w:rsidRDefault="007C53A5" w:rsidP="004D2AA5">
            <w:pPr>
              <w:jc w:val="right"/>
              <w:rPr>
                <w:rFonts w:ascii="ＭＳ Ｐゴシック" w:eastAsia="ＭＳ Ｐゴシック" w:hAnsi="ＭＳ Ｐゴシック"/>
                <w:b/>
                <w:sz w:val="20"/>
                <w:szCs w:val="20"/>
              </w:rPr>
            </w:pPr>
          </w:p>
        </w:tc>
        <w:tc>
          <w:tcPr>
            <w:tcW w:w="1342" w:type="dxa"/>
            <w:vAlign w:val="center"/>
          </w:tcPr>
          <w:p w14:paraId="763DF1E2" w14:textId="77777777" w:rsidR="007C53A5" w:rsidRPr="00E4102C" w:rsidRDefault="007C53A5" w:rsidP="004D2AA5">
            <w:pPr>
              <w:jc w:val="right"/>
              <w:rPr>
                <w:rFonts w:ascii="ＭＳ Ｐゴシック" w:eastAsia="ＭＳ Ｐゴシック" w:hAnsi="ＭＳ Ｐゴシック"/>
                <w:b/>
                <w:sz w:val="20"/>
                <w:szCs w:val="20"/>
              </w:rPr>
            </w:pPr>
          </w:p>
        </w:tc>
        <w:tc>
          <w:tcPr>
            <w:tcW w:w="791" w:type="dxa"/>
            <w:vAlign w:val="center"/>
          </w:tcPr>
          <w:p w14:paraId="4175659C" w14:textId="77777777" w:rsidR="007C53A5" w:rsidRPr="00D02C15" w:rsidRDefault="007C53A5" w:rsidP="004D2AA5">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4FC7EAE9" w14:textId="77777777" w:rsidR="007C53A5" w:rsidRPr="00D02C15" w:rsidRDefault="007C53A5" w:rsidP="004D2AA5">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438BD34C" w14:textId="77777777" w:rsidR="007C53A5" w:rsidRPr="00D02C15" w:rsidRDefault="007C53A5" w:rsidP="004D2AA5">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6635DE9A"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3BA9AB8A" w14:textId="77777777" w:rsidR="007C53A5" w:rsidRPr="006826DE" w:rsidRDefault="007C53A5">
            <w:pPr>
              <w:rPr>
                <w:rFonts w:ascii="ＭＳ Ｐゴシック" w:eastAsia="ＭＳ Ｐゴシック" w:hAnsi="ＭＳ Ｐゴシック"/>
                <w:sz w:val="16"/>
                <w:szCs w:val="16"/>
              </w:rPr>
            </w:pPr>
          </w:p>
        </w:tc>
      </w:tr>
      <w:tr w:rsidR="007C53A5" w:rsidRPr="006826DE" w14:paraId="6AF78A7A" w14:textId="77777777" w:rsidTr="007C53A5">
        <w:trPr>
          <w:trHeight w:val="549"/>
        </w:trPr>
        <w:tc>
          <w:tcPr>
            <w:tcW w:w="381" w:type="dxa"/>
            <w:shd w:val="clear" w:color="auto" w:fill="DDD9C3" w:themeFill="background2" w:themeFillShade="E6"/>
            <w:vAlign w:val="center"/>
          </w:tcPr>
          <w:p w14:paraId="1D3D1A08"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1726" w:type="dxa"/>
            <w:shd w:val="clear" w:color="auto" w:fill="DDD9C3" w:themeFill="background2" w:themeFillShade="E6"/>
            <w:vAlign w:val="center"/>
          </w:tcPr>
          <w:p w14:paraId="4C1C76F4" w14:textId="77777777" w:rsidR="007C53A5" w:rsidRPr="006826DE" w:rsidRDefault="007C53A5" w:rsidP="00C600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草木</w:t>
            </w:r>
            <w:r w:rsidRPr="006826DE">
              <w:rPr>
                <w:rFonts w:ascii="ＭＳ Ｐゴシック" w:eastAsia="ＭＳ Ｐゴシック" w:hAnsi="ＭＳ Ｐゴシック" w:hint="eastAsia"/>
                <w:sz w:val="16"/>
                <w:szCs w:val="16"/>
              </w:rPr>
              <w:t>類</w:t>
            </w:r>
          </w:p>
        </w:tc>
        <w:tc>
          <w:tcPr>
            <w:tcW w:w="1342" w:type="dxa"/>
            <w:vAlign w:val="center"/>
          </w:tcPr>
          <w:p w14:paraId="7B0C4481" w14:textId="77777777" w:rsidR="007C53A5" w:rsidRPr="00E4102C" w:rsidRDefault="007C53A5" w:rsidP="00A217FB">
            <w:pPr>
              <w:jc w:val="right"/>
              <w:rPr>
                <w:rFonts w:ascii="ＭＳ Ｐゴシック" w:eastAsia="ＭＳ Ｐゴシック" w:hAnsi="ＭＳ Ｐゴシック"/>
                <w:b/>
                <w:sz w:val="20"/>
                <w:szCs w:val="20"/>
              </w:rPr>
            </w:pPr>
          </w:p>
        </w:tc>
        <w:tc>
          <w:tcPr>
            <w:tcW w:w="1342" w:type="dxa"/>
            <w:vAlign w:val="center"/>
          </w:tcPr>
          <w:p w14:paraId="20AD0F36" w14:textId="77777777" w:rsidR="007C53A5" w:rsidRPr="00E4102C" w:rsidRDefault="007C53A5" w:rsidP="00A43045">
            <w:pPr>
              <w:jc w:val="right"/>
              <w:rPr>
                <w:rFonts w:ascii="ＭＳ Ｐゴシック" w:eastAsia="ＭＳ Ｐゴシック" w:hAnsi="ＭＳ Ｐゴシック"/>
                <w:b/>
                <w:sz w:val="20"/>
                <w:szCs w:val="20"/>
              </w:rPr>
            </w:pPr>
          </w:p>
        </w:tc>
        <w:tc>
          <w:tcPr>
            <w:tcW w:w="791" w:type="dxa"/>
            <w:vAlign w:val="center"/>
          </w:tcPr>
          <w:p w14:paraId="2A2D5852"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28A20321"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6A5ECB73"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51AFD909"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62261B70" w14:textId="77777777" w:rsidR="007C53A5" w:rsidRPr="006826DE" w:rsidRDefault="007C53A5">
            <w:pPr>
              <w:rPr>
                <w:rFonts w:ascii="ＭＳ Ｐゴシック" w:eastAsia="ＭＳ Ｐゴシック" w:hAnsi="ＭＳ Ｐゴシック"/>
                <w:sz w:val="16"/>
                <w:szCs w:val="16"/>
              </w:rPr>
            </w:pPr>
          </w:p>
        </w:tc>
      </w:tr>
      <w:tr w:rsidR="007C53A5" w:rsidRPr="006826DE" w14:paraId="6499F008" w14:textId="77777777" w:rsidTr="007C53A5">
        <w:trPr>
          <w:trHeight w:val="557"/>
        </w:trPr>
        <w:tc>
          <w:tcPr>
            <w:tcW w:w="381" w:type="dxa"/>
            <w:shd w:val="clear" w:color="auto" w:fill="DDD9C3" w:themeFill="background2" w:themeFillShade="E6"/>
            <w:vAlign w:val="center"/>
          </w:tcPr>
          <w:p w14:paraId="35884EA6"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1726" w:type="dxa"/>
            <w:shd w:val="clear" w:color="auto" w:fill="DDD9C3" w:themeFill="background2" w:themeFillShade="E6"/>
            <w:vAlign w:val="center"/>
          </w:tcPr>
          <w:p w14:paraId="493E1889" w14:textId="77777777" w:rsidR="007C53A5" w:rsidRPr="006826DE" w:rsidRDefault="007C53A5" w:rsidP="00C6007E">
            <w:pPr>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厨芥類</w:t>
            </w:r>
          </w:p>
        </w:tc>
        <w:tc>
          <w:tcPr>
            <w:tcW w:w="1342" w:type="dxa"/>
            <w:vAlign w:val="center"/>
          </w:tcPr>
          <w:p w14:paraId="6E401EA0" w14:textId="77777777" w:rsidR="007C53A5" w:rsidRPr="00E4102C" w:rsidRDefault="007C53A5" w:rsidP="00A217FB">
            <w:pPr>
              <w:jc w:val="right"/>
              <w:rPr>
                <w:rFonts w:ascii="ＭＳ Ｐゴシック" w:eastAsia="ＭＳ Ｐゴシック" w:hAnsi="ＭＳ Ｐゴシック"/>
                <w:b/>
                <w:sz w:val="20"/>
                <w:szCs w:val="20"/>
              </w:rPr>
            </w:pPr>
          </w:p>
        </w:tc>
        <w:tc>
          <w:tcPr>
            <w:tcW w:w="1342" w:type="dxa"/>
            <w:vAlign w:val="center"/>
          </w:tcPr>
          <w:p w14:paraId="2CE3DEAE" w14:textId="77777777" w:rsidR="007C53A5" w:rsidRPr="00E4102C" w:rsidRDefault="007C53A5" w:rsidP="00A43045">
            <w:pPr>
              <w:jc w:val="right"/>
              <w:rPr>
                <w:rFonts w:ascii="ＭＳ Ｐゴシック" w:eastAsia="ＭＳ Ｐゴシック" w:hAnsi="ＭＳ Ｐゴシック"/>
                <w:b/>
                <w:sz w:val="20"/>
                <w:szCs w:val="20"/>
              </w:rPr>
            </w:pPr>
          </w:p>
        </w:tc>
        <w:tc>
          <w:tcPr>
            <w:tcW w:w="791" w:type="dxa"/>
            <w:vAlign w:val="center"/>
          </w:tcPr>
          <w:p w14:paraId="3CE28B1C"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59FF791A"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38D5C2AC"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7B9A0D5C"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5FFF6A32" w14:textId="77777777" w:rsidR="007C53A5" w:rsidRPr="006826DE" w:rsidRDefault="007C53A5">
            <w:pPr>
              <w:rPr>
                <w:rFonts w:ascii="ＭＳ Ｐゴシック" w:eastAsia="ＭＳ Ｐゴシック" w:hAnsi="ＭＳ Ｐゴシック"/>
                <w:sz w:val="16"/>
                <w:szCs w:val="16"/>
              </w:rPr>
            </w:pPr>
          </w:p>
        </w:tc>
      </w:tr>
      <w:tr w:rsidR="007C53A5" w:rsidRPr="006826DE" w14:paraId="65A9776C" w14:textId="77777777" w:rsidTr="007C53A5">
        <w:trPr>
          <w:trHeight w:val="565"/>
        </w:trPr>
        <w:tc>
          <w:tcPr>
            <w:tcW w:w="381" w:type="dxa"/>
            <w:shd w:val="clear" w:color="auto" w:fill="DDD9C3" w:themeFill="background2" w:themeFillShade="E6"/>
            <w:vAlign w:val="center"/>
          </w:tcPr>
          <w:p w14:paraId="009A4404"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w:t>
            </w:r>
          </w:p>
        </w:tc>
        <w:tc>
          <w:tcPr>
            <w:tcW w:w="1726" w:type="dxa"/>
            <w:shd w:val="clear" w:color="auto" w:fill="DDD9C3" w:themeFill="background2" w:themeFillShade="E6"/>
            <w:vAlign w:val="center"/>
          </w:tcPr>
          <w:p w14:paraId="39301084" w14:textId="77777777" w:rsidR="007C53A5" w:rsidRPr="006826DE" w:rsidRDefault="007C53A5" w:rsidP="00C6007E">
            <w:pPr>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不燃物類</w:t>
            </w:r>
          </w:p>
        </w:tc>
        <w:tc>
          <w:tcPr>
            <w:tcW w:w="1342" w:type="dxa"/>
            <w:vAlign w:val="center"/>
          </w:tcPr>
          <w:p w14:paraId="03F6613D" w14:textId="77777777" w:rsidR="007C53A5" w:rsidRPr="00E4102C" w:rsidRDefault="007C53A5" w:rsidP="00A217FB">
            <w:pPr>
              <w:jc w:val="right"/>
              <w:rPr>
                <w:rFonts w:ascii="ＭＳ Ｐゴシック" w:eastAsia="ＭＳ Ｐゴシック" w:hAnsi="ＭＳ Ｐゴシック"/>
                <w:b/>
                <w:sz w:val="20"/>
                <w:szCs w:val="20"/>
              </w:rPr>
            </w:pPr>
          </w:p>
        </w:tc>
        <w:tc>
          <w:tcPr>
            <w:tcW w:w="1342" w:type="dxa"/>
            <w:vAlign w:val="center"/>
          </w:tcPr>
          <w:p w14:paraId="1DFD1277" w14:textId="77777777" w:rsidR="007C53A5" w:rsidRPr="00E4102C" w:rsidRDefault="007C53A5" w:rsidP="00A43045">
            <w:pPr>
              <w:jc w:val="right"/>
              <w:rPr>
                <w:rFonts w:ascii="ＭＳ Ｐゴシック" w:eastAsia="ＭＳ Ｐゴシック" w:hAnsi="ＭＳ Ｐゴシック"/>
                <w:b/>
                <w:sz w:val="20"/>
                <w:szCs w:val="20"/>
              </w:rPr>
            </w:pPr>
          </w:p>
        </w:tc>
        <w:tc>
          <w:tcPr>
            <w:tcW w:w="791" w:type="dxa"/>
            <w:vAlign w:val="center"/>
          </w:tcPr>
          <w:p w14:paraId="10BA26A4"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50691906"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6AF1E4E7"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5CE75712"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32042FC5" w14:textId="77777777" w:rsidR="007C53A5" w:rsidRPr="006826DE" w:rsidRDefault="007C53A5">
            <w:pPr>
              <w:rPr>
                <w:rFonts w:ascii="ＭＳ Ｐゴシック" w:eastAsia="ＭＳ Ｐゴシック" w:hAnsi="ＭＳ Ｐゴシック"/>
                <w:sz w:val="16"/>
                <w:szCs w:val="16"/>
              </w:rPr>
            </w:pPr>
          </w:p>
        </w:tc>
      </w:tr>
      <w:tr w:rsidR="007C53A5" w:rsidRPr="006826DE" w14:paraId="07037446" w14:textId="77777777" w:rsidTr="0081355A">
        <w:trPr>
          <w:trHeight w:val="559"/>
        </w:trPr>
        <w:tc>
          <w:tcPr>
            <w:tcW w:w="381" w:type="dxa"/>
            <w:vMerge w:val="restart"/>
            <w:shd w:val="clear" w:color="auto" w:fill="DDD9C3" w:themeFill="background2" w:themeFillShade="E6"/>
            <w:vAlign w:val="center"/>
          </w:tcPr>
          <w:p w14:paraId="315768CA" w14:textId="77777777" w:rsidR="007C53A5" w:rsidRPr="006826DE" w:rsidRDefault="007C53A5" w:rsidP="00E4359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８</w:t>
            </w:r>
          </w:p>
        </w:tc>
        <w:tc>
          <w:tcPr>
            <w:tcW w:w="1726" w:type="dxa"/>
            <w:shd w:val="clear" w:color="auto" w:fill="DDD9C3" w:themeFill="background2" w:themeFillShade="E6"/>
            <w:vAlign w:val="center"/>
          </w:tcPr>
          <w:p w14:paraId="015BDF35" w14:textId="77777777" w:rsidR="007C53A5" w:rsidRPr="006826DE" w:rsidRDefault="007C53A5" w:rsidP="001A069F">
            <w:pPr>
              <w:spacing w:line="300" w:lineRule="exact"/>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その他①</w:t>
            </w:r>
          </w:p>
          <w:p w14:paraId="3C8EB538" w14:textId="77777777" w:rsidR="007C53A5" w:rsidRPr="006826DE" w:rsidRDefault="00B7314B" w:rsidP="0013502F">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C13FF8">
              <w:rPr>
                <w:rFonts w:ascii="ＭＳ Ｐゴシック" w:eastAsia="ＭＳ Ｐゴシック" w:hAnsi="ＭＳ Ｐゴシック" w:hint="eastAsia"/>
                <w:b/>
                <w:color w:val="FF0000"/>
                <w:sz w:val="16"/>
                <w:szCs w:val="16"/>
              </w:rPr>
              <w:t xml:space="preserve">        </w:t>
            </w:r>
            <w:r w:rsidR="000A69E8">
              <w:rPr>
                <w:rFonts w:ascii="ＭＳ Ｐゴシック" w:eastAsia="ＭＳ Ｐゴシック" w:hAnsi="ＭＳ Ｐゴシック" w:hint="eastAsia"/>
                <w:sz w:val="16"/>
                <w:szCs w:val="16"/>
              </w:rPr>
              <w:t xml:space="preserve">　　　　</w:t>
            </w:r>
            <w:r w:rsidR="00FD080C">
              <w:rPr>
                <w:rFonts w:ascii="ＭＳ Ｐゴシック" w:eastAsia="ＭＳ Ｐゴシック" w:hAnsi="ＭＳ Ｐゴシック" w:hint="eastAsia"/>
                <w:sz w:val="16"/>
                <w:szCs w:val="16"/>
              </w:rPr>
              <w:t xml:space="preserve">　</w:t>
            </w:r>
            <w:r w:rsidR="007C53A5" w:rsidRPr="006826DE">
              <w:rPr>
                <w:rFonts w:ascii="ＭＳ Ｐゴシック" w:eastAsia="ＭＳ Ｐゴシック" w:hAnsi="ＭＳ Ｐゴシック" w:hint="eastAsia"/>
                <w:sz w:val="16"/>
                <w:szCs w:val="16"/>
              </w:rPr>
              <w:t>）</w:t>
            </w:r>
          </w:p>
        </w:tc>
        <w:tc>
          <w:tcPr>
            <w:tcW w:w="1342" w:type="dxa"/>
            <w:vAlign w:val="center"/>
          </w:tcPr>
          <w:p w14:paraId="49CAEB54" w14:textId="77777777" w:rsidR="007C53A5" w:rsidRPr="00E4102C" w:rsidRDefault="007C53A5" w:rsidP="00A217FB">
            <w:pPr>
              <w:jc w:val="right"/>
              <w:rPr>
                <w:rFonts w:ascii="ＭＳ Ｐゴシック" w:eastAsia="ＭＳ Ｐゴシック" w:hAnsi="ＭＳ Ｐゴシック"/>
                <w:b/>
                <w:sz w:val="20"/>
                <w:szCs w:val="20"/>
              </w:rPr>
            </w:pPr>
          </w:p>
        </w:tc>
        <w:tc>
          <w:tcPr>
            <w:tcW w:w="1342" w:type="dxa"/>
            <w:vAlign w:val="center"/>
          </w:tcPr>
          <w:p w14:paraId="08B2CD7C" w14:textId="77777777" w:rsidR="007C53A5" w:rsidRPr="00E4102C" w:rsidRDefault="007C53A5" w:rsidP="00A43045">
            <w:pPr>
              <w:jc w:val="right"/>
              <w:rPr>
                <w:rFonts w:ascii="ＭＳ Ｐゴシック" w:eastAsia="ＭＳ Ｐゴシック" w:hAnsi="ＭＳ Ｐゴシック"/>
                <w:b/>
                <w:sz w:val="20"/>
                <w:szCs w:val="20"/>
              </w:rPr>
            </w:pPr>
          </w:p>
        </w:tc>
        <w:tc>
          <w:tcPr>
            <w:tcW w:w="791" w:type="dxa"/>
            <w:vAlign w:val="center"/>
          </w:tcPr>
          <w:p w14:paraId="4E81CAF7"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vAlign w:val="center"/>
          </w:tcPr>
          <w:p w14:paraId="6454330E"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vAlign w:val="center"/>
          </w:tcPr>
          <w:p w14:paraId="0D378B50"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vAlign w:val="center"/>
          </w:tcPr>
          <w:p w14:paraId="26E82CC5"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Pr>
          <w:p w14:paraId="340A3797" w14:textId="77777777" w:rsidR="007C53A5" w:rsidRPr="006826DE" w:rsidRDefault="007C53A5">
            <w:pPr>
              <w:rPr>
                <w:rFonts w:ascii="ＭＳ Ｐゴシック" w:eastAsia="ＭＳ Ｐゴシック" w:hAnsi="ＭＳ Ｐゴシック"/>
                <w:sz w:val="16"/>
                <w:szCs w:val="16"/>
              </w:rPr>
            </w:pPr>
          </w:p>
        </w:tc>
      </w:tr>
      <w:tr w:rsidR="007C53A5" w:rsidRPr="006826DE" w14:paraId="4AF36984" w14:textId="77777777" w:rsidTr="0081355A">
        <w:trPr>
          <w:trHeight w:val="653"/>
        </w:trPr>
        <w:tc>
          <w:tcPr>
            <w:tcW w:w="381" w:type="dxa"/>
            <w:vMerge/>
            <w:tcBorders>
              <w:bottom w:val="single" w:sz="4" w:space="0" w:color="auto"/>
            </w:tcBorders>
            <w:shd w:val="clear" w:color="auto" w:fill="DDD9C3" w:themeFill="background2" w:themeFillShade="E6"/>
            <w:vAlign w:val="center"/>
          </w:tcPr>
          <w:p w14:paraId="2A9061CB" w14:textId="77777777" w:rsidR="007C53A5" w:rsidRPr="006826DE" w:rsidRDefault="007C53A5" w:rsidP="00E43597">
            <w:pPr>
              <w:jc w:val="center"/>
              <w:rPr>
                <w:rFonts w:ascii="ＭＳ Ｐゴシック" w:eastAsia="ＭＳ Ｐゴシック" w:hAnsi="ＭＳ Ｐゴシック"/>
                <w:sz w:val="16"/>
                <w:szCs w:val="16"/>
              </w:rPr>
            </w:pPr>
          </w:p>
        </w:tc>
        <w:tc>
          <w:tcPr>
            <w:tcW w:w="1726" w:type="dxa"/>
            <w:tcBorders>
              <w:bottom w:val="single" w:sz="4" w:space="0" w:color="auto"/>
            </w:tcBorders>
            <w:shd w:val="clear" w:color="auto" w:fill="DDD9C3" w:themeFill="background2" w:themeFillShade="E6"/>
            <w:vAlign w:val="center"/>
          </w:tcPr>
          <w:p w14:paraId="000483B7" w14:textId="77777777" w:rsidR="007C53A5" w:rsidRPr="006826DE" w:rsidRDefault="007C53A5" w:rsidP="001A069F">
            <w:pPr>
              <w:spacing w:line="300" w:lineRule="exact"/>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その他②</w:t>
            </w:r>
          </w:p>
          <w:p w14:paraId="483DA439" w14:textId="77777777" w:rsidR="007C53A5" w:rsidRPr="006826DE" w:rsidRDefault="007C53A5" w:rsidP="001A069F">
            <w:pPr>
              <w:spacing w:line="300" w:lineRule="exact"/>
              <w:rPr>
                <w:rFonts w:ascii="ＭＳ Ｐゴシック" w:eastAsia="ＭＳ Ｐゴシック" w:hAnsi="ＭＳ Ｐゴシック"/>
                <w:sz w:val="16"/>
                <w:szCs w:val="16"/>
              </w:rPr>
            </w:pPr>
            <w:r w:rsidRPr="006826DE">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6826DE">
              <w:rPr>
                <w:rFonts w:ascii="ＭＳ Ｐゴシック" w:eastAsia="ＭＳ Ｐゴシック" w:hAnsi="ＭＳ Ｐゴシック" w:hint="eastAsia"/>
                <w:sz w:val="16"/>
                <w:szCs w:val="16"/>
              </w:rPr>
              <w:t xml:space="preserve">　）</w:t>
            </w:r>
          </w:p>
        </w:tc>
        <w:tc>
          <w:tcPr>
            <w:tcW w:w="1342" w:type="dxa"/>
            <w:tcBorders>
              <w:bottom w:val="single" w:sz="4" w:space="0" w:color="auto"/>
            </w:tcBorders>
            <w:vAlign w:val="center"/>
          </w:tcPr>
          <w:p w14:paraId="7FD20701" w14:textId="77777777" w:rsidR="007C53A5" w:rsidRPr="00E4102C" w:rsidRDefault="007C53A5" w:rsidP="00A217FB">
            <w:pPr>
              <w:jc w:val="right"/>
              <w:rPr>
                <w:rFonts w:ascii="ＭＳ Ｐゴシック" w:eastAsia="ＭＳ Ｐゴシック" w:hAnsi="ＭＳ Ｐゴシック"/>
                <w:b/>
                <w:sz w:val="20"/>
                <w:szCs w:val="20"/>
              </w:rPr>
            </w:pPr>
          </w:p>
        </w:tc>
        <w:tc>
          <w:tcPr>
            <w:tcW w:w="1342" w:type="dxa"/>
            <w:tcBorders>
              <w:bottom w:val="single" w:sz="4" w:space="0" w:color="auto"/>
            </w:tcBorders>
            <w:vAlign w:val="center"/>
          </w:tcPr>
          <w:p w14:paraId="3763B96F" w14:textId="77777777" w:rsidR="007C53A5" w:rsidRPr="00E4102C" w:rsidRDefault="007C53A5" w:rsidP="00A43045">
            <w:pPr>
              <w:jc w:val="right"/>
              <w:rPr>
                <w:rFonts w:ascii="ＭＳ Ｐゴシック" w:eastAsia="ＭＳ Ｐゴシック" w:hAnsi="ＭＳ Ｐゴシック"/>
                <w:b/>
                <w:sz w:val="20"/>
                <w:szCs w:val="20"/>
              </w:rPr>
            </w:pPr>
          </w:p>
        </w:tc>
        <w:tc>
          <w:tcPr>
            <w:tcW w:w="791" w:type="dxa"/>
            <w:tcBorders>
              <w:bottom w:val="single" w:sz="4" w:space="0" w:color="auto"/>
            </w:tcBorders>
            <w:vAlign w:val="center"/>
          </w:tcPr>
          <w:p w14:paraId="07CDABC6"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1</w:t>
            </w:r>
          </w:p>
        </w:tc>
        <w:tc>
          <w:tcPr>
            <w:tcW w:w="792" w:type="dxa"/>
            <w:tcBorders>
              <w:bottom w:val="single" w:sz="4" w:space="0" w:color="auto"/>
            </w:tcBorders>
            <w:vAlign w:val="center"/>
          </w:tcPr>
          <w:p w14:paraId="7843733D"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2</w:t>
            </w:r>
          </w:p>
        </w:tc>
        <w:tc>
          <w:tcPr>
            <w:tcW w:w="792" w:type="dxa"/>
            <w:tcBorders>
              <w:bottom w:val="single" w:sz="4" w:space="0" w:color="auto"/>
            </w:tcBorders>
            <w:vAlign w:val="center"/>
          </w:tcPr>
          <w:p w14:paraId="4EA8E0B9" w14:textId="77777777" w:rsidR="007C53A5" w:rsidRPr="00D02C15" w:rsidRDefault="007C53A5" w:rsidP="005C7DC9">
            <w:pPr>
              <w:jc w:val="center"/>
              <w:rPr>
                <w:rFonts w:ascii="ＭＳ Ｐゴシック" w:eastAsia="ＭＳ Ｐゴシック" w:hAnsi="ＭＳ Ｐゴシック"/>
                <w:sz w:val="18"/>
                <w:szCs w:val="18"/>
              </w:rPr>
            </w:pPr>
            <w:r w:rsidRPr="00D02C15">
              <w:rPr>
                <w:rFonts w:ascii="ＭＳ Ｐゴシック" w:eastAsia="ＭＳ Ｐゴシック" w:hAnsi="ＭＳ Ｐゴシック" w:hint="eastAsia"/>
                <w:sz w:val="18"/>
                <w:szCs w:val="18"/>
              </w:rPr>
              <w:t>3</w:t>
            </w:r>
          </w:p>
        </w:tc>
        <w:tc>
          <w:tcPr>
            <w:tcW w:w="696" w:type="dxa"/>
            <w:tcBorders>
              <w:bottom w:val="single" w:sz="4" w:space="0" w:color="auto"/>
            </w:tcBorders>
            <w:vAlign w:val="center"/>
          </w:tcPr>
          <w:p w14:paraId="3FC1F2E6" w14:textId="77777777" w:rsidR="007C53A5" w:rsidRPr="007256A5" w:rsidRDefault="007C53A5" w:rsidP="007256A5">
            <w:pPr>
              <w:jc w:val="center"/>
              <w:rPr>
                <w:rFonts w:ascii="ＭＳ Ｐゴシック" w:eastAsia="ＭＳ Ｐゴシック" w:hAnsi="ＭＳ Ｐゴシック"/>
                <w:b/>
                <w:color w:val="FF0000"/>
                <w:sz w:val="16"/>
                <w:szCs w:val="16"/>
              </w:rPr>
            </w:pPr>
          </w:p>
        </w:tc>
        <w:tc>
          <w:tcPr>
            <w:tcW w:w="2313" w:type="dxa"/>
            <w:vMerge/>
            <w:tcBorders>
              <w:bottom w:val="single" w:sz="4" w:space="0" w:color="auto"/>
            </w:tcBorders>
          </w:tcPr>
          <w:p w14:paraId="0E90254B" w14:textId="77777777" w:rsidR="007C53A5" w:rsidRPr="006826DE" w:rsidRDefault="007C53A5">
            <w:pPr>
              <w:rPr>
                <w:rFonts w:ascii="ＭＳ Ｐゴシック" w:eastAsia="ＭＳ Ｐゴシック" w:hAnsi="ＭＳ Ｐゴシック"/>
                <w:sz w:val="16"/>
                <w:szCs w:val="16"/>
              </w:rPr>
            </w:pPr>
          </w:p>
        </w:tc>
      </w:tr>
    </w:tbl>
    <w:p w14:paraId="7723BA6D" w14:textId="470CCD60" w:rsidR="00BE37A4" w:rsidRDefault="00B23B3A" w:rsidP="00E22AEE">
      <w:pPr>
        <w:spacing w:line="240" w:lineRule="exact"/>
        <w:ind w:left="180" w:hangingChars="100" w:hanging="180"/>
        <w:rPr>
          <w:sz w:val="18"/>
          <w:szCs w:val="18"/>
        </w:rPr>
      </w:pPr>
      <w:r>
        <w:rPr>
          <w:rFonts w:hint="eastAsia"/>
          <w:sz w:val="18"/>
          <w:szCs w:val="18"/>
        </w:rPr>
        <w:t>※上記１～７</w:t>
      </w:r>
      <w:r w:rsidR="00E43597" w:rsidRPr="009B1383">
        <w:rPr>
          <w:rFonts w:hint="eastAsia"/>
          <w:sz w:val="18"/>
          <w:szCs w:val="18"/>
        </w:rPr>
        <w:t>の分類に当てはまらない</w:t>
      </w:r>
      <w:r w:rsidR="00C27729" w:rsidRPr="009B1383">
        <w:rPr>
          <w:rFonts w:hint="eastAsia"/>
          <w:sz w:val="18"/>
          <w:szCs w:val="18"/>
        </w:rPr>
        <w:t>場合</w:t>
      </w:r>
      <w:r w:rsidR="005A19E5" w:rsidRPr="009B1383">
        <w:rPr>
          <w:rFonts w:hint="eastAsia"/>
          <w:sz w:val="18"/>
          <w:szCs w:val="18"/>
        </w:rPr>
        <w:t>や、</w:t>
      </w:r>
      <w:r w:rsidR="00CD3D80">
        <w:rPr>
          <w:rFonts w:hint="eastAsia"/>
          <w:sz w:val="18"/>
          <w:szCs w:val="18"/>
        </w:rPr>
        <w:t>一般廃棄物でまとめて排出している場合などは</w:t>
      </w:r>
      <w:r w:rsidR="008537E1">
        <w:rPr>
          <w:rFonts w:hint="eastAsia"/>
          <w:sz w:val="18"/>
          <w:szCs w:val="18"/>
        </w:rPr>
        <w:t>８</w:t>
      </w:r>
      <w:r w:rsidR="00FF4835" w:rsidRPr="009B1383">
        <w:rPr>
          <w:rFonts w:hint="eastAsia"/>
          <w:sz w:val="18"/>
          <w:szCs w:val="18"/>
        </w:rPr>
        <w:t>「</w:t>
      </w:r>
      <w:r w:rsidR="00BE37A4" w:rsidRPr="009B1383">
        <w:rPr>
          <w:rFonts w:hint="eastAsia"/>
          <w:sz w:val="18"/>
          <w:szCs w:val="18"/>
        </w:rPr>
        <w:t>その他</w:t>
      </w:r>
      <w:r w:rsidR="00FF4835" w:rsidRPr="009B1383">
        <w:rPr>
          <w:rFonts w:hint="eastAsia"/>
          <w:sz w:val="18"/>
          <w:szCs w:val="18"/>
        </w:rPr>
        <w:t>」</w:t>
      </w:r>
      <w:r w:rsidR="00BE37A4" w:rsidRPr="009B1383">
        <w:rPr>
          <w:rFonts w:hint="eastAsia"/>
          <w:sz w:val="18"/>
          <w:szCs w:val="18"/>
        </w:rPr>
        <w:t>括弧内に内容を記入</w:t>
      </w:r>
      <w:r w:rsidR="004021FF" w:rsidRPr="009B1383">
        <w:rPr>
          <w:rFonts w:hint="eastAsia"/>
          <w:sz w:val="18"/>
          <w:szCs w:val="18"/>
        </w:rPr>
        <w:t>してください。</w:t>
      </w:r>
    </w:p>
    <w:p w14:paraId="30B3E0C2" w14:textId="77777777" w:rsidR="00EF33B2" w:rsidRPr="009B1383" w:rsidRDefault="007C6B2F" w:rsidP="00E22AEE">
      <w:pPr>
        <w:spacing w:line="240" w:lineRule="exact"/>
        <w:ind w:left="180" w:hangingChars="100" w:hanging="180"/>
        <w:rPr>
          <w:sz w:val="18"/>
          <w:szCs w:val="18"/>
        </w:rPr>
      </w:pPr>
      <w:r>
        <w:rPr>
          <w:rFonts w:hint="eastAsia"/>
          <w:sz w:val="18"/>
          <w:szCs w:val="18"/>
        </w:rPr>
        <w:t>※</w:t>
      </w:r>
      <w:r w:rsidR="00BB4607">
        <w:rPr>
          <w:rFonts w:hint="eastAsia"/>
          <w:sz w:val="18"/>
          <w:szCs w:val="18"/>
        </w:rPr>
        <w:t>産業廃棄物分類表を参考に、事業系一般廃棄物（産業廃棄物以外）及び有償物についてご記入ください。特に業種指定のない</w:t>
      </w:r>
      <w:r w:rsidR="00BB4607" w:rsidRPr="00455A4B">
        <w:rPr>
          <w:rFonts w:hint="eastAsia"/>
          <w:sz w:val="18"/>
          <w:szCs w:val="18"/>
          <w:u w:val="single"/>
        </w:rPr>
        <w:t>プラスチック類、ゴム類、ガラス類</w:t>
      </w:r>
      <w:r w:rsidR="00BB4607">
        <w:rPr>
          <w:rFonts w:hint="eastAsia"/>
          <w:sz w:val="18"/>
          <w:szCs w:val="18"/>
          <w:u w:val="single"/>
        </w:rPr>
        <w:t>、廃油など</w:t>
      </w:r>
      <w:r w:rsidR="00BB4607">
        <w:rPr>
          <w:rFonts w:hint="eastAsia"/>
          <w:sz w:val="18"/>
          <w:szCs w:val="18"/>
        </w:rPr>
        <w:t>については、廃棄物として処理している場合は</w:t>
      </w:r>
      <w:r w:rsidR="00BB4607" w:rsidRPr="00517093">
        <w:rPr>
          <w:rFonts w:hint="eastAsia"/>
          <w:b/>
          <w:sz w:val="18"/>
          <w:szCs w:val="18"/>
          <w:u w:val="single"/>
        </w:rPr>
        <w:t>産業廃棄物</w:t>
      </w:r>
      <w:r w:rsidR="00BB4607">
        <w:rPr>
          <w:rFonts w:hint="eastAsia"/>
          <w:sz w:val="18"/>
          <w:szCs w:val="18"/>
        </w:rPr>
        <w:t>となります。売却等により有償物としての取扱いを行っている場合にご記入ください。</w:t>
      </w:r>
    </w:p>
    <w:p w14:paraId="7FC2415F" w14:textId="77777777" w:rsidR="004021FF" w:rsidRDefault="009B1383" w:rsidP="00BB4607">
      <w:pPr>
        <w:ind w:left="210" w:hangingChars="100" w:hanging="210"/>
        <w:rPr>
          <w:szCs w:val="21"/>
        </w:rPr>
      </w:pPr>
      <w:r>
        <w:rPr>
          <w:rFonts w:hint="eastAsia"/>
          <w:noProof/>
          <w:szCs w:val="21"/>
        </w:rPr>
        <mc:AlternateContent>
          <mc:Choice Requires="wps">
            <w:drawing>
              <wp:anchor distT="0" distB="0" distL="114300" distR="114300" simplePos="0" relativeHeight="251659264" behindDoc="0" locked="0" layoutInCell="1" allowOverlap="1" wp14:anchorId="0410957B" wp14:editId="0B433A2C">
                <wp:simplePos x="0" y="0"/>
                <wp:positionH relativeFrom="column">
                  <wp:posOffset>-105925</wp:posOffset>
                </wp:positionH>
                <wp:positionV relativeFrom="paragraph">
                  <wp:posOffset>26993</wp:posOffset>
                </wp:positionV>
                <wp:extent cx="6515100" cy="1130061"/>
                <wp:effectExtent l="0" t="0" r="19050" b="13335"/>
                <wp:wrapNone/>
                <wp:docPr id="1" name="角丸四角形 1"/>
                <wp:cNvGraphicFramePr/>
                <a:graphic xmlns:a="http://schemas.openxmlformats.org/drawingml/2006/main">
                  <a:graphicData uri="http://schemas.microsoft.com/office/word/2010/wordprocessingShape">
                    <wps:wsp>
                      <wps:cNvSpPr/>
                      <wps:spPr>
                        <a:xfrm>
                          <a:off x="0" y="0"/>
                          <a:ext cx="6515100" cy="1130061"/>
                        </a:xfrm>
                        <a:prstGeom prst="roundRect">
                          <a:avLst>
                            <a:gd name="adj" fmla="val 869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C3107" w14:textId="77777777" w:rsidR="009B1383" w:rsidRDefault="009B1383" w:rsidP="009B1383">
                            <w:pPr>
                              <w:spacing w:line="240" w:lineRule="exact"/>
                              <w:jc w:val="left"/>
                              <w:rPr>
                                <w:color w:val="000000" w:themeColor="text1"/>
                                <w:sz w:val="16"/>
                                <w:szCs w:val="16"/>
                              </w:rPr>
                            </w:pPr>
                            <w:r>
                              <w:rPr>
                                <w:rFonts w:hint="eastAsia"/>
                                <w:color w:val="000000" w:themeColor="text1"/>
                                <w:sz w:val="16"/>
                                <w:szCs w:val="16"/>
                              </w:rPr>
                              <w:t>【分</w:t>
                            </w:r>
                            <w:r w:rsidR="008E2714">
                              <w:rPr>
                                <w:rFonts w:hint="eastAsia"/>
                                <w:color w:val="000000" w:themeColor="text1"/>
                                <w:sz w:val="16"/>
                                <w:szCs w:val="16"/>
                              </w:rPr>
                              <w:t xml:space="preserve">　</w:t>
                            </w:r>
                            <w:r>
                              <w:rPr>
                                <w:rFonts w:hint="eastAsia"/>
                                <w:color w:val="000000" w:themeColor="text1"/>
                                <w:sz w:val="16"/>
                                <w:szCs w:val="16"/>
                              </w:rPr>
                              <w:t>類</w:t>
                            </w:r>
                            <w:r w:rsidR="008E2714">
                              <w:rPr>
                                <w:rFonts w:hint="eastAsia"/>
                                <w:color w:val="000000" w:themeColor="text1"/>
                                <w:sz w:val="16"/>
                                <w:szCs w:val="16"/>
                              </w:rPr>
                              <w:t xml:space="preserve">　</w:t>
                            </w:r>
                            <w:r>
                              <w:rPr>
                                <w:rFonts w:hint="eastAsia"/>
                                <w:color w:val="000000" w:themeColor="text1"/>
                                <w:sz w:val="16"/>
                                <w:szCs w:val="16"/>
                              </w:rPr>
                              <w:t>例】</w:t>
                            </w:r>
                          </w:p>
                          <w:p w14:paraId="62417CD5" w14:textId="30A62613" w:rsidR="009B1383" w:rsidRDefault="009B1383" w:rsidP="009B1383">
                            <w:pPr>
                              <w:spacing w:line="240" w:lineRule="exact"/>
                              <w:jc w:val="left"/>
                              <w:rPr>
                                <w:color w:val="000000" w:themeColor="text1"/>
                                <w:sz w:val="16"/>
                                <w:szCs w:val="16"/>
                              </w:rPr>
                            </w:pPr>
                            <w:r>
                              <w:rPr>
                                <w:rFonts w:hint="eastAsia"/>
                                <w:color w:val="000000" w:themeColor="text1"/>
                                <w:sz w:val="16"/>
                                <w:szCs w:val="16"/>
                              </w:rPr>
                              <w:t xml:space="preserve">紙　</w:t>
                            </w:r>
                            <w:r w:rsidR="0015018D">
                              <w:rPr>
                                <w:rFonts w:hint="eastAsia"/>
                                <w:color w:val="000000" w:themeColor="text1"/>
                                <w:sz w:val="16"/>
                                <w:szCs w:val="16"/>
                              </w:rPr>
                              <w:t xml:space="preserve">　　　　</w:t>
                            </w:r>
                            <w:r>
                              <w:rPr>
                                <w:rFonts w:hint="eastAsia"/>
                                <w:color w:val="000000" w:themeColor="text1"/>
                                <w:sz w:val="16"/>
                                <w:szCs w:val="16"/>
                              </w:rPr>
                              <w:t>類：新聞、雑誌、段ボール、雑がみ、紙パック　など</w:t>
                            </w:r>
                            <w:r w:rsidR="00C645D0">
                              <w:rPr>
                                <w:rFonts w:hint="eastAsia"/>
                                <w:color w:val="000000" w:themeColor="text1"/>
                                <w:sz w:val="16"/>
                                <w:szCs w:val="16"/>
                              </w:rPr>
                              <w:t xml:space="preserve">　　</w:t>
                            </w:r>
                            <w:r w:rsidR="00E20393">
                              <w:rPr>
                                <w:rFonts w:hint="eastAsia"/>
                                <w:color w:val="000000" w:themeColor="text1"/>
                                <w:sz w:val="16"/>
                                <w:szCs w:val="16"/>
                              </w:rPr>
                              <w:t xml:space="preserve">　　　　</w:t>
                            </w:r>
                            <w:r w:rsidR="00C645D0">
                              <w:rPr>
                                <w:rFonts w:hint="eastAsia"/>
                                <w:color w:val="000000" w:themeColor="text1"/>
                                <w:sz w:val="16"/>
                                <w:szCs w:val="16"/>
                              </w:rPr>
                              <w:t xml:space="preserve">　　草　木　類：剪定枝、刈草、木製品</w:t>
                            </w:r>
                            <w:r w:rsidR="00D819B3">
                              <w:rPr>
                                <w:rFonts w:hint="eastAsia"/>
                                <w:color w:val="000000" w:themeColor="text1"/>
                                <w:sz w:val="16"/>
                                <w:szCs w:val="16"/>
                              </w:rPr>
                              <w:t>など</w:t>
                            </w:r>
                          </w:p>
                          <w:p w14:paraId="055EE66D" w14:textId="0BC15821" w:rsidR="009B1383" w:rsidRPr="00D819B3" w:rsidRDefault="009B1383" w:rsidP="009B1383">
                            <w:pPr>
                              <w:spacing w:line="240" w:lineRule="exact"/>
                              <w:jc w:val="left"/>
                              <w:rPr>
                                <w:color w:val="000000" w:themeColor="text1"/>
                                <w:sz w:val="16"/>
                                <w:szCs w:val="16"/>
                              </w:rPr>
                            </w:pPr>
                            <w:r>
                              <w:rPr>
                                <w:rFonts w:hint="eastAsia"/>
                                <w:color w:val="000000" w:themeColor="text1"/>
                                <w:sz w:val="16"/>
                                <w:szCs w:val="16"/>
                              </w:rPr>
                              <w:t xml:space="preserve">布　</w:t>
                            </w:r>
                            <w:r w:rsidR="0015018D">
                              <w:rPr>
                                <w:rFonts w:hint="eastAsia"/>
                                <w:color w:val="000000" w:themeColor="text1"/>
                                <w:sz w:val="16"/>
                                <w:szCs w:val="16"/>
                              </w:rPr>
                              <w:t xml:space="preserve">　　　　</w:t>
                            </w:r>
                            <w:r>
                              <w:rPr>
                                <w:rFonts w:hint="eastAsia"/>
                                <w:color w:val="000000" w:themeColor="text1"/>
                                <w:sz w:val="16"/>
                                <w:szCs w:val="16"/>
                              </w:rPr>
                              <w:t>類：</w:t>
                            </w:r>
                            <w:r w:rsidR="0015018D">
                              <w:rPr>
                                <w:rFonts w:hint="eastAsia"/>
                                <w:color w:val="000000" w:themeColor="text1"/>
                                <w:sz w:val="16"/>
                                <w:szCs w:val="16"/>
                              </w:rPr>
                              <w:t>古着、布団・毛布、繊維類</w:t>
                            </w:r>
                            <w:r w:rsidR="00FA3638">
                              <w:rPr>
                                <w:rFonts w:hint="eastAsia"/>
                                <w:color w:val="000000" w:themeColor="text1"/>
                                <w:sz w:val="16"/>
                                <w:szCs w:val="16"/>
                              </w:rPr>
                              <w:t>（天然繊維）</w:t>
                            </w:r>
                            <w:r w:rsidR="0015018D">
                              <w:rPr>
                                <w:rFonts w:hint="eastAsia"/>
                                <w:color w:val="000000" w:themeColor="text1"/>
                                <w:sz w:val="16"/>
                                <w:szCs w:val="16"/>
                              </w:rPr>
                              <w:t xml:space="preserve">　など</w:t>
                            </w:r>
                            <w:r w:rsidR="00D819B3">
                              <w:rPr>
                                <w:rFonts w:hint="eastAsia"/>
                                <w:color w:val="000000" w:themeColor="text1"/>
                                <w:sz w:val="16"/>
                                <w:szCs w:val="16"/>
                              </w:rPr>
                              <w:t xml:space="preserve">　　</w:t>
                            </w:r>
                            <w:r w:rsidR="00E20393">
                              <w:rPr>
                                <w:rFonts w:hint="eastAsia"/>
                                <w:color w:val="000000" w:themeColor="text1"/>
                                <w:sz w:val="16"/>
                                <w:szCs w:val="16"/>
                              </w:rPr>
                              <w:t xml:space="preserve">　　</w:t>
                            </w:r>
                            <w:r w:rsidR="00D819B3">
                              <w:rPr>
                                <w:rFonts w:hint="eastAsia"/>
                                <w:color w:val="000000" w:themeColor="text1"/>
                                <w:sz w:val="16"/>
                                <w:szCs w:val="16"/>
                              </w:rPr>
                              <w:t xml:space="preserve">　</w:t>
                            </w:r>
                            <w:r w:rsidR="00E20393">
                              <w:rPr>
                                <w:rFonts w:hint="eastAsia"/>
                                <w:color w:val="000000" w:themeColor="text1"/>
                                <w:sz w:val="16"/>
                                <w:szCs w:val="16"/>
                              </w:rPr>
                              <w:t xml:space="preserve">　　</w:t>
                            </w:r>
                            <w:r w:rsidR="00D819B3">
                              <w:rPr>
                                <w:rFonts w:hint="eastAsia"/>
                                <w:color w:val="000000" w:themeColor="text1"/>
                                <w:sz w:val="16"/>
                                <w:szCs w:val="16"/>
                              </w:rPr>
                              <w:t xml:space="preserve">　　厨　芥　類：</w:t>
                            </w:r>
                            <w:r w:rsidR="0014649C">
                              <w:rPr>
                                <w:rFonts w:hint="eastAsia"/>
                                <w:color w:val="000000" w:themeColor="text1"/>
                                <w:sz w:val="16"/>
                                <w:szCs w:val="16"/>
                              </w:rPr>
                              <w:t>調理カス、食べ残し　など</w:t>
                            </w:r>
                          </w:p>
                          <w:p w14:paraId="24BA9E6B" w14:textId="2E9FB6F1" w:rsidR="00EF33B2" w:rsidRDefault="0015018D" w:rsidP="00EF33B2">
                            <w:pPr>
                              <w:spacing w:line="240" w:lineRule="exact"/>
                              <w:jc w:val="left"/>
                              <w:rPr>
                                <w:color w:val="000000" w:themeColor="text1"/>
                                <w:sz w:val="16"/>
                                <w:szCs w:val="16"/>
                              </w:rPr>
                            </w:pPr>
                            <w:r>
                              <w:rPr>
                                <w:rFonts w:hint="eastAsia"/>
                                <w:color w:val="000000" w:themeColor="text1"/>
                                <w:sz w:val="16"/>
                                <w:szCs w:val="16"/>
                              </w:rPr>
                              <w:t>プラスチック類：ペットボトル、</w:t>
                            </w:r>
                            <w:r w:rsidR="00756458">
                              <w:rPr>
                                <w:rFonts w:hint="eastAsia"/>
                                <w:color w:val="000000" w:themeColor="text1"/>
                                <w:sz w:val="16"/>
                                <w:szCs w:val="16"/>
                              </w:rPr>
                              <w:t>廃タイヤ</w:t>
                            </w:r>
                            <w:r w:rsidR="006470A6">
                              <w:rPr>
                                <w:rFonts w:hint="eastAsia"/>
                                <w:color w:val="000000" w:themeColor="text1"/>
                                <w:sz w:val="16"/>
                                <w:szCs w:val="16"/>
                              </w:rPr>
                              <w:t>、</w:t>
                            </w:r>
                            <w:r>
                              <w:rPr>
                                <w:rFonts w:hint="eastAsia"/>
                                <w:color w:val="000000" w:themeColor="text1"/>
                                <w:sz w:val="16"/>
                                <w:szCs w:val="16"/>
                              </w:rPr>
                              <w:t>その他容器包装</w:t>
                            </w:r>
                            <w:r w:rsidR="00FA3638">
                              <w:rPr>
                                <w:rFonts w:hint="eastAsia"/>
                                <w:color w:val="000000" w:themeColor="text1"/>
                                <w:sz w:val="16"/>
                                <w:szCs w:val="16"/>
                              </w:rPr>
                              <w:t>、合成繊維</w:t>
                            </w:r>
                            <w:r w:rsidR="00EF33B2">
                              <w:rPr>
                                <w:rFonts w:hint="eastAsia"/>
                                <w:color w:val="000000" w:themeColor="text1"/>
                                <w:sz w:val="16"/>
                                <w:szCs w:val="16"/>
                              </w:rPr>
                              <w:t xml:space="preserve">　</w:t>
                            </w:r>
                            <w:r w:rsidR="00E20393">
                              <w:rPr>
                                <w:rFonts w:hint="eastAsia"/>
                                <w:color w:val="000000" w:themeColor="text1"/>
                                <w:sz w:val="16"/>
                                <w:szCs w:val="16"/>
                              </w:rPr>
                              <w:t xml:space="preserve">　　　　</w:t>
                            </w:r>
                            <w:r w:rsidR="00EF33B2">
                              <w:rPr>
                                <w:rFonts w:hint="eastAsia"/>
                                <w:color w:val="000000" w:themeColor="text1"/>
                                <w:sz w:val="16"/>
                                <w:szCs w:val="16"/>
                              </w:rPr>
                              <w:t xml:space="preserve">　不燃物類　：ガラス類、金属類、家電製品　など</w:t>
                            </w:r>
                          </w:p>
                          <w:p w14:paraId="265C38E7" w14:textId="77777777" w:rsidR="00EF33B2" w:rsidRDefault="0015018D" w:rsidP="00EF33B2">
                            <w:pPr>
                              <w:spacing w:line="240" w:lineRule="exact"/>
                              <w:ind w:firstLineChars="700" w:firstLine="1120"/>
                              <w:jc w:val="left"/>
                              <w:rPr>
                                <w:color w:val="000000" w:themeColor="text1"/>
                                <w:sz w:val="16"/>
                                <w:szCs w:val="16"/>
                              </w:rPr>
                            </w:pPr>
                            <w:r>
                              <w:rPr>
                                <w:rFonts w:hint="eastAsia"/>
                                <w:color w:val="000000" w:themeColor="text1"/>
                                <w:sz w:val="16"/>
                                <w:szCs w:val="16"/>
                              </w:rPr>
                              <w:t xml:space="preserve">　</w:t>
                            </w:r>
                            <w:r w:rsidR="00EF33B2">
                              <w:rPr>
                                <w:rFonts w:hint="eastAsia"/>
                                <w:color w:val="000000" w:themeColor="text1"/>
                                <w:sz w:val="16"/>
                                <w:szCs w:val="16"/>
                              </w:rPr>
                              <w:t>合成ゴム</w:t>
                            </w:r>
                            <w:r>
                              <w:rPr>
                                <w:rFonts w:hint="eastAsia"/>
                                <w:color w:val="000000" w:themeColor="text1"/>
                                <w:sz w:val="16"/>
                                <w:szCs w:val="16"/>
                              </w:rPr>
                              <w:t>など</w:t>
                            </w:r>
                            <w:r w:rsidR="00D819B3">
                              <w:rPr>
                                <w:rFonts w:hint="eastAsia"/>
                                <w:color w:val="000000" w:themeColor="text1"/>
                                <w:sz w:val="16"/>
                                <w:szCs w:val="16"/>
                              </w:rPr>
                              <w:t xml:space="preserve">　　　　</w:t>
                            </w:r>
                          </w:p>
                          <w:p w14:paraId="3AFFBB14" w14:textId="77777777" w:rsidR="009B1383" w:rsidRPr="00D819B3" w:rsidRDefault="0015018D" w:rsidP="00D819B3">
                            <w:pPr>
                              <w:spacing w:line="240" w:lineRule="exact"/>
                              <w:jc w:val="left"/>
                              <w:rPr>
                                <w:color w:val="000000" w:themeColor="text1"/>
                                <w:sz w:val="16"/>
                                <w:szCs w:val="16"/>
                              </w:rPr>
                            </w:pPr>
                            <w:r>
                              <w:rPr>
                                <w:rFonts w:hint="eastAsia"/>
                                <w:color w:val="000000" w:themeColor="text1"/>
                                <w:sz w:val="16"/>
                                <w:szCs w:val="16"/>
                              </w:rPr>
                              <w:t>ゴム・皮革類　：</w:t>
                            </w:r>
                            <w:r w:rsidR="006B13D5">
                              <w:rPr>
                                <w:rFonts w:hint="eastAsia"/>
                                <w:color w:val="000000" w:themeColor="text1"/>
                                <w:sz w:val="16"/>
                                <w:szCs w:val="16"/>
                              </w:rPr>
                              <w:t>ゴム製品</w:t>
                            </w:r>
                            <w:r w:rsidR="007458B8">
                              <w:rPr>
                                <w:rFonts w:hint="eastAsia"/>
                                <w:color w:val="000000" w:themeColor="text1"/>
                                <w:sz w:val="16"/>
                                <w:szCs w:val="16"/>
                              </w:rPr>
                              <w:t>（天然ゴム）</w:t>
                            </w:r>
                            <w:r w:rsidR="006B13D5">
                              <w:rPr>
                                <w:rFonts w:hint="eastAsia"/>
                                <w:color w:val="000000" w:themeColor="text1"/>
                                <w:sz w:val="16"/>
                                <w:szCs w:val="16"/>
                              </w:rPr>
                              <w:t>、革製品全般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410957B" id="角丸四角形 1" o:spid="_x0000_s1026" style="position:absolute;left:0;text-align:left;margin-left:-8.35pt;margin-top:2.15pt;width:513pt;height: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" fillcolor="white [3212]" strokecolor="black [3213]" strokeweight="1pt">
                <v:textbox>
                  <w:txbxContent>
                    <w:p w14:paraId="098C3107" w14:textId="77777777" w:rsidR="009B1383" w:rsidRDefault="009B1383" w:rsidP="009B1383">
                      <w:pPr>
                        <w:spacing w:line="240" w:lineRule="exact"/>
                        <w:jc w:val="left"/>
                        <w:rPr>
                          <w:color w:val="000000" w:themeColor="text1"/>
                          <w:sz w:val="16"/>
                          <w:szCs w:val="16"/>
                        </w:rPr>
                      </w:pPr>
                      <w:r>
                        <w:rPr>
                          <w:rFonts w:hint="eastAsia"/>
                          <w:color w:val="000000" w:themeColor="text1"/>
                          <w:sz w:val="16"/>
                          <w:szCs w:val="16"/>
                        </w:rPr>
                        <w:t>【分</w:t>
                      </w:r>
                      <w:r w:rsidR="008E2714">
                        <w:rPr>
                          <w:rFonts w:hint="eastAsia"/>
                          <w:color w:val="000000" w:themeColor="text1"/>
                          <w:sz w:val="16"/>
                          <w:szCs w:val="16"/>
                        </w:rPr>
                        <w:t xml:space="preserve">　</w:t>
                      </w:r>
                      <w:r>
                        <w:rPr>
                          <w:rFonts w:hint="eastAsia"/>
                          <w:color w:val="000000" w:themeColor="text1"/>
                          <w:sz w:val="16"/>
                          <w:szCs w:val="16"/>
                        </w:rPr>
                        <w:t>類</w:t>
                      </w:r>
                      <w:r w:rsidR="008E2714">
                        <w:rPr>
                          <w:rFonts w:hint="eastAsia"/>
                          <w:color w:val="000000" w:themeColor="text1"/>
                          <w:sz w:val="16"/>
                          <w:szCs w:val="16"/>
                        </w:rPr>
                        <w:t xml:space="preserve">　</w:t>
                      </w:r>
                      <w:r>
                        <w:rPr>
                          <w:rFonts w:hint="eastAsia"/>
                          <w:color w:val="000000" w:themeColor="text1"/>
                          <w:sz w:val="16"/>
                          <w:szCs w:val="16"/>
                        </w:rPr>
                        <w:t>例】</w:t>
                      </w:r>
                    </w:p>
                    <w:p w14:paraId="62417CD5" w14:textId="30A62613" w:rsidR="009B1383" w:rsidRDefault="009B1383" w:rsidP="009B1383">
                      <w:pPr>
                        <w:spacing w:line="240" w:lineRule="exact"/>
                        <w:jc w:val="left"/>
                        <w:rPr>
                          <w:color w:val="000000" w:themeColor="text1"/>
                          <w:sz w:val="16"/>
                          <w:szCs w:val="16"/>
                        </w:rPr>
                      </w:pPr>
                      <w:r>
                        <w:rPr>
                          <w:rFonts w:hint="eastAsia"/>
                          <w:color w:val="000000" w:themeColor="text1"/>
                          <w:sz w:val="16"/>
                          <w:szCs w:val="16"/>
                        </w:rPr>
                        <w:t xml:space="preserve">紙　</w:t>
                      </w:r>
                      <w:r w:rsidR="0015018D">
                        <w:rPr>
                          <w:rFonts w:hint="eastAsia"/>
                          <w:color w:val="000000" w:themeColor="text1"/>
                          <w:sz w:val="16"/>
                          <w:szCs w:val="16"/>
                        </w:rPr>
                        <w:t xml:space="preserve">　　　　</w:t>
                      </w:r>
                      <w:r>
                        <w:rPr>
                          <w:rFonts w:hint="eastAsia"/>
                          <w:color w:val="000000" w:themeColor="text1"/>
                          <w:sz w:val="16"/>
                          <w:szCs w:val="16"/>
                        </w:rPr>
                        <w:t>類：新聞、雑誌、段ボール、雑がみ、紙パック　など</w:t>
                      </w:r>
                      <w:r w:rsidR="00C645D0">
                        <w:rPr>
                          <w:rFonts w:hint="eastAsia"/>
                          <w:color w:val="000000" w:themeColor="text1"/>
                          <w:sz w:val="16"/>
                          <w:szCs w:val="16"/>
                        </w:rPr>
                        <w:t xml:space="preserve">　　</w:t>
                      </w:r>
                      <w:r w:rsidR="00E20393">
                        <w:rPr>
                          <w:rFonts w:hint="eastAsia"/>
                          <w:color w:val="000000" w:themeColor="text1"/>
                          <w:sz w:val="16"/>
                          <w:szCs w:val="16"/>
                        </w:rPr>
                        <w:t xml:space="preserve">　　　　</w:t>
                      </w:r>
                      <w:r w:rsidR="00C645D0">
                        <w:rPr>
                          <w:rFonts w:hint="eastAsia"/>
                          <w:color w:val="000000" w:themeColor="text1"/>
                          <w:sz w:val="16"/>
                          <w:szCs w:val="16"/>
                        </w:rPr>
                        <w:t xml:space="preserve">　　草　木　類：剪定枝、刈草、木製品</w:t>
                      </w:r>
                      <w:r w:rsidR="00D819B3">
                        <w:rPr>
                          <w:rFonts w:hint="eastAsia"/>
                          <w:color w:val="000000" w:themeColor="text1"/>
                          <w:sz w:val="16"/>
                          <w:szCs w:val="16"/>
                        </w:rPr>
                        <w:t>など</w:t>
                      </w:r>
                    </w:p>
                    <w:p w14:paraId="055EE66D" w14:textId="0BC15821" w:rsidR="009B1383" w:rsidRPr="00D819B3" w:rsidRDefault="009B1383" w:rsidP="009B1383">
                      <w:pPr>
                        <w:spacing w:line="240" w:lineRule="exact"/>
                        <w:jc w:val="left"/>
                        <w:rPr>
                          <w:color w:val="000000" w:themeColor="text1"/>
                          <w:sz w:val="16"/>
                          <w:szCs w:val="16"/>
                        </w:rPr>
                      </w:pPr>
                      <w:r>
                        <w:rPr>
                          <w:rFonts w:hint="eastAsia"/>
                          <w:color w:val="000000" w:themeColor="text1"/>
                          <w:sz w:val="16"/>
                          <w:szCs w:val="16"/>
                        </w:rPr>
                        <w:t xml:space="preserve">布　</w:t>
                      </w:r>
                      <w:r w:rsidR="0015018D">
                        <w:rPr>
                          <w:rFonts w:hint="eastAsia"/>
                          <w:color w:val="000000" w:themeColor="text1"/>
                          <w:sz w:val="16"/>
                          <w:szCs w:val="16"/>
                        </w:rPr>
                        <w:t xml:space="preserve">　　　　</w:t>
                      </w:r>
                      <w:r>
                        <w:rPr>
                          <w:rFonts w:hint="eastAsia"/>
                          <w:color w:val="000000" w:themeColor="text1"/>
                          <w:sz w:val="16"/>
                          <w:szCs w:val="16"/>
                        </w:rPr>
                        <w:t>類：</w:t>
                      </w:r>
                      <w:r w:rsidR="0015018D">
                        <w:rPr>
                          <w:rFonts w:hint="eastAsia"/>
                          <w:color w:val="000000" w:themeColor="text1"/>
                          <w:sz w:val="16"/>
                          <w:szCs w:val="16"/>
                        </w:rPr>
                        <w:t>古着、布団・毛布、繊維類</w:t>
                      </w:r>
                      <w:r w:rsidR="00FA3638">
                        <w:rPr>
                          <w:rFonts w:hint="eastAsia"/>
                          <w:color w:val="000000" w:themeColor="text1"/>
                          <w:sz w:val="16"/>
                          <w:szCs w:val="16"/>
                        </w:rPr>
                        <w:t>（天然繊維）</w:t>
                      </w:r>
                      <w:r w:rsidR="0015018D">
                        <w:rPr>
                          <w:rFonts w:hint="eastAsia"/>
                          <w:color w:val="000000" w:themeColor="text1"/>
                          <w:sz w:val="16"/>
                          <w:szCs w:val="16"/>
                        </w:rPr>
                        <w:t xml:space="preserve">　など</w:t>
                      </w:r>
                      <w:r w:rsidR="00D819B3">
                        <w:rPr>
                          <w:rFonts w:hint="eastAsia"/>
                          <w:color w:val="000000" w:themeColor="text1"/>
                          <w:sz w:val="16"/>
                          <w:szCs w:val="16"/>
                        </w:rPr>
                        <w:t xml:space="preserve">　　</w:t>
                      </w:r>
                      <w:r w:rsidR="00E20393">
                        <w:rPr>
                          <w:rFonts w:hint="eastAsia"/>
                          <w:color w:val="000000" w:themeColor="text1"/>
                          <w:sz w:val="16"/>
                          <w:szCs w:val="16"/>
                        </w:rPr>
                        <w:t xml:space="preserve">　　</w:t>
                      </w:r>
                      <w:r w:rsidR="00D819B3">
                        <w:rPr>
                          <w:rFonts w:hint="eastAsia"/>
                          <w:color w:val="000000" w:themeColor="text1"/>
                          <w:sz w:val="16"/>
                          <w:szCs w:val="16"/>
                        </w:rPr>
                        <w:t xml:space="preserve">　</w:t>
                      </w:r>
                      <w:r w:rsidR="00E20393">
                        <w:rPr>
                          <w:rFonts w:hint="eastAsia"/>
                          <w:color w:val="000000" w:themeColor="text1"/>
                          <w:sz w:val="16"/>
                          <w:szCs w:val="16"/>
                        </w:rPr>
                        <w:t xml:space="preserve">　　</w:t>
                      </w:r>
                      <w:r w:rsidR="00D819B3">
                        <w:rPr>
                          <w:rFonts w:hint="eastAsia"/>
                          <w:color w:val="000000" w:themeColor="text1"/>
                          <w:sz w:val="16"/>
                          <w:szCs w:val="16"/>
                        </w:rPr>
                        <w:t xml:space="preserve">　　厨　芥　類：</w:t>
                      </w:r>
                      <w:r w:rsidR="0014649C">
                        <w:rPr>
                          <w:rFonts w:hint="eastAsia"/>
                          <w:color w:val="000000" w:themeColor="text1"/>
                          <w:sz w:val="16"/>
                          <w:szCs w:val="16"/>
                        </w:rPr>
                        <w:t>調理カス、食べ残し　など</w:t>
                      </w:r>
                    </w:p>
                    <w:p w14:paraId="24BA9E6B" w14:textId="2E9FB6F1" w:rsidR="00EF33B2" w:rsidRDefault="0015018D" w:rsidP="00EF33B2">
                      <w:pPr>
                        <w:spacing w:line="240" w:lineRule="exact"/>
                        <w:jc w:val="left"/>
                        <w:rPr>
                          <w:color w:val="000000" w:themeColor="text1"/>
                          <w:sz w:val="16"/>
                          <w:szCs w:val="16"/>
                        </w:rPr>
                      </w:pPr>
                      <w:r>
                        <w:rPr>
                          <w:rFonts w:hint="eastAsia"/>
                          <w:color w:val="000000" w:themeColor="text1"/>
                          <w:sz w:val="16"/>
                          <w:szCs w:val="16"/>
                        </w:rPr>
                        <w:t>プラスチック類：ペットボトル、</w:t>
                      </w:r>
                      <w:r w:rsidR="00756458">
                        <w:rPr>
                          <w:rFonts w:hint="eastAsia"/>
                          <w:color w:val="000000" w:themeColor="text1"/>
                          <w:sz w:val="16"/>
                          <w:szCs w:val="16"/>
                        </w:rPr>
                        <w:t>廃タイヤ</w:t>
                      </w:r>
                      <w:r w:rsidR="006470A6">
                        <w:rPr>
                          <w:rFonts w:hint="eastAsia"/>
                          <w:color w:val="000000" w:themeColor="text1"/>
                          <w:sz w:val="16"/>
                          <w:szCs w:val="16"/>
                        </w:rPr>
                        <w:t>、</w:t>
                      </w:r>
                      <w:r>
                        <w:rPr>
                          <w:rFonts w:hint="eastAsia"/>
                          <w:color w:val="000000" w:themeColor="text1"/>
                          <w:sz w:val="16"/>
                          <w:szCs w:val="16"/>
                        </w:rPr>
                        <w:t>その他容器包装</w:t>
                      </w:r>
                      <w:r w:rsidR="00FA3638">
                        <w:rPr>
                          <w:rFonts w:hint="eastAsia"/>
                          <w:color w:val="000000" w:themeColor="text1"/>
                          <w:sz w:val="16"/>
                          <w:szCs w:val="16"/>
                        </w:rPr>
                        <w:t>、合成繊維</w:t>
                      </w:r>
                      <w:r w:rsidR="00EF33B2">
                        <w:rPr>
                          <w:rFonts w:hint="eastAsia"/>
                          <w:color w:val="000000" w:themeColor="text1"/>
                          <w:sz w:val="16"/>
                          <w:szCs w:val="16"/>
                        </w:rPr>
                        <w:t xml:space="preserve">　</w:t>
                      </w:r>
                      <w:r w:rsidR="00E20393">
                        <w:rPr>
                          <w:rFonts w:hint="eastAsia"/>
                          <w:color w:val="000000" w:themeColor="text1"/>
                          <w:sz w:val="16"/>
                          <w:szCs w:val="16"/>
                        </w:rPr>
                        <w:t xml:space="preserve">　　　　</w:t>
                      </w:r>
                      <w:r w:rsidR="00EF33B2">
                        <w:rPr>
                          <w:rFonts w:hint="eastAsia"/>
                          <w:color w:val="000000" w:themeColor="text1"/>
                          <w:sz w:val="16"/>
                          <w:szCs w:val="16"/>
                        </w:rPr>
                        <w:t xml:space="preserve">　不燃物類　：ガラス類、金属類、家電製品　など</w:t>
                      </w:r>
                    </w:p>
                    <w:p w14:paraId="265C38E7" w14:textId="77777777" w:rsidR="00EF33B2" w:rsidRDefault="0015018D" w:rsidP="00EF33B2">
                      <w:pPr>
                        <w:spacing w:line="240" w:lineRule="exact"/>
                        <w:ind w:firstLineChars="700" w:firstLine="1120"/>
                        <w:jc w:val="left"/>
                        <w:rPr>
                          <w:color w:val="000000" w:themeColor="text1"/>
                          <w:sz w:val="16"/>
                          <w:szCs w:val="16"/>
                        </w:rPr>
                      </w:pPr>
                      <w:r>
                        <w:rPr>
                          <w:rFonts w:hint="eastAsia"/>
                          <w:color w:val="000000" w:themeColor="text1"/>
                          <w:sz w:val="16"/>
                          <w:szCs w:val="16"/>
                        </w:rPr>
                        <w:t xml:space="preserve">　</w:t>
                      </w:r>
                      <w:r w:rsidR="00EF33B2">
                        <w:rPr>
                          <w:rFonts w:hint="eastAsia"/>
                          <w:color w:val="000000" w:themeColor="text1"/>
                          <w:sz w:val="16"/>
                          <w:szCs w:val="16"/>
                        </w:rPr>
                        <w:t>合成ゴム</w:t>
                      </w:r>
                      <w:r>
                        <w:rPr>
                          <w:rFonts w:hint="eastAsia"/>
                          <w:color w:val="000000" w:themeColor="text1"/>
                          <w:sz w:val="16"/>
                          <w:szCs w:val="16"/>
                        </w:rPr>
                        <w:t>など</w:t>
                      </w:r>
                      <w:r w:rsidR="00D819B3">
                        <w:rPr>
                          <w:rFonts w:hint="eastAsia"/>
                          <w:color w:val="000000" w:themeColor="text1"/>
                          <w:sz w:val="16"/>
                          <w:szCs w:val="16"/>
                        </w:rPr>
                        <w:t xml:space="preserve">　　　　</w:t>
                      </w:r>
                    </w:p>
                    <w:p w14:paraId="3AFFBB14" w14:textId="77777777" w:rsidR="009B1383" w:rsidRPr="00D819B3" w:rsidRDefault="0015018D" w:rsidP="00D819B3">
                      <w:pPr>
                        <w:spacing w:line="240" w:lineRule="exact"/>
                        <w:jc w:val="left"/>
                        <w:rPr>
                          <w:color w:val="000000" w:themeColor="text1"/>
                          <w:sz w:val="16"/>
                          <w:szCs w:val="16"/>
                        </w:rPr>
                      </w:pPr>
                      <w:r>
                        <w:rPr>
                          <w:rFonts w:hint="eastAsia"/>
                          <w:color w:val="000000" w:themeColor="text1"/>
                          <w:sz w:val="16"/>
                          <w:szCs w:val="16"/>
                        </w:rPr>
                        <w:t>ゴム・皮革類　：</w:t>
                      </w:r>
                      <w:r w:rsidR="006B13D5">
                        <w:rPr>
                          <w:rFonts w:hint="eastAsia"/>
                          <w:color w:val="000000" w:themeColor="text1"/>
                          <w:sz w:val="16"/>
                          <w:szCs w:val="16"/>
                        </w:rPr>
                        <w:t>ゴム製品</w:t>
                      </w:r>
                      <w:r w:rsidR="007458B8">
                        <w:rPr>
                          <w:rFonts w:hint="eastAsia"/>
                          <w:color w:val="000000" w:themeColor="text1"/>
                          <w:sz w:val="16"/>
                          <w:szCs w:val="16"/>
                        </w:rPr>
                        <w:t>（天然ゴム）</w:t>
                      </w:r>
                      <w:r w:rsidR="006B13D5">
                        <w:rPr>
                          <w:rFonts w:hint="eastAsia"/>
                          <w:color w:val="000000" w:themeColor="text1"/>
                          <w:sz w:val="16"/>
                          <w:szCs w:val="16"/>
                        </w:rPr>
                        <w:t>、革製品全般</w:t>
                      </w:r>
                    </w:p>
                  </w:txbxContent>
                </v:textbox>
              </v:roundrect>
            </w:pict>
          </mc:Fallback>
        </mc:AlternateContent>
      </w:r>
    </w:p>
    <w:p w14:paraId="5A52E3FA" w14:textId="77777777" w:rsidR="009B1383" w:rsidRDefault="009B1383" w:rsidP="00306F44">
      <w:pPr>
        <w:ind w:left="210" w:hangingChars="100" w:hanging="210"/>
        <w:rPr>
          <w:szCs w:val="21"/>
        </w:rPr>
      </w:pPr>
    </w:p>
    <w:p w14:paraId="3900E16F" w14:textId="77777777" w:rsidR="009B1383" w:rsidRDefault="009B1383" w:rsidP="00306F44">
      <w:pPr>
        <w:ind w:left="210" w:hangingChars="100" w:hanging="210"/>
        <w:rPr>
          <w:szCs w:val="21"/>
        </w:rPr>
      </w:pPr>
    </w:p>
    <w:p w14:paraId="71D54393" w14:textId="77777777" w:rsidR="009B1383" w:rsidRDefault="009B1383" w:rsidP="00306F44">
      <w:pPr>
        <w:ind w:left="210" w:hangingChars="100" w:hanging="210"/>
        <w:rPr>
          <w:szCs w:val="21"/>
        </w:rPr>
      </w:pPr>
    </w:p>
    <w:p w14:paraId="1D8E5FF5" w14:textId="77777777" w:rsidR="009B1383" w:rsidRDefault="009B1383" w:rsidP="00306F44">
      <w:pPr>
        <w:ind w:left="210" w:hangingChars="100" w:hanging="210"/>
        <w:rPr>
          <w:szCs w:val="21"/>
        </w:rPr>
      </w:pPr>
    </w:p>
    <w:p w14:paraId="7A03EFB9" w14:textId="77777777" w:rsidR="004021FF" w:rsidRPr="00967C88" w:rsidRDefault="004021FF" w:rsidP="00D72F8C">
      <w:pPr>
        <w:ind w:leftChars="100" w:left="210"/>
        <w:jc w:val="right"/>
        <w:rPr>
          <w:rFonts w:ascii="ＭＳ Ｐゴシック" w:eastAsia="ＭＳ Ｐゴシック" w:hAnsi="ＭＳ Ｐゴシック"/>
          <w:sz w:val="24"/>
          <w:szCs w:val="24"/>
        </w:rPr>
      </w:pPr>
      <w:r w:rsidRPr="00967C88">
        <w:rPr>
          <w:rFonts w:ascii="ＭＳ Ｐゴシック" w:eastAsia="ＭＳ Ｐゴシック" w:hAnsi="ＭＳ Ｐゴシック" w:hint="eastAsia"/>
          <w:sz w:val="24"/>
          <w:szCs w:val="24"/>
        </w:rPr>
        <w:t>引き続き</w:t>
      </w:r>
      <w:r w:rsidR="00D72F8C">
        <w:rPr>
          <w:rFonts w:ascii="ＭＳ Ｐゴシック" w:eastAsia="ＭＳ Ｐゴシック" w:hAnsi="ＭＳ Ｐゴシック" w:hint="eastAsia"/>
          <w:sz w:val="24"/>
          <w:szCs w:val="24"/>
        </w:rPr>
        <w:t>アンケートにもご協力</w:t>
      </w:r>
      <w:r w:rsidR="00245101">
        <w:rPr>
          <w:rFonts w:ascii="ＭＳ Ｐゴシック" w:eastAsia="ＭＳ Ｐゴシック" w:hAnsi="ＭＳ Ｐゴシック" w:hint="eastAsia"/>
          <w:sz w:val="24"/>
          <w:szCs w:val="24"/>
        </w:rPr>
        <w:t>をお願いします</w:t>
      </w:r>
      <w:r w:rsidR="00967C88" w:rsidRPr="00967C88">
        <w:rPr>
          <w:rFonts w:ascii="ＭＳ Ｐゴシック" w:eastAsia="ＭＳ Ｐゴシック" w:hAnsi="ＭＳ Ｐゴシック" w:hint="eastAsia"/>
          <w:sz w:val="24"/>
          <w:szCs w:val="24"/>
        </w:rPr>
        <w:t>。</w:t>
      </w:r>
    </w:p>
    <w:sectPr w:rsidR="004021FF" w:rsidRPr="00967C88" w:rsidSect="00842A46">
      <w:headerReference w:type="default" r:id="rId6"/>
      <w:pgSz w:w="11906" w:h="16838" w:code="9"/>
      <w:pgMar w:top="851"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2A5E8" w14:textId="77777777" w:rsidR="003F7EFB" w:rsidRDefault="003F7EFB" w:rsidP="004021FF">
      <w:r>
        <w:separator/>
      </w:r>
    </w:p>
  </w:endnote>
  <w:endnote w:type="continuationSeparator" w:id="0">
    <w:p w14:paraId="3BF83A58" w14:textId="77777777" w:rsidR="003F7EFB" w:rsidRDefault="003F7EFB" w:rsidP="0040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D8B56" w14:textId="77777777" w:rsidR="003F7EFB" w:rsidRDefault="003F7EFB" w:rsidP="004021FF">
      <w:r>
        <w:separator/>
      </w:r>
    </w:p>
  </w:footnote>
  <w:footnote w:type="continuationSeparator" w:id="0">
    <w:p w14:paraId="252F3556" w14:textId="77777777" w:rsidR="003F7EFB" w:rsidRDefault="003F7EFB" w:rsidP="0040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9EB9" w14:textId="77777777" w:rsidR="00842A46" w:rsidRPr="00842A46" w:rsidRDefault="00842A46" w:rsidP="00842A46">
    <w:pPr>
      <w:pStyle w:val="a4"/>
      <w:wordWrap w:val="0"/>
      <w:jc w:val="right"/>
      <w:rPr>
        <w:rFonts w:ascii="ＭＳ Ｐゴシック" w:eastAsia="ＭＳ Ｐゴシック" w:hAnsi="ＭＳ Ｐ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97F"/>
    <w:rsid w:val="00002E41"/>
    <w:rsid w:val="00020878"/>
    <w:rsid w:val="00036826"/>
    <w:rsid w:val="00036DA9"/>
    <w:rsid w:val="00043177"/>
    <w:rsid w:val="00062E30"/>
    <w:rsid w:val="00063DC9"/>
    <w:rsid w:val="000765FD"/>
    <w:rsid w:val="00084414"/>
    <w:rsid w:val="000936DB"/>
    <w:rsid w:val="000A69E8"/>
    <w:rsid w:val="000B42C4"/>
    <w:rsid w:val="000C222B"/>
    <w:rsid w:val="000D1EC3"/>
    <w:rsid w:val="000E3352"/>
    <w:rsid w:val="000E525D"/>
    <w:rsid w:val="000F0BD6"/>
    <w:rsid w:val="0013502F"/>
    <w:rsid w:val="00143E3A"/>
    <w:rsid w:val="0014649C"/>
    <w:rsid w:val="0015018D"/>
    <w:rsid w:val="00154D9D"/>
    <w:rsid w:val="0015604F"/>
    <w:rsid w:val="00180C39"/>
    <w:rsid w:val="0018350D"/>
    <w:rsid w:val="00185055"/>
    <w:rsid w:val="00186CE9"/>
    <w:rsid w:val="001A069F"/>
    <w:rsid w:val="001B57F7"/>
    <w:rsid w:val="001D5326"/>
    <w:rsid w:val="001E7824"/>
    <w:rsid w:val="001F161E"/>
    <w:rsid w:val="00202CB5"/>
    <w:rsid w:val="00214D52"/>
    <w:rsid w:val="00245101"/>
    <w:rsid w:val="002512F5"/>
    <w:rsid w:val="00252F8F"/>
    <w:rsid w:val="00267120"/>
    <w:rsid w:val="00273FD9"/>
    <w:rsid w:val="002778BE"/>
    <w:rsid w:val="002C02FC"/>
    <w:rsid w:val="002C5566"/>
    <w:rsid w:val="002D053C"/>
    <w:rsid w:val="002F1D6B"/>
    <w:rsid w:val="00306F44"/>
    <w:rsid w:val="00311D62"/>
    <w:rsid w:val="00324E49"/>
    <w:rsid w:val="00342430"/>
    <w:rsid w:val="00353633"/>
    <w:rsid w:val="0037797F"/>
    <w:rsid w:val="00386412"/>
    <w:rsid w:val="00395F52"/>
    <w:rsid w:val="003B26BB"/>
    <w:rsid w:val="003C1643"/>
    <w:rsid w:val="003F7EFB"/>
    <w:rsid w:val="004021FF"/>
    <w:rsid w:val="00403D89"/>
    <w:rsid w:val="00413997"/>
    <w:rsid w:val="00416CED"/>
    <w:rsid w:val="00420918"/>
    <w:rsid w:val="00455A4B"/>
    <w:rsid w:val="00462001"/>
    <w:rsid w:val="00465BBB"/>
    <w:rsid w:val="004A4B97"/>
    <w:rsid w:val="004A755D"/>
    <w:rsid w:val="004B2907"/>
    <w:rsid w:val="004B6D7F"/>
    <w:rsid w:val="004D2C1F"/>
    <w:rsid w:val="004D7315"/>
    <w:rsid w:val="00505966"/>
    <w:rsid w:val="00515AB3"/>
    <w:rsid w:val="00517093"/>
    <w:rsid w:val="00541611"/>
    <w:rsid w:val="00543010"/>
    <w:rsid w:val="005468CB"/>
    <w:rsid w:val="0057361C"/>
    <w:rsid w:val="00592CDD"/>
    <w:rsid w:val="005A19E5"/>
    <w:rsid w:val="005A33BF"/>
    <w:rsid w:val="005D4A5B"/>
    <w:rsid w:val="005D67BA"/>
    <w:rsid w:val="00600ED0"/>
    <w:rsid w:val="006237AA"/>
    <w:rsid w:val="00645A77"/>
    <w:rsid w:val="006470A6"/>
    <w:rsid w:val="006826DE"/>
    <w:rsid w:val="006A0454"/>
    <w:rsid w:val="006B13D5"/>
    <w:rsid w:val="006B75C8"/>
    <w:rsid w:val="006C477A"/>
    <w:rsid w:val="006D09E4"/>
    <w:rsid w:val="006E2004"/>
    <w:rsid w:val="00703BCF"/>
    <w:rsid w:val="00704422"/>
    <w:rsid w:val="00720CC7"/>
    <w:rsid w:val="0072233C"/>
    <w:rsid w:val="007256A5"/>
    <w:rsid w:val="00741B90"/>
    <w:rsid w:val="007458B8"/>
    <w:rsid w:val="00756458"/>
    <w:rsid w:val="0076149F"/>
    <w:rsid w:val="007A6EE9"/>
    <w:rsid w:val="007B411E"/>
    <w:rsid w:val="007C53A5"/>
    <w:rsid w:val="007C5624"/>
    <w:rsid w:val="007C6B2F"/>
    <w:rsid w:val="007F33DB"/>
    <w:rsid w:val="0080078C"/>
    <w:rsid w:val="0081355A"/>
    <w:rsid w:val="00813745"/>
    <w:rsid w:val="00820F65"/>
    <w:rsid w:val="00842A46"/>
    <w:rsid w:val="008537E1"/>
    <w:rsid w:val="008609B3"/>
    <w:rsid w:val="00872814"/>
    <w:rsid w:val="0088076D"/>
    <w:rsid w:val="008876C7"/>
    <w:rsid w:val="00896EEB"/>
    <w:rsid w:val="008A0F00"/>
    <w:rsid w:val="008C54D3"/>
    <w:rsid w:val="008D06FF"/>
    <w:rsid w:val="008E2714"/>
    <w:rsid w:val="008F3DE1"/>
    <w:rsid w:val="00926C4F"/>
    <w:rsid w:val="00932266"/>
    <w:rsid w:val="00943EE6"/>
    <w:rsid w:val="009565EA"/>
    <w:rsid w:val="00967C88"/>
    <w:rsid w:val="00976FD9"/>
    <w:rsid w:val="009804DB"/>
    <w:rsid w:val="009B1383"/>
    <w:rsid w:val="009C0710"/>
    <w:rsid w:val="009C2470"/>
    <w:rsid w:val="009D2515"/>
    <w:rsid w:val="009D40A8"/>
    <w:rsid w:val="009D5B74"/>
    <w:rsid w:val="009E1B7D"/>
    <w:rsid w:val="009E2883"/>
    <w:rsid w:val="009E647A"/>
    <w:rsid w:val="009F5DFA"/>
    <w:rsid w:val="00A01E81"/>
    <w:rsid w:val="00A0486F"/>
    <w:rsid w:val="00A15BB9"/>
    <w:rsid w:val="00A16AEE"/>
    <w:rsid w:val="00A217FB"/>
    <w:rsid w:val="00A24B25"/>
    <w:rsid w:val="00A43045"/>
    <w:rsid w:val="00A44522"/>
    <w:rsid w:val="00A469FF"/>
    <w:rsid w:val="00A472A2"/>
    <w:rsid w:val="00A538A7"/>
    <w:rsid w:val="00A566FC"/>
    <w:rsid w:val="00A60CA3"/>
    <w:rsid w:val="00A6288B"/>
    <w:rsid w:val="00A84F9E"/>
    <w:rsid w:val="00AA37F4"/>
    <w:rsid w:val="00AA3A75"/>
    <w:rsid w:val="00AC1DD3"/>
    <w:rsid w:val="00AD63E9"/>
    <w:rsid w:val="00AF53A6"/>
    <w:rsid w:val="00AF5E5C"/>
    <w:rsid w:val="00B16ED1"/>
    <w:rsid w:val="00B23B3A"/>
    <w:rsid w:val="00B36849"/>
    <w:rsid w:val="00B575DA"/>
    <w:rsid w:val="00B65873"/>
    <w:rsid w:val="00B7314B"/>
    <w:rsid w:val="00B92E65"/>
    <w:rsid w:val="00BB347B"/>
    <w:rsid w:val="00BB4607"/>
    <w:rsid w:val="00BC18E8"/>
    <w:rsid w:val="00BE37A4"/>
    <w:rsid w:val="00BF5BC5"/>
    <w:rsid w:val="00C13FF8"/>
    <w:rsid w:val="00C16EF3"/>
    <w:rsid w:val="00C27729"/>
    <w:rsid w:val="00C41E4B"/>
    <w:rsid w:val="00C51883"/>
    <w:rsid w:val="00C56823"/>
    <w:rsid w:val="00C6007E"/>
    <w:rsid w:val="00C645D0"/>
    <w:rsid w:val="00C67AAA"/>
    <w:rsid w:val="00C855BE"/>
    <w:rsid w:val="00CB34CD"/>
    <w:rsid w:val="00CC63E8"/>
    <w:rsid w:val="00CD3D80"/>
    <w:rsid w:val="00CE47C1"/>
    <w:rsid w:val="00CE6831"/>
    <w:rsid w:val="00CF231E"/>
    <w:rsid w:val="00D01F75"/>
    <w:rsid w:val="00D02C15"/>
    <w:rsid w:val="00D07CA4"/>
    <w:rsid w:val="00D318FB"/>
    <w:rsid w:val="00D45D59"/>
    <w:rsid w:val="00D66E4A"/>
    <w:rsid w:val="00D72F8C"/>
    <w:rsid w:val="00D747B1"/>
    <w:rsid w:val="00D817A0"/>
    <w:rsid w:val="00D819B3"/>
    <w:rsid w:val="00DA2957"/>
    <w:rsid w:val="00DA6F19"/>
    <w:rsid w:val="00DB23CE"/>
    <w:rsid w:val="00DD45E2"/>
    <w:rsid w:val="00DF4DF8"/>
    <w:rsid w:val="00E04A09"/>
    <w:rsid w:val="00E20393"/>
    <w:rsid w:val="00E22AEE"/>
    <w:rsid w:val="00E30852"/>
    <w:rsid w:val="00E4102C"/>
    <w:rsid w:val="00E43597"/>
    <w:rsid w:val="00E45C66"/>
    <w:rsid w:val="00E72D5B"/>
    <w:rsid w:val="00EA7C65"/>
    <w:rsid w:val="00EC207E"/>
    <w:rsid w:val="00EC6DA9"/>
    <w:rsid w:val="00ED2400"/>
    <w:rsid w:val="00ED28B7"/>
    <w:rsid w:val="00EE35C0"/>
    <w:rsid w:val="00EE58B7"/>
    <w:rsid w:val="00EF33B2"/>
    <w:rsid w:val="00F01D3C"/>
    <w:rsid w:val="00F026B0"/>
    <w:rsid w:val="00F12DCA"/>
    <w:rsid w:val="00F13550"/>
    <w:rsid w:val="00F15D1B"/>
    <w:rsid w:val="00F40FE7"/>
    <w:rsid w:val="00F41949"/>
    <w:rsid w:val="00F4789C"/>
    <w:rsid w:val="00F85218"/>
    <w:rsid w:val="00F87E5C"/>
    <w:rsid w:val="00FA2675"/>
    <w:rsid w:val="00FA3638"/>
    <w:rsid w:val="00FB6515"/>
    <w:rsid w:val="00FD080C"/>
    <w:rsid w:val="00FE480A"/>
    <w:rsid w:val="00FF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EA830"/>
  <w15:docId w15:val="{A6484A4B-414F-4981-B18C-73657A10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1FF"/>
    <w:pPr>
      <w:tabs>
        <w:tab w:val="center" w:pos="4252"/>
        <w:tab w:val="right" w:pos="8504"/>
      </w:tabs>
      <w:snapToGrid w:val="0"/>
    </w:pPr>
  </w:style>
  <w:style w:type="character" w:customStyle="1" w:styleId="a5">
    <w:name w:val="ヘッダー (文字)"/>
    <w:basedOn w:val="a0"/>
    <w:link w:val="a4"/>
    <w:uiPriority w:val="99"/>
    <w:rsid w:val="004021FF"/>
  </w:style>
  <w:style w:type="paragraph" w:styleId="a6">
    <w:name w:val="footer"/>
    <w:basedOn w:val="a"/>
    <w:link w:val="a7"/>
    <w:uiPriority w:val="99"/>
    <w:unhideWhenUsed/>
    <w:rsid w:val="004021FF"/>
    <w:pPr>
      <w:tabs>
        <w:tab w:val="center" w:pos="4252"/>
        <w:tab w:val="right" w:pos="8504"/>
      </w:tabs>
      <w:snapToGrid w:val="0"/>
    </w:pPr>
  </w:style>
  <w:style w:type="character" w:customStyle="1" w:styleId="a7">
    <w:name w:val="フッター (文字)"/>
    <w:basedOn w:val="a0"/>
    <w:link w:val="a6"/>
    <w:uiPriority w:val="99"/>
    <w:rsid w:val="0040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帝人ｴｺ･ｻｲｴﾝｽ 中垣 弘美</cp:lastModifiedBy>
  <cp:revision>8</cp:revision>
  <cp:lastPrinted>2016-08-23T09:21:00Z</cp:lastPrinted>
  <dcterms:created xsi:type="dcterms:W3CDTF">2021-09-07T03:15:00Z</dcterms:created>
  <dcterms:modified xsi:type="dcterms:W3CDTF">2021-10-20T00:56:00Z</dcterms:modified>
</cp:coreProperties>
</file>