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0D61" w14:textId="40E76122" w:rsidR="00D76774" w:rsidRDefault="00207648">
      <w:r>
        <w:rPr>
          <w:rFonts w:hint="eastAsia"/>
        </w:rPr>
        <w:t>（様式</w:t>
      </w:r>
      <w:r w:rsidR="00C33E09">
        <w:rPr>
          <w:rFonts w:hint="eastAsia"/>
        </w:rPr>
        <w:t>11</w:t>
      </w:r>
      <w:r w:rsidR="009B5000">
        <w:rPr>
          <w:rFonts w:hint="eastAsia"/>
        </w:rPr>
        <w:t>－</w:t>
      </w:r>
      <w:r w:rsidR="001F368F">
        <w:rPr>
          <w:rFonts w:hint="eastAsia"/>
        </w:rPr>
        <w:t>3</w:t>
      </w:r>
      <w:r w:rsidR="006107EC">
        <w:rPr>
          <w:rFonts w:hint="eastAsia"/>
        </w:rPr>
        <w:t>）</w:t>
      </w:r>
    </w:p>
    <w:p w14:paraId="2F0216E9" w14:textId="6437E095" w:rsidR="00996D17" w:rsidRPr="00DA79BA" w:rsidRDefault="00DA79BA" w:rsidP="004C4B16">
      <w:pPr>
        <w:spacing w:line="6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DA79BA">
        <w:rPr>
          <w:rFonts w:asciiTheme="majorEastAsia" w:eastAsiaTheme="majorEastAsia" w:hAnsiTheme="majorEastAsia" w:hint="eastAsia"/>
          <w:sz w:val="22"/>
          <w:szCs w:val="22"/>
        </w:rPr>
        <w:t>奈良県医療費増加要因分析業務に関する</w:t>
      </w:r>
      <w:r w:rsidR="00FF6F7F" w:rsidRPr="00DA79BA">
        <w:rPr>
          <w:rFonts w:asciiTheme="majorEastAsia" w:eastAsiaTheme="majorEastAsia" w:hAnsiTheme="majorEastAsia" w:hint="eastAsia"/>
          <w:sz w:val="22"/>
          <w:szCs w:val="22"/>
        </w:rPr>
        <w:t>提案</w:t>
      </w:r>
      <w:r w:rsidR="001F368F">
        <w:rPr>
          <w:rFonts w:asciiTheme="majorEastAsia" w:eastAsiaTheme="majorEastAsia" w:hAnsiTheme="majorEastAsia" w:hint="eastAsia"/>
          <w:sz w:val="22"/>
          <w:szCs w:val="22"/>
        </w:rPr>
        <w:t>③</w:t>
      </w:r>
    </w:p>
    <w:p w14:paraId="34F6BEFD" w14:textId="77777777" w:rsidR="004C4B16" w:rsidRDefault="004C4B16" w:rsidP="004C4B16">
      <w:pPr>
        <w:spacing w:line="36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4C4B16">
        <w:rPr>
          <w:rFonts w:asciiTheme="majorEastAsia" w:eastAsiaTheme="majorEastAsia" w:hAnsiTheme="majorEastAsia" w:hint="eastAsia"/>
          <w:sz w:val="26"/>
          <w:szCs w:val="26"/>
        </w:rPr>
        <w:t>奈良県の医療費、医療費増加要因を評価するための</w:t>
      </w:r>
    </w:p>
    <w:p w14:paraId="7E35A5DC" w14:textId="3F822785" w:rsidR="00FF6F7F" w:rsidRDefault="004C4B16" w:rsidP="004C4B16">
      <w:pPr>
        <w:spacing w:line="36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4C4B16">
        <w:rPr>
          <w:rFonts w:asciiTheme="majorEastAsia" w:eastAsiaTheme="majorEastAsia" w:hAnsiTheme="majorEastAsia" w:hint="eastAsia"/>
          <w:sz w:val="26"/>
          <w:szCs w:val="26"/>
        </w:rPr>
        <w:t>因子、データの洗い出</w:t>
      </w:r>
      <w:r>
        <w:rPr>
          <w:rFonts w:asciiTheme="majorEastAsia" w:eastAsiaTheme="majorEastAsia" w:hAnsiTheme="majorEastAsia" w:hint="eastAsia"/>
          <w:sz w:val="26"/>
          <w:szCs w:val="26"/>
        </w:rPr>
        <w:t>し手法の提案</w:t>
      </w:r>
    </w:p>
    <w:p w14:paraId="6B28D21E" w14:textId="77777777" w:rsidR="00DA79BA" w:rsidRPr="004C4B16" w:rsidRDefault="00DA79BA" w:rsidP="00DA79BA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07EC" w14:paraId="7D7F3AA3" w14:textId="77777777" w:rsidTr="004C4B16">
        <w:trPr>
          <w:trHeight w:val="10753"/>
        </w:trPr>
        <w:tc>
          <w:tcPr>
            <w:tcW w:w="8702" w:type="dxa"/>
            <w:shd w:val="clear" w:color="auto" w:fill="auto"/>
          </w:tcPr>
          <w:p w14:paraId="1811CA01" w14:textId="77777777" w:rsidR="006107EC" w:rsidRPr="009B5000" w:rsidRDefault="006107EC" w:rsidP="002804DC">
            <w:pPr>
              <w:jc w:val="left"/>
              <w:rPr>
                <w:szCs w:val="21"/>
              </w:rPr>
            </w:pPr>
          </w:p>
        </w:tc>
      </w:tr>
    </w:tbl>
    <w:p w14:paraId="14F97AD9" w14:textId="77777777" w:rsidR="00513B76" w:rsidRDefault="00513B76" w:rsidP="006107EC">
      <w:pPr>
        <w:jc w:val="right"/>
      </w:pPr>
    </w:p>
    <w:p w14:paraId="41EAA595" w14:textId="77777777" w:rsidR="006107EC" w:rsidRDefault="006107EC" w:rsidP="006107EC">
      <w:pPr>
        <w:jc w:val="right"/>
      </w:pPr>
      <w:r>
        <w:rPr>
          <w:rFonts w:hint="eastAsia"/>
        </w:rPr>
        <w:t>※枚数に応じて、</w:t>
      </w:r>
      <w:r w:rsidR="00FB43DE">
        <w:rPr>
          <w:rFonts w:hint="eastAsia"/>
        </w:rPr>
        <w:t>左上部の</w:t>
      </w:r>
      <w:r>
        <w:rPr>
          <w:rFonts w:hint="eastAsia"/>
        </w:rPr>
        <w:t>様式番号に</w:t>
      </w:r>
      <w:r w:rsidR="00513B76">
        <w:rPr>
          <w:rFonts w:hint="eastAsia"/>
        </w:rPr>
        <w:t>さらなる</w:t>
      </w:r>
      <w:r>
        <w:rPr>
          <w:rFonts w:hint="eastAsia"/>
        </w:rPr>
        <w:t>枝番</w:t>
      </w:r>
      <w:r w:rsidR="00FB43DE">
        <w:rPr>
          <w:rFonts w:hint="eastAsia"/>
        </w:rPr>
        <w:t>号</w:t>
      </w:r>
      <w:r>
        <w:rPr>
          <w:rFonts w:hint="eastAsia"/>
        </w:rPr>
        <w:t>を</w:t>
      </w:r>
      <w:r w:rsidR="00FB43DE">
        <w:rPr>
          <w:rFonts w:hint="eastAsia"/>
        </w:rPr>
        <w:t>付す</w:t>
      </w:r>
      <w:r>
        <w:rPr>
          <w:rFonts w:hint="eastAsia"/>
        </w:rPr>
        <w:t>こと。</w:t>
      </w:r>
    </w:p>
    <w:sectPr w:rsidR="006107EC" w:rsidSect="002F742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2616" w14:textId="77777777" w:rsidR="007641E8" w:rsidRDefault="007641E8" w:rsidP="00E06CD4">
      <w:r>
        <w:separator/>
      </w:r>
    </w:p>
  </w:endnote>
  <w:endnote w:type="continuationSeparator" w:id="0">
    <w:p w14:paraId="2BA5C6E6" w14:textId="77777777" w:rsidR="007641E8" w:rsidRDefault="007641E8" w:rsidP="00E0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1B4B" w14:textId="77777777" w:rsidR="007641E8" w:rsidRDefault="007641E8" w:rsidP="00E06CD4">
      <w:r>
        <w:separator/>
      </w:r>
    </w:p>
  </w:footnote>
  <w:footnote w:type="continuationSeparator" w:id="0">
    <w:p w14:paraId="3F6EB0F3" w14:textId="77777777" w:rsidR="007641E8" w:rsidRDefault="007641E8" w:rsidP="00E0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2161B"/>
    <w:multiLevelType w:val="hybridMultilevel"/>
    <w:tmpl w:val="F9F024B8"/>
    <w:lvl w:ilvl="0" w:tplc="CBD09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EC"/>
    <w:rsid w:val="00046F2A"/>
    <w:rsid w:val="000F2A1A"/>
    <w:rsid w:val="00102554"/>
    <w:rsid w:val="00170C8B"/>
    <w:rsid w:val="0019305E"/>
    <w:rsid w:val="001E158B"/>
    <w:rsid w:val="001F368F"/>
    <w:rsid w:val="00201FBD"/>
    <w:rsid w:val="00207648"/>
    <w:rsid w:val="002804DC"/>
    <w:rsid w:val="002F7421"/>
    <w:rsid w:val="0049481D"/>
    <w:rsid w:val="004C4B16"/>
    <w:rsid w:val="00513B76"/>
    <w:rsid w:val="00531624"/>
    <w:rsid w:val="006107EC"/>
    <w:rsid w:val="00651230"/>
    <w:rsid w:val="00672F8F"/>
    <w:rsid w:val="007641E8"/>
    <w:rsid w:val="007A04AD"/>
    <w:rsid w:val="008B78C6"/>
    <w:rsid w:val="00996D17"/>
    <w:rsid w:val="009B5000"/>
    <w:rsid w:val="009D1DCC"/>
    <w:rsid w:val="00C24290"/>
    <w:rsid w:val="00C33E09"/>
    <w:rsid w:val="00C468EB"/>
    <w:rsid w:val="00D76774"/>
    <w:rsid w:val="00DA79BA"/>
    <w:rsid w:val="00E06CD4"/>
    <w:rsid w:val="00F62F2A"/>
    <w:rsid w:val="00FB43DE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F85D40"/>
  <w15:chartTrackingRefBased/>
  <w15:docId w15:val="{581865C8-6363-49B8-9FCB-3A804D4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42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6CD4"/>
    <w:rPr>
      <w:sz w:val="21"/>
    </w:rPr>
  </w:style>
  <w:style w:type="paragraph" w:styleId="a8">
    <w:name w:val="footer"/>
    <w:basedOn w:val="a"/>
    <w:link w:val="a9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6CD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岡本 勝芳</cp:lastModifiedBy>
  <cp:revision>12</cp:revision>
  <cp:lastPrinted>2018-07-18T00:38:00Z</cp:lastPrinted>
  <dcterms:created xsi:type="dcterms:W3CDTF">2020-07-16T02:45:00Z</dcterms:created>
  <dcterms:modified xsi:type="dcterms:W3CDTF">2022-03-14T08:49:00Z</dcterms:modified>
</cp:coreProperties>
</file>