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B296" w14:textId="38801D32" w:rsidR="00182A03" w:rsidRDefault="00182A03" w:rsidP="00182A03">
      <w:pPr>
        <w:pStyle w:val="1"/>
      </w:pPr>
      <w:r>
        <w:rPr>
          <w:rFonts w:hint="eastAsia"/>
        </w:rPr>
        <w:t>第</w:t>
      </w:r>
      <w:r w:rsidR="002C17C5">
        <w:rPr>
          <w:rFonts w:hint="eastAsia"/>
        </w:rPr>
        <w:t>２</w:t>
      </w:r>
      <w:r>
        <w:rPr>
          <w:rFonts w:hint="eastAsia"/>
        </w:rPr>
        <w:t>号様式</w:t>
      </w:r>
    </w:p>
    <w:p w14:paraId="5A97152F" w14:textId="77777777" w:rsidR="00182A03" w:rsidRDefault="00182A03" w:rsidP="00182A03">
      <w:pPr>
        <w:rPr>
          <w:rFonts w:ascii="ＭＳ 明朝" w:eastAsia="ＭＳ 明朝" w:hAnsi="ＭＳ 明朝"/>
        </w:rPr>
      </w:pPr>
    </w:p>
    <w:p w14:paraId="71148D1B" w14:textId="77777777" w:rsidR="00182A03" w:rsidRDefault="00182A03" w:rsidP="00182A03">
      <w:pPr>
        <w:jc w:val="right"/>
        <w:rPr>
          <w:rFonts w:ascii="ＭＳ 明朝" w:eastAsia="ＭＳ 明朝" w:hAnsi="ＭＳ 明朝"/>
        </w:rPr>
      </w:pPr>
      <w:r>
        <w:rPr>
          <w:rFonts w:ascii="ＭＳ 明朝" w:eastAsia="ＭＳ 明朝" w:hAnsi="ＭＳ 明朝" w:hint="eastAsia"/>
        </w:rPr>
        <w:t xml:space="preserve">　　年　　月　　日</w:t>
      </w:r>
    </w:p>
    <w:p w14:paraId="3C762744" w14:textId="77777777" w:rsidR="00182A03" w:rsidRDefault="00182A03" w:rsidP="00182A03">
      <w:pPr>
        <w:rPr>
          <w:rFonts w:ascii="ＭＳ 明朝" w:eastAsia="ＭＳ 明朝" w:hAnsi="ＭＳ 明朝"/>
        </w:rPr>
      </w:pPr>
      <w:r w:rsidRPr="00182A03">
        <w:rPr>
          <w:rFonts w:ascii="ＭＳ 明朝" w:eastAsia="ＭＳ 明朝" w:hAnsi="ＭＳ 明朝" w:hint="eastAsia"/>
          <w:spacing w:val="105"/>
          <w:kern w:val="0"/>
          <w:fitText w:val="2310" w:id="-1495609600"/>
        </w:rPr>
        <w:t>奈良県知事</w:t>
      </w:r>
      <w:r w:rsidRPr="00182A03">
        <w:rPr>
          <w:rFonts w:ascii="ＭＳ 明朝" w:eastAsia="ＭＳ 明朝" w:hAnsi="ＭＳ 明朝" w:hint="eastAsia"/>
          <w:kern w:val="0"/>
          <w:fitText w:val="2310" w:id="-1495609600"/>
        </w:rPr>
        <w:t>殿</w:t>
      </w:r>
    </w:p>
    <w:p w14:paraId="1BCD2942" w14:textId="77777777" w:rsidR="00182A03" w:rsidRDefault="00182A03" w:rsidP="00182A03">
      <w:pPr>
        <w:rPr>
          <w:rFonts w:ascii="ＭＳ 明朝" w:eastAsia="ＭＳ 明朝" w:hAnsi="ＭＳ 明朝"/>
        </w:rPr>
      </w:pPr>
    </w:p>
    <w:p w14:paraId="28B47C61" w14:textId="77777777" w:rsidR="00182A03" w:rsidRDefault="00182A03" w:rsidP="00182A03">
      <w:pPr>
        <w:ind w:leftChars="2500" w:left="5300"/>
        <w:rPr>
          <w:rFonts w:ascii="ＭＳ 明朝" w:eastAsia="ＭＳ 明朝" w:hAnsi="ＭＳ 明朝"/>
        </w:rPr>
      </w:pPr>
      <w:r w:rsidRPr="00182A03">
        <w:rPr>
          <w:rFonts w:ascii="ＭＳ 明朝" w:eastAsia="ＭＳ 明朝" w:hAnsi="ＭＳ 明朝" w:hint="eastAsia"/>
          <w:spacing w:val="26"/>
          <w:kern w:val="0"/>
          <w:fitText w:val="1260" w:id="-1495609599"/>
        </w:rPr>
        <w:t>申請者住</w:t>
      </w:r>
      <w:r w:rsidRPr="00182A03">
        <w:rPr>
          <w:rFonts w:ascii="ＭＳ 明朝" w:eastAsia="ＭＳ 明朝" w:hAnsi="ＭＳ 明朝" w:hint="eastAsia"/>
          <w:spacing w:val="1"/>
          <w:kern w:val="0"/>
          <w:fitText w:val="1260" w:id="-1495609599"/>
        </w:rPr>
        <w:t>所</w:t>
      </w:r>
    </w:p>
    <w:p w14:paraId="2F145FF1" w14:textId="77777777" w:rsidR="00182A03" w:rsidRDefault="00182A03" w:rsidP="00182A03">
      <w:pPr>
        <w:ind w:leftChars="2500" w:left="5300"/>
        <w:rPr>
          <w:rFonts w:ascii="ＭＳ 明朝" w:eastAsia="ＭＳ 明朝" w:hAnsi="ＭＳ 明朝"/>
        </w:rPr>
      </w:pPr>
      <w:r w:rsidRPr="00182A03">
        <w:rPr>
          <w:rFonts w:ascii="ＭＳ 明朝" w:eastAsia="ＭＳ 明朝" w:hAnsi="ＭＳ 明朝" w:hint="eastAsia"/>
          <w:spacing w:val="420"/>
          <w:kern w:val="0"/>
          <w:fitText w:val="1260" w:id="-1495609598"/>
        </w:rPr>
        <w:t>名</w:t>
      </w:r>
      <w:r w:rsidRPr="00182A03">
        <w:rPr>
          <w:rFonts w:ascii="ＭＳ 明朝" w:eastAsia="ＭＳ 明朝" w:hAnsi="ＭＳ 明朝" w:hint="eastAsia"/>
          <w:kern w:val="0"/>
          <w:fitText w:val="1260" w:id="-1495609598"/>
        </w:rPr>
        <w:t>称</w:t>
      </w:r>
    </w:p>
    <w:p w14:paraId="3BB17E10" w14:textId="77777777" w:rsidR="00182A03" w:rsidRDefault="00182A03" w:rsidP="00182A03">
      <w:pPr>
        <w:ind w:leftChars="2500" w:left="5300"/>
        <w:rPr>
          <w:rFonts w:ascii="ＭＳ 明朝" w:eastAsia="ＭＳ 明朝" w:hAnsi="ＭＳ 明朝"/>
        </w:rPr>
      </w:pPr>
      <w:r>
        <w:rPr>
          <w:rFonts w:ascii="ＭＳ 明朝" w:eastAsia="ＭＳ 明朝" w:hAnsi="ＭＳ 明朝" w:hint="eastAsia"/>
        </w:rPr>
        <w:t>代表者職氏名</w:t>
      </w:r>
    </w:p>
    <w:p w14:paraId="233DF9AA" w14:textId="77777777" w:rsidR="00182A03" w:rsidRDefault="00182A03" w:rsidP="00182A03">
      <w:pPr>
        <w:rPr>
          <w:rFonts w:ascii="ＭＳ 明朝" w:eastAsia="ＭＳ 明朝" w:hAnsi="ＭＳ 明朝"/>
        </w:rPr>
      </w:pPr>
    </w:p>
    <w:p w14:paraId="1B9FBE09" w14:textId="3CBC8ACB" w:rsidR="00182A03" w:rsidRPr="00884270" w:rsidRDefault="00182A03" w:rsidP="00182A03">
      <w:pPr>
        <w:jc w:val="center"/>
        <w:rPr>
          <w:rFonts w:ascii="ＭＳ 明朝" w:eastAsia="ＭＳ 明朝" w:hAnsi="ＭＳ 明朝"/>
        </w:rPr>
      </w:pPr>
      <w:r>
        <w:rPr>
          <w:rFonts w:ascii="ＭＳ 明朝" w:eastAsia="ＭＳ 明朝" w:hAnsi="ＭＳ 明朝" w:hint="eastAsia"/>
        </w:rPr>
        <w:t>誓　約　書</w:t>
      </w:r>
    </w:p>
    <w:p w14:paraId="5A4A197D" w14:textId="77777777" w:rsidR="00182A03" w:rsidRDefault="00182A03" w:rsidP="00182A03">
      <w:pPr>
        <w:rPr>
          <w:rFonts w:ascii="ＭＳ 明朝" w:eastAsia="ＭＳ 明朝" w:hAnsi="ＭＳ 明朝"/>
        </w:rPr>
      </w:pPr>
    </w:p>
    <w:p w14:paraId="4E63FD71" w14:textId="0756DE2A" w:rsidR="002C17C5" w:rsidRPr="002C17C5" w:rsidRDefault="00182A03" w:rsidP="002C17C5">
      <w:pPr>
        <w:rPr>
          <w:rFonts w:ascii="ＭＳ 明朝" w:eastAsia="ＭＳ 明朝" w:hAnsi="ＭＳ 明朝" w:cs="Times New Roman"/>
          <w:color w:val="000000"/>
          <w:spacing w:val="2"/>
          <w:kern w:val="0"/>
          <w:szCs w:val="21"/>
        </w:rPr>
      </w:pPr>
      <w:r>
        <w:rPr>
          <w:rFonts w:ascii="ＭＳ 明朝" w:eastAsia="ＭＳ 明朝" w:hAnsi="ＭＳ 明朝" w:hint="eastAsia"/>
        </w:rPr>
        <w:t xml:space="preserve">　</w:t>
      </w:r>
      <w:r w:rsidRPr="00F12053">
        <w:rPr>
          <w:rFonts w:ascii="ＭＳ 明朝" w:eastAsia="ＭＳ 明朝" w:hAnsi="ＭＳ 明朝" w:hint="eastAsia"/>
        </w:rPr>
        <w:t>大和平野中央</w:t>
      </w:r>
      <w:r>
        <w:rPr>
          <w:rFonts w:ascii="ＭＳ 明朝" w:eastAsia="ＭＳ 明朝" w:hAnsi="ＭＳ 明朝" w:hint="eastAsia"/>
        </w:rPr>
        <w:t>田園都市</w:t>
      </w:r>
      <w:r w:rsidRPr="00F12053">
        <w:rPr>
          <w:rFonts w:ascii="ＭＳ 明朝" w:eastAsia="ＭＳ 明朝" w:hAnsi="ＭＳ 明朝" w:hint="eastAsia"/>
        </w:rPr>
        <w:t>構想</w:t>
      </w:r>
      <w:r>
        <w:rPr>
          <w:rFonts w:ascii="ＭＳ 明朝" w:eastAsia="ＭＳ 明朝" w:hAnsi="ＭＳ 明朝" w:hint="eastAsia"/>
        </w:rPr>
        <w:t>推進のための事業に係る</w:t>
      </w:r>
      <w:r w:rsidRPr="00F12053">
        <w:rPr>
          <w:rFonts w:ascii="ＭＳ 明朝" w:eastAsia="ＭＳ 明朝" w:hAnsi="ＭＳ 明朝" w:hint="eastAsia"/>
        </w:rPr>
        <w:t>補助金</w:t>
      </w:r>
      <w:r w:rsidR="002C17C5">
        <w:rPr>
          <w:rFonts w:ascii="ＭＳ 明朝" w:eastAsia="ＭＳ 明朝" w:hAnsi="ＭＳ 明朝" w:hint="eastAsia"/>
        </w:rPr>
        <w:t>の提案書を</w:t>
      </w:r>
      <w:r w:rsidR="002C17C5" w:rsidRPr="002C17C5">
        <w:rPr>
          <w:rFonts w:ascii="ＭＳ 明朝" w:eastAsia="ＭＳ 明朝" w:hAnsi="ＭＳ 明朝" w:cs="Times New Roman" w:hint="eastAsia"/>
          <w:color w:val="000000"/>
          <w:spacing w:val="2"/>
          <w:kern w:val="0"/>
          <w:szCs w:val="21"/>
        </w:rPr>
        <w:t>提出するに</w:t>
      </w:r>
      <w:r w:rsidR="00166ED5">
        <w:rPr>
          <w:rFonts w:ascii="ＭＳ 明朝" w:eastAsia="ＭＳ 明朝" w:hAnsi="ＭＳ 明朝" w:cs="Times New Roman" w:hint="eastAsia"/>
          <w:color w:val="000000"/>
          <w:spacing w:val="2"/>
          <w:kern w:val="0"/>
          <w:szCs w:val="21"/>
        </w:rPr>
        <w:t>あ</w:t>
      </w:r>
      <w:r w:rsidR="002C17C5" w:rsidRPr="002C17C5">
        <w:rPr>
          <w:rFonts w:ascii="ＭＳ 明朝" w:eastAsia="ＭＳ 明朝" w:hAnsi="ＭＳ 明朝" w:cs="Times New Roman" w:hint="eastAsia"/>
          <w:color w:val="000000"/>
          <w:spacing w:val="2"/>
          <w:kern w:val="0"/>
          <w:szCs w:val="21"/>
        </w:rPr>
        <w:t>たり、下記のとおり誓約します。</w:t>
      </w:r>
    </w:p>
    <w:p w14:paraId="057C2127" w14:textId="77777777" w:rsidR="002C17C5" w:rsidRPr="002C17C5" w:rsidRDefault="002C17C5" w:rsidP="002C17C5">
      <w:pPr>
        <w:overflowPunct w:val="0"/>
        <w:textAlignment w:val="baseline"/>
        <w:rPr>
          <w:rFonts w:ascii="ＭＳ 明朝" w:eastAsia="ＭＳ 明朝" w:hAnsi="ＭＳ 明朝" w:cs="Times New Roman"/>
          <w:color w:val="000000"/>
          <w:spacing w:val="2"/>
          <w:kern w:val="0"/>
          <w:szCs w:val="21"/>
        </w:rPr>
      </w:pPr>
    </w:p>
    <w:p w14:paraId="06109AEE" w14:textId="77777777" w:rsidR="002C17C5" w:rsidRPr="002C17C5" w:rsidRDefault="002C17C5" w:rsidP="002C17C5">
      <w:pPr>
        <w:overflowPunct w:val="0"/>
        <w:jc w:val="center"/>
        <w:textAlignment w:val="baseline"/>
        <w:rPr>
          <w:rFonts w:ascii="ＭＳ 明朝" w:eastAsia="ＭＳ 明朝" w:hAnsi="ＭＳ 明朝" w:cs="Times New Roman"/>
          <w:color w:val="000000"/>
          <w:spacing w:val="2"/>
          <w:kern w:val="0"/>
          <w:szCs w:val="21"/>
        </w:rPr>
      </w:pPr>
      <w:r w:rsidRPr="002C17C5">
        <w:rPr>
          <w:rFonts w:ascii="ＭＳ 明朝" w:eastAsia="ＭＳ 明朝" w:hAnsi="ＭＳ 明朝" w:cs="Times New Roman" w:hint="eastAsia"/>
          <w:color w:val="000000"/>
          <w:spacing w:val="2"/>
          <w:kern w:val="0"/>
          <w:szCs w:val="21"/>
        </w:rPr>
        <w:t>記</w:t>
      </w:r>
    </w:p>
    <w:p w14:paraId="4614540F" w14:textId="77777777" w:rsidR="002C17C5" w:rsidRPr="002C17C5" w:rsidRDefault="002C17C5" w:rsidP="002C17C5">
      <w:pPr>
        <w:overflowPunct w:val="0"/>
        <w:textAlignment w:val="baseline"/>
        <w:rPr>
          <w:rFonts w:ascii="ＭＳ 明朝" w:eastAsia="ＭＳ 明朝" w:hAnsi="ＭＳ 明朝" w:cs="Times New Roman"/>
          <w:color w:val="000000"/>
          <w:spacing w:val="2"/>
          <w:kern w:val="0"/>
          <w:szCs w:val="21"/>
        </w:rPr>
      </w:pPr>
    </w:p>
    <w:p w14:paraId="14E994C0" w14:textId="25B4A295" w:rsidR="002C17C5" w:rsidRPr="003152AD" w:rsidRDefault="002C17C5" w:rsidP="00AF5B4D">
      <w:pPr>
        <w:pStyle w:val="a9"/>
        <w:numPr>
          <w:ilvl w:val="0"/>
          <w:numId w:val="1"/>
        </w:numPr>
        <w:overflowPunct w:val="0"/>
        <w:spacing w:after="240"/>
        <w:ind w:leftChars="0"/>
        <w:textAlignment w:val="baseline"/>
        <w:rPr>
          <w:rFonts w:ascii="ＭＳ 明朝" w:eastAsia="ＭＳ 明朝" w:hAnsi="ＭＳ 明朝" w:cs="Times New Roman"/>
          <w:color w:val="000000"/>
          <w:spacing w:val="2"/>
          <w:kern w:val="0"/>
          <w:szCs w:val="21"/>
        </w:rPr>
      </w:pPr>
      <w:r w:rsidRPr="003152AD">
        <w:rPr>
          <w:rFonts w:ascii="ＭＳ 明朝" w:eastAsia="ＭＳ 明朝" w:hAnsi="ＭＳ 明朝" w:cs="Times New Roman" w:hint="eastAsia"/>
          <w:color w:val="000000"/>
          <w:spacing w:val="2"/>
          <w:kern w:val="0"/>
          <w:szCs w:val="21"/>
        </w:rPr>
        <w:t>提出する一切の書類の記載内容に虚偽がないこと。</w:t>
      </w:r>
    </w:p>
    <w:p w14:paraId="6B3B8670" w14:textId="521E2E8D" w:rsidR="002C17C5" w:rsidRPr="003152AD" w:rsidRDefault="003152AD" w:rsidP="00AF5B4D">
      <w:pPr>
        <w:pStyle w:val="a9"/>
        <w:numPr>
          <w:ilvl w:val="0"/>
          <w:numId w:val="1"/>
        </w:numPr>
        <w:overflowPunct w:val="0"/>
        <w:spacing w:after="240"/>
        <w:ind w:leftChars="0"/>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補助事業等の採択又は不採択、</w:t>
      </w:r>
      <w:r w:rsidR="002C17C5" w:rsidRPr="003152AD">
        <w:rPr>
          <w:rFonts w:ascii="ＭＳ 明朝" w:eastAsia="ＭＳ 明朝" w:hAnsi="ＭＳ 明朝" w:cs="Times New Roman" w:hint="eastAsia"/>
          <w:color w:val="000000"/>
          <w:spacing w:val="2"/>
          <w:kern w:val="0"/>
          <w:szCs w:val="21"/>
        </w:rPr>
        <w:t>補助金の交付又は不交付の決定に関しては、一切異議を申し立てないこと。</w:t>
      </w:r>
    </w:p>
    <w:p w14:paraId="7BF69631" w14:textId="6F20B1E4" w:rsidR="002C17C5" w:rsidRPr="003152AD" w:rsidRDefault="002C17C5" w:rsidP="00AF5B4D">
      <w:pPr>
        <w:pStyle w:val="a9"/>
        <w:numPr>
          <w:ilvl w:val="0"/>
          <w:numId w:val="1"/>
        </w:numPr>
        <w:overflowPunct w:val="0"/>
        <w:spacing w:after="240"/>
        <w:ind w:leftChars="0"/>
        <w:textAlignment w:val="baseline"/>
        <w:rPr>
          <w:rFonts w:ascii="ＭＳ 明朝" w:eastAsia="ＭＳ 明朝" w:hAnsi="ＭＳ 明朝" w:cs="Times New Roman"/>
          <w:color w:val="000000"/>
          <w:spacing w:val="2"/>
          <w:kern w:val="0"/>
          <w:szCs w:val="21"/>
        </w:rPr>
      </w:pPr>
      <w:r w:rsidRPr="003152AD">
        <w:rPr>
          <w:rFonts w:ascii="ＭＳ 明朝" w:eastAsia="ＭＳ 明朝" w:hAnsi="ＭＳ 明朝" w:cs="Times New Roman" w:hint="eastAsia"/>
          <w:color w:val="000000"/>
          <w:spacing w:val="2"/>
          <w:kern w:val="0"/>
          <w:szCs w:val="21"/>
        </w:rPr>
        <w:t>役員に法律行為を行う能力を有しない者、破産者で復権を得ない者又は禁錮以上の刑に処せられ、執行を終わり、若しくは執行を受けることがなくなった日から２年を経過しない者がいないこと。</w:t>
      </w:r>
    </w:p>
    <w:p w14:paraId="4330C6CC" w14:textId="720387FC" w:rsidR="002C17C5" w:rsidRDefault="002C17C5" w:rsidP="00AF5B4D">
      <w:pPr>
        <w:pStyle w:val="a9"/>
        <w:numPr>
          <w:ilvl w:val="0"/>
          <w:numId w:val="1"/>
        </w:numPr>
        <w:overflowPunct w:val="0"/>
        <w:spacing w:after="240"/>
        <w:ind w:leftChars="0"/>
        <w:textAlignment w:val="baseline"/>
        <w:rPr>
          <w:rFonts w:ascii="ＭＳ 明朝" w:eastAsia="ＭＳ 明朝" w:hAnsi="ＭＳ 明朝" w:cs="Times New Roman"/>
          <w:color w:val="000000"/>
          <w:spacing w:val="2"/>
          <w:kern w:val="0"/>
          <w:szCs w:val="21"/>
        </w:rPr>
      </w:pPr>
      <w:r w:rsidRPr="003152AD">
        <w:rPr>
          <w:rFonts w:ascii="ＭＳ 明朝" w:eastAsia="ＭＳ 明朝" w:hAnsi="ＭＳ 明朝" w:cs="Times New Roman" w:hint="eastAsia"/>
          <w:color w:val="000000"/>
          <w:spacing w:val="2"/>
          <w:kern w:val="0"/>
          <w:szCs w:val="21"/>
        </w:rPr>
        <w:t>申請者及び申請者の役員等が、暴力団</w:t>
      </w:r>
      <w:r w:rsidR="00A6595B">
        <w:rPr>
          <w:rFonts w:ascii="ＭＳ 明朝" w:eastAsia="ＭＳ 明朝" w:hAnsi="ＭＳ 明朝" w:cs="Times New Roman" w:hint="eastAsia"/>
          <w:color w:val="000000"/>
          <w:spacing w:val="2"/>
          <w:kern w:val="0"/>
          <w:szCs w:val="21"/>
        </w:rPr>
        <w:t>（</w:t>
      </w:r>
      <w:r w:rsidRPr="003152AD">
        <w:rPr>
          <w:rFonts w:ascii="ＭＳ 明朝" w:eastAsia="ＭＳ 明朝" w:hAnsi="ＭＳ 明朝" w:cs="Times New Roman" w:hint="eastAsia"/>
          <w:color w:val="000000"/>
          <w:spacing w:val="2"/>
          <w:kern w:val="0"/>
          <w:szCs w:val="21"/>
        </w:rPr>
        <w:t>暴力団員による不当な行為の防止等に関する法律</w:t>
      </w:r>
      <w:r w:rsidR="00A6595B">
        <w:rPr>
          <w:rFonts w:ascii="ＭＳ 明朝" w:eastAsia="ＭＳ 明朝" w:hAnsi="ＭＳ 明朝" w:cs="Times New Roman" w:hint="eastAsia"/>
          <w:color w:val="000000"/>
          <w:spacing w:val="2"/>
          <w:kern w:val="0"/>
          <w:szCs w:val="21"/>
        </w:rPr>
        <w:t>（</w:t>
      </w:r>
      <w:r w:rsidRPr="003152AD">
        <w:rPr>
          <w:rFonts w:ascii="ＭＳ 明朝" w:eastAsia="ＭＳ 明朝" w:hAnsi="ＭＳ 明朝" w:cs="Times New Roman" w:hint="eastAsia"/>
          <w:color w:val="000000"/>
          <w:spacing w:val="2"/>
          <w:kern w:val="0"/>
          <w:szCs w:val="21"/>
        </w:rPr>
        <w:t>平成３年法律第77号。</w:t>
      </w:r>
      <w:r w:rsidR="00A6595B">
        <w:rPr>
          <w:rFonts w:ascii="ＭＳ 明朝" w:eastAsia="ＭＳ 明朝" w:hAnsi="ＭＳ 明朝" w:cs="Times New Roman" w:hint="eastAsia"/>
          <w:color w:val="000000"/>
          <w:spacing w:val="2"/>
          <w:kern w:val="0"/>
          <w:szCs w:val="21"/>
        </w:rPr>
        <w:t>）</w:t>
      </w:r>
      <w:r w:rsidRPr="003152AD">
        <w:rPr>
          <w:rFonts w:ascii="ＭＳ 明朝" w:eastAsia="ＭＳ 明朝" w:hAnsi="ＭＳ 明朝" w:cs="Times New Roman" w:hint="eastAsia"/>
          <w:color w:val="000000"/>
          <w:spacing w:val="2"/>
          <w:kern w:val="0"/>
          <w:szCs w:val="21"/>
        </w:rPr>
        <w:t>第２条第２号に規定する暴力団をいう。</w:t>
      </w:r>
      <w:r w:rsidR="00A6595B">
        <w:rPr>
          <w:rFonts w:ascii="ＭＳ 明朝" w:eastAsia="ＭＳ 明朝" w:hAnsi="ＭＳ 明朝" w:cs="Times New Roman" w:hint="eastAsia"/>
          <w:color w:val="000000"/>
          <w:spacing w:val="2"/>
          <w:kern w:val="0"/>
          <w:szCs w:val="21"/>
        </w:rPr>
        <w:t>）</w:t>
      </w:r>
      <w:r w:rsidRPr="003152AD">
        <w:rPr>
          <w:rFonts w:ascii="ＭＳ 明朝" w:eastAsia="ＭＳ 明朝" w:hAnsi="ＭＳ 明朝" w:cs="Times New Roman" w:hint="eastAsia"/>
          <w:color w:val="000000"/>
          <w:spacing w:val="2"/>
          <w:kern w:val="0"/>
          <w:szCs w:val="21"/>
        </w:rPr>
        <w:t>、暴力団員</w:t>
      </w:r>
      <w:r w:rsidR="00A6595B">
        <w:rPr>
          <w:rFonts w:ascii="ＭＳ 明朝" w:eastAsia="ＭＳ 明朝" w:hAnsi="ＭＳ 明朝" w:cs="Times New Roman" w:hint="eastAsia"/>
          <w:color w:val="000000"/>
          <w:spacing w:val="2"/>
          <w:kern w:val="0"/>
          <w:szCs w:val="21"/>
        </w:rPr>
        <w:t>（</w:t>
      </w:r>
      <w:r w:rsidRPr="003152AD">
        <w:rPr>
          <w:rFonts w:ascii="ＭＳ 明朝" w:eastAsia="ＭＳ 明朝" w:hAnsi="ＭＳ 明朝" w:cs="Times New Roman" w:hint="eastAsia"/>
          <w:color w:val="000000"/>
          <w:spacing w:val="2"/>
          <w:kern w:val="0"/>
          <w:szCs w:val="21"/>
        </w:rPr>
        <w:t>法第２条第６号に規定する暴力団員をいう。</w:t>
      </w:r>
      <w:r w:rsidR="00A6595B">
        <w:rPr>
          <w:rFonts w:ascii="ＭＳ 明朝" w:eastAsia="ＭＳ 明朝" w:hAnsi="ＭＳ 明朝" w:cs="Times New Roman" w:hint="eastAsia"/>
          <w:color w:val="000000"/>
          <w:spacing w:val="2"/>
          <w:kern w:val="0"/>
          <w:szCs w:val="21"/>
        </w:rPr>
        <w:t>）</w:t>
      </w:r>
      <w:r w:rsidRPr="003152AD">
        <w:rPr>
          <w:rFonts w:ascii="ＭＳ 明朝" w:eastAsia="ＭＳ 明朝" w:hAnsi="ＭＳ 明朝" w:cs="Times New Roman" w:hint="eastAsia"/>
          <w:color w:val="000000"/>
          <w:spacing w:val="2"/>
          <w:kern w:val="0"/>
          <w:szCs w:val="21"/>
        </w:rPr>
        <w:t>、暴力団又は暴力団員と社会的に非難されるべき関係を有する者ではないこと。</w:t>
      </w:r>
    </w:p>
    <w:p w14:paraId="0BD808DB" w14:textId="77777777" w:rsidR="004009CE" w:rsidRDefault="004009CE" w:rsidP="004009CE">
      <w:pPr>
        <w:pStyle w:val="a9"/>
        <w:numPr>
          <w:ilvl w:val="0"/>
          <w:numId w:val="1"/>
        </w:numPr>
        <w:overflowPunct w:val="0"/>
        <w:spacing w:after="240"/>
        <w:ind w:leftChars="0"/>
        <w:textAlignment w:val="baseline"/>
        <w:rPr>
          <w:rFonts w:ascii="ＭＳ 明朝" w:eastAsia="ＭＳ 明朝" w:hAnsi="ＭＳ 明朝" w:cs="Times New Roman"/>
          <w:color w:val="000000"/>
          <w:spacing w:val="2"/>
          <w:kern w:val="0"/>
          <w:szCs w:val="21"/>
        </w:rPr>
      </w:pPr>
      <w:r w:rsidRPr="001701D3">
        <w:rPr>
          <w:rFonts w:ascii="ＭＳ 明朝" w:eastAsia="ＭＳ 明朝" w:hAnsi="ＭＳ 明朝" w:cs="Times New Roman" w:hint="eastAsia"/>
          <w:color w:val="000000"/>
          <w:spacing w:val="2"/>
          <w:kern w:val="0"/>
          <w:szCs w:val="21"/>
        </w:rPr>
        <w:t>奈良県が賦課徴収するすべての税並びに消費税及び地方消費税について滞納が</w:t>
      </w:r>
      <w:r>
        <w:rPr>
          <w:rFonts w:ascii="ＭＳ 明朝" w:eastAsia="ＭＳ 明朝" w:hAnsi="ＭＳ 明朝" w:cs="Times New Roman" w:hint="eastAsia"/>
          <w:color w:val="000000"/>
          <w:spacing w:val="2"/>
          <w:kern w:val="0"/>
          <w:szCs w:val="21"/>
        </w:rPr>
        <w:t>ないこと。</w:t>
      </w:r>
    </w:p>
    <w:p w14:paraId="79D87918" w14:textId="77777777" w:rsidR="004009CE" w:rsidRPr="001701D3" w:rsidRDefault="004009CE" w:rsidP="004009CE">
      <w:pPr>
        <w:pStyle w:val="a9"/>
        <w:numPr>
          <w:ilvl w:val="0"/>
          <w:numId w:val="1"/>
        </w:numPr>
        <w:overflowPunct w:val="0"/>
        <w:spacing w:after="240"/>
        <w:ind w:leftChars="0"/>
        <w:textAlignment w:val="baseline"/>
        <w:rPr>
          <w:rFonts w:ascii="ＭＳ 明朝" w:eastAsia="ＭＳ 明朝" w:hAnsi="ＭＳ 明朝" w:cs="Times New Roman"/>
          <w:color w:val="000000"/>
          <w:spacing w:val="2"/>
          <w:kern w:val="0"/>
          <w:szCs w:val="21"/>
        </w:rPr>
      </w:pPr>
      <w:r w:rsidRPr="001701D3">
        <w:rPr>
          <w:rFonts w:ascii="ＭＳ 明朝" w:eastAsia="ＭＳ 明朝" w:hAnsi="ＭＳ 明朝" w:cs="Times New Roman" w:hint="eastAsia"/>
          <w:color w:val="000000"/>
          <w:spacing w:val="2"/>
          <w:kern w:val="0"/>
          <w:szCs w:val="21"/>
        </w:rPr>
        <w:t>奈良県物品購入等の契約に係る入札参加停止等措置要領による入札参加停止の期間中で</w:t>
      </w:r>
      <w:r>
        <w:rPr>
          <w:rFonts w:ascii="ＭＳ 明朝" w:eastAsia="ＭＳ 明朝" w:hAnsi="ＭＳ 明朝" w:cs="Times New Roman" w:hint="eastAsia"/>
          <w:color w:val="000000"/>
          <w:spacing w:val="2"/>
          <w:kern w:val="0"/>
          <w:szCs w:val="21"/>
        </w:rPr>
        <w:t>はないこと</w:t>
      </w:r>
    </w:p>
    <w:p w14:paraId="54D09389" w14:textId="34239A53" w:rsidR="002C17C5" w:rsidRPr="003152AD" w:rsidRDefault="002C17C5" w:rsidP="00AF5B4D">
      <w:pPr>
        <w:pStyle w:val="a9"/>
        <w:numPr>
          <w:ilvl w:val="0"/>
          <w:numId w:val="1"/>
        </w:numPr>
        <w:overflowPunct w:val="0"/>
        <w:spacing w:after="240"/>
        <w:ind w:leftChars="0"/>
        <w:textAlignment w:val="baseline"/>
        <w:rPr>
          <w:rFonts w:ascii="ＭＳ 明朝" w:eastAsia="ＭＳ 明朝" w:hAnsi="ＭＳ 明朝" w:cs="Times New Roman"/>
          <w:color w:val="000000"/>
          <w:spacing w:val="2"/>
          <w:kern w:val="0"/>
          <w:szCs w:val="21"/>
        </w:rPr>
      </w:pPr>
      <w:r w:rsidRPr="003152AD">
        <w:rPr>
          <w:rFonts w:ascii="ＭＳ 明朝" w:eastAsia="ＭＳ 明朝" w:hAnsi="ＭＳ 明朝" w:cs="Times New Roman" w:hint="eastAsia"/>
          <w:color w:val="000000"/>
          <w:spacing w:val="2"/>
          <w:kern w:val="0"/>
          <w:szCs w:val="21"/>
        </w:rPr>
        <w:t>本補助金の</w:t>
      </w:r>
      <w:r w:rsidR="00A6595B">
        <w:rPr>
          <w:rFonts w:ascii="ＭＳ 明朝" w:eastAsia="ＭＳ 明朝" w:hAnsi="ＭＳ 明朝" w:cs="Times New Roman" w:hint="eastAsia"/>
          <w:color w:val="000000"/>
          <w:spacing w:val="2"/>
          <w:kern w:val="0"/>
          <w:szCs w:val="21"/>
        </w:rPr>
        <w:t>提案書に</w:t>
      </w:r>
      <w:r w:rsidRPr="003152AD">
        <w:rPr>
          <w:rFonts w:ascii="ＭＳ 明朝" w:eastAsia="ＭＳ 明朝" w:hAnsi="ＭＳ 明朝" w:cs="Times New Roman" w:hint="eastAsia"/>
          <w:color w:val="000000"/>
          <w:spacing w:val="2"/>
          <w:kern w:val="0"/>
          <w:szCs w:val="21"/>
        </w:rPr>
        <w:t>記載された事項(会社名又は屋号、</w:t>
      </w:r>
      <w:r w:rsidR="004009CE">
        <w:rPr>
          <w:rFonts w:ascii="ＭＳ 明朝" w:eastAsia="ＭＳ 明朝" w:hAnsi="ＭＳ 明朝" w:cs="Times New Roman" w:hint="eastAsia"/>
          <w:color w:val="000000"/>
          <w:spacing w:val="2"/>
          <w:kern w:val="0"/>
          <w:szCs w:val="21"/>
        </w:rPr>
        <w:t>実証実験等の名称・</w:t>
      </w:r>
      <w:r w:rsidRPr="003152AD">
        <w:rPr>
          <w:rFonts w:ascii="ＭＳ 明朝" w:eastAsia="ＭＳ 明朝" w:hAnsi="ＭＳ 明朝" w:cs="Times New Roman" w:hint="eastAsia"/>
          <w:color w:val="000000"/>
          <w:spacing w:val="2"/>
          <w:kern w:val="0"/>
          <w:szCs w:val="21"/>
        </w:rPr>
        <w:t>概要)の公表に異存がないこと及び成果の発信について、奈良県からの依頼に応じ、情報提供その他の協力を行うこと。</w:t>
      </w:r>
    </w:p>
    <w:p w14:paraId="73234E21" w14:textId="3BD2254B" w:rsidR="002C17C5" w:rsidRPr="003152AD" w:rsidRDefault="002C17C5" w:rsidP="00AF5B4D">
      <w:pPr>
        <w:pStyle w:val="a9"/>
        <w:numPr>
          <w:ilvl w:val="0"/>
          <w:numId w:val="1"/>
        </w:numPr>
        <w:overflowPunct w:val="0"/>
        <w:spacing w:after="240"/>
        <w:ind w:leftChars="0"/>
        <w:textAlignment w:val="baseline"/>
        <w:rPr>
          <w:rFonts w:ascii="ＭＳ 明朝" w:eastAsia="ＭＳ 明朝" w:hAnsi="ＭＳ 明朝" w:cs="Times New Roman"/>
          <w:color w:val="000000"/>
          <w:spacing w:val="2"/>
          <w:kern w:val="0"/>
          <w:szCs w:val="21"/>
        </w:rPr>
      </w:pPr>
      <w:r w:rsidRPr="003152AD">
        <w:rPr>
          <w:rFonts w:ascii="ＭＳ 明朝" w:eastAsia="ＭＳ 明朝" w:hAnsi="ＭＳ 明朝" w:cs="Times New Roman" w:hint="eastAsia"/>
          <w:color w:val="000000"/>
          <w:spacing w:val="2"/>
          <w:kern w:val="0"/>
          <w:szCs w:val="21"/>
        </w:rPr>
        <w:t>この誓約に反したことにより被る不利益に関しては、一切異議を申し立てず、奈良県知事の指示に従い、補助金を返還すること。</w:t>
      </w:r>
    </w:p>
    <w:p w14:paraId="6368036F" w14:textId="77777777" w:rsidR="002C17C5" w:rsidRDefault="002C17C5" w:rsidP="002C17C5">
      <w:pPr>
        <w:overflowPunct w:val="0"/>
        <w:textAlignment w:val="baseline"/>
        <w:rPr>
          <w:rFonts w:ascii="ＭＳ 明朝" w:eastAsia="ＭＳ 明朝" w:hAnsi="ＭＳ 明朝" w:cs="Times New Roman"/>
          <w:color w:val="000000"/>
          <w:spacing w:val="2"/>
          <w:kern w:val="0"/>
          <w:szCs w:val="21"/>
        </w:rPr>
      </w:pPr>
    </w:p>
    <w:p w14:paraId="7EED5F36" w14:textId="1B2E89C5" w:rsidR="00005C31" w:rsidRPr="002F7A51" w:rsidRDefault="002C17C5" w:rsidP="003152AD">
      <w:pPr>
        <w:overflowPunct w:val="0"/>
        <w:jc w:val="righ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以上</w:t>
      </w:r>
    </w:p>
    <w:sectPr w:rsidR="00005C31" w:rsidRPr="002F7A51" w:rsidSect="00AF5B4D">
      <w:pgSz w:w="11906" w:h="16838" w:code="9"/>
      <w:pgMar w:top="1418" w:right="1418" w:bottom="1701" w:left="1701"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BAE3" w14:textId="77777777" w:rsidR="005001F1" w:rsidRDefault="005001F1" w:rsidP="005001F1">
      <w:r>
        <w:separator/>
      </w:r>
    </w:p>
  </w:endnote>
  <w:endnote w:type="continuationSeparator" w:id="0">
    <w:p w14:paraId="06FF49DD" w14:textId="77777777" w:rsidR="005001F1" w:rsidRDefault="005001F1" w:rsidP="0050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8F94" w14:textId="77777777" w:rsidR="005001F1" w:rsidRDefault="005001F1" w:rsidP="005001F1">
      <w:r>
        <w:separator/>
      </w:r>
    </w:p>
  </w:footnote>
  <w:footnote w:type="continuationSeparator" w:id="0">
    <w:p w14:paraId="2843FA1B" w14:textId="77777777" w:rsidR="005001F1" w:rsidRDefault="005001F1" w:rsidP="00500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D7F8F"/>
    <w:multiLevelType w:val="hybridMultilevel"/>
    <w:tmpl w:val="3FA62B6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VerticalSpacing w:val="31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86"/>
    <w:rsid w:val="00005C31"/>
    <w:rsid w:val="00096572"/>
    <w:rsid w:val="00166ED5"/>
    <w:rsid w:val="001701D3"/>
    <w:rsid w:val="00182A03"/>
    <w:rsid w:val="00205E49"/>
    <w:rsid w:val="002C17C5"/>
    <w:rsid w:val="002F7A51"/>
    <w:rsid w:val="003152AD"/>
    <w:rsid w:val="00325ADB"/>
    <w:rsid w:val="004009CE"/>
    <w:rsid w:val="004D04F6"/>
    <w:rsid w:val="005001F1"/>
    <w:rsid w:val="007F4C08"/>
    <w:rsid w:val="00A6595B"/>
    <w:rsid w:val="00A75F52"/>
    <w:rsid w:val="00AF5B4D"/>
    <w:rsid w:val="00BC6586"/>
    <w:rsid w:val="00C21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24AC53"/>
  <w15:chartTrackingRefBased/>
  <w15:docId w15:val="{0E2C27F5-7EDE-4E22-BCB6-A0EC775C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2A03"/>
    <w:pPr>
      <w:outlineLvl w:val="0"/>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7A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7A51"/>
    <w:rPr>
      <w:rFonts w:asciiTheme="majorHAnsi" w:eastAsiaTheme="majorEastAsia" w:hAnsiTheme="majorHAnsi" w:cstheme="majorBidi"/>
      <w:sz w:val="18"/>
      <w:szCs w:val="18"/>
    </w:rPr>
  </w:style>
  <w:style w:type="paragraph" w:styleId="a5">
    <w:name w:val="header"/>
    <w:basedOn w:val="a"/>
    <w:link w:val="a6"/>
    <w:uiPriority w:val="99"/>
    <w:unhideWhenUsed/>
    <w:rsid w:val="005001F1"/>
    <w:pPr>
      <w:tabs>
        <w:tab w:val="center" w:pos="4252"/>
        <w:tab w:val="right" w:pos="8504"/>
      </w:tabs>
      <w:snapToGrid w:val="0"/>
    </w:pPr>
  </w:style>
  <w:style w:type="character" w:customStyle="1" w:styleId="a6">
    <w:name w:val="ヘッダー (文字)"/>
    <w:basedOn w:val="a0"/>
    <w:link w:val="a5"/>
    <w:uiPriority w:val="99"/>
    <w:rsid w:val="005001F1"/>
  </w:style>
  <w:style w:type="paragraph" w:styleId="a7">
    <w:name w:val="footer"/>
    <w:basedOn w:val="a"/>
    <w:link w:val="a8"/>
    <w:uiPriority w:val="99"/>
    <w:unhideWhenUsed/>
    <w:rsid w:val="005001F1"/>
    <w:pPr>
      <w:tabs>
        <w:tab w:val="center" w:pos="4252"/>
        <w:tab w:val="right" w:pos="8504"/>
      </w:tabs>
      <w:snapToGrid w:val="0"/>
    </w:pPr>
  </w:style>
  <w:style w:type="character" w:customStyle="1" w:styleId="a8">
    <w:name w:val="フッター (文字)"/>
    <w:basedOn w:val="a0"/>
    <w:link w:val="a7"/>
    <w:uiPriority w:val="99"/>
    <w:rsid w:val="005001F1"/>
  </w:style>
  <w:style w:type="character" w:customStyle="1" w:styleId="10">
    <w:name w:val="見出し 1 (文字)"/>
    <w:basedOn w:val="a0"/>
    <w:link w:val="1"/>
    <w:uiPriority w:val="9"/>
    <w:rsid w:val="00182A03"/>
    <w:rPr>
      <w:rFonts w:ascii="ＭＳ 明朝" w:eastAsia="ＭＳ 明朝" w:hAnsi="ＭＳ 明朝"/>
    </w:rPr>
  </w:style>
  <w:style w:type="paragraph" w:styleId="a9">
    <w:name w:val="List Paragraph"/>
    <w:basedOn w:val="a"/>
    <w:uiPriority w:val="34"/>
    <w:qFormat/>
    <w:rsid w:val="003152AD"/>
    <w:pPr>
      <w:ind w:leftChars="400" w:left="840"/>
    </w:pPr>
  </w:style>
  <w:style w:type="character" w:styleId="aa">
    <w:name w:val="annotation reference"/>
    <w:basedOn w:val="a0"/>
    <w:uiPriority w:val="99"/>
    <w:semiHidden/>
    <w:unhideWhenUsed/>
    <w:rsid w:val="00325ADB"/>
    <w:rPr>
      <w:sz w:val="18"/>
      <w:szCs w:val="18"/>
    </w:rPr>
  </w:style>
  <w:style w:type="paragraph" w:styleId="ab">
    <w:name w:val="annotation text"/>
    <w:basedOn w:val="a"/>
    <w:link w:val="ac"/>
    <w:uiPriority w:val="99"/>
    <w:semiHidden/>
    <w:unhideWhenUsed/>
    <w:rsid w:val="00325ADB"/>
    <w:pPr>
      <w:jc w:val="left"/>
    </w:pPr>
  </w:style>
  <w:style w:type="character" w:customStyle="1" w:styleId="ac">
    <w:name w:val="コメント文字列 (文字)"/>
    <w:basedOn w:val="a0"/>
    <w:link w:val="ab"/>
    <w:uiPriority w:val="99"/>
    <w:semiHidden/>
    <w:rsid w:val="00325ADB"/>
  </w:style>
  <w:style w:type="paragraph" w:styleId="ad">
    <w:name w:val="annotation subject"/>
    <w:basedOn w:val="ab"/>
    <w:next w:val="ab"/>
    <w:link w:val="ae"/>
    <w:uiPriority w:val="99"/>
    <w:semiHidden/>
    <w:unhideWhenUsed/>
    <w:rsid w:val="00325ADB"/>
    <w:rPr>
      <w:b/>
      <w:bCs/>
    </w:rPr>
  </w:style>
  <w:style w:type="character" w:customStyle="1" w:styleId="ae">
    <w:name w:val="コメント内容 (文字)"/>
    <w:basedOn w:val="ac"/>
    <w:link w:val="ad"/>
    <w:uiPriority w:val="99"/>
    <w:semiHidden/>
    <w:rsid w:val="00325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岸本 光世</cp:lastModifiedBy>
  <cp:revision>9</cp:revision>
  <cp:lastPrinted>2022-07-06T02:24:00Z</cp:lastPrinted>
  <dcterms:created xsi:type="dcterms:W3CDTF">2022-06-27T02:13:00Z</dcterms:created>
  <dcterms:modified xsi:type="dcterms:W3CDTF">2022-07-06T02:25:00Z</dcterms:modified>
</cp:coreProperties>
</file>