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F6AE" w14:textId="77777777" w:rsidR="00A140C4" w:rsidRDefault="00A140C4" w:rsidP="00A140C4">
      <w:pPr>
        <w:jc w:val="center"/>
      </w:pPr>
    </w:p>
    <w:p w14:paraId="52EC63C7" w14:textId="77777777" w:rsidR="00A140C4" w:rsidRDefault="00A140C4" w:rsidP="00A140C4">
      <w:pPr>
        <w:jc w:val="center"/>
      </w:pPr>
    </w:p>
    <w:p w14:paraId="51BC98B7" w14:textId="77777777" w:rsidR="00A140C4" w:rsidRDefault="00A140C4" w:rsidP="00A140C4">
      <w:pPr>
        <w:jc w:val="center"/>
      </w:pPr>
    </w:p>
    <w:p w14:paraId="4B3B9300" w14:textId="77777777" w:rsidR="00A140C4" w:rsidRDefault="00A140C4" w:rsidP="00A140C4">
      <w:pPr>
        <w:jc w:val="center"/>
      </w:pPr>
    </w:p>
    <w:p w14:paraId="47833DC4" w14:textId="77777777" w:rsidR="00A140C4" w:rsidRDefault="00A140C4" w:rsidP="00A140C4">
      <w:pPr>
        <w:jc w:val="center"/>
      </w:pPr>
    </w:p>
    <w:p w14:paraId="10E56F15" w14:textId="77777777" w:rsidR="00A140C4" w:rsidRDefault="00A140C4" w:rsidP="00A140C4">
      <w:pPr>
        <w:jc w:val="center"/>
      </w:pPr>
    </w:p>
    <w:p w14:paraId="4CE33B2A" w14:textId="40A1D0DC" w:rsidR="00A140C4" w:rsidRPr="00A140C4" w:rsidRDefault="00A140C4" w:rsidP="00A140C4">
      <w:pPr>
        <w:jc w:val="center"/>
        <w:rPr>
          <w:sz w:val="44"/>
          <w:szCs w:val="48"/>
        </w:rPr>
      </w:pPr>
      <w:r w:rsidRPr="00A140C4">
        <w:rPr>
          <w:sz w:val="44"/>
          <w:szCs w:val="48"/>
        </w:rPr>
        <w:t>入札説明書</w:t>
      </w:r>
    </w:p>
    <w:p w14:paraId="44619F7C" w14:textId="1AD65AF2" w:rsidR="00A140C4" w:rsidRDefault="00A140C4" w:rsidP="00A140C4">
      <w:pPr>
        <w:jc w:val="center"/>
      </w:pPr>
    </w:p>
    <w:p w14:paraId="70304118" w14:textId="2C6BB348" w:rsidR="00A140C4" w:rsidRPr="00596B73" w:rsidRDefault="00A140C4" w:rsidP="00A140C4">
      <w:pPr>
        <w:jc w:val="center"/>
      </w:pPr>
    </w:p>
    <w:p w14:paraId="38148E23" w14:textId="4FFB7EA7" w:rsidR="00A140C4" w:rsidRPr="00A140C4" w:rsidRDefault="00EF0C5C" w:rsidP="00A140C4">
      <w:pPr>
        <w:jc w:val="center"/>
        <w:rPr>
          <w:sz w:val="28"/>
          <w:szCs w:val="28"/>
        </w:rPr>
      </w:pPr>
      <w:r w:rsidRPr="00EF0C5C">
        <w:rPr>
          <w:rFonts w:hint="eastAsia"/>
          <w:sz w:val="28"/>
          <w:szCs w:val="28"/>
        </w:rPr>
        <w:t>関西５府県連携香港向け訪日教育旅行ファムトリップ実施業務</w:t>
      </w:r>
    </w:p>
    <w:p w14:paraId="079DB454" w14:textId="22201876" w:rsidR="00A140C4" w:rsidRPr="00A140C4" w:rsidRDefault="00A140C4" w:rsidP="00A140C4">
      <w:pPr>
        <w:jc w:val="center"/>
        <w:rPr>
          <w:sz w:val="28"/>
          <w:szCs w:val="28"/>
        </w:rPr>
      </w:pPr>
    </w:p>
    <w:p w14:paraId="1FD61849" w14:textId="77777777" w:rsidR="00A140C4" w:rsidRPr="00A140C4" w:rsidRDefault="00A140C4" w:rsidP="00A140C4">
      <w:pPr>
        <w:jc w:val="center"/>
        <w:rPr>
          <w:sz w:val="28"/>
          <w:szCs w:val="28"/>
        </w:rPr>
      </w:pPr>
    </w:p>
    <w:p w14:paraId="1F540E42" w14:textId="11D8EA0B" w:rsidR="00A140C4" w:rsidRPr="00A140C4" w:rsidRDefault="00A140C4" w:rsidP="00A140C4">
      <w:pPr>
        <w:jc w:val="center"/>
        <w:rPr>
          <w:sz w:val="28"/>
          <w:szCs w:val="28"/>
        </w:rPr>
      </w:pPr>
    </w:p>
    <w:p w14:paraId="76B3C4AD" w14:textId="2F95BCC3" w:rsidR="00A140C4" w:rsidRDefault="00A140C4" w:rsidP="00A140C4">
      <w:pPr>
        <w:jc w:val="center"/>
        <w:rPr>
          <w:sz w:val="28"/>
          <w:szCs w:val="28"/>
        </w:rPr>
      </w:pPr>
    </w:p>
    <w:p w14:paraId="1E774B20" w14:textId="6189CCA3" w:rsidR="00A140C4" w:rsidRDefault="00A140C4" w:rsidP="00A140C4">
      <w:pPr>
        <w:jc w:val="center"/>
        <w:rPr>
          <w:sz w:val="28"/>
          <w:szCs w:val="28"/>
        </w:rPr>
      </w:pPr>
    </w:p>
    <w:p w14:paraId="7E7C6406" w14:textId="7E36A9BA" w:rsidR="00A140C4" w:rsidRDefault="00A140C4" w:rsidP="00A140C4">
      <w:pPr>
        <w:jc w:val="center"/>
        <w:rPr>
          <w:sz w:val="28"/>
          <w:szCs w:val="28"/>
        </w:rPr>
      </w:pPr>
    </w:p>
    <w:p w14:paraId="121A3557" w14:textId="127D0C52" w:rsidR="00EF0C5C" w:rsidRDefault="00EF0C5C" w:rsidP="00A140C4">
      <w:pPr>
        <w:jc w:val="center"/>
        <w:rPr>
          <w:sz w:val="28"/>
          <w:szCs w:val="28"/>
        </w:rPr>
      </w:pPr>
    </w:p>
    <w:p w14:paraId="08DC026A" w14:textId="7B55596C" w:rsidR="00EF0C5C" w:rsidRDefault="00EF0C5C" w:rsidP="00A140C4">
      <w:pPr>
        <w:jc w:val="center"/>
        <w:rPr>
          <w:sz w:val="28"/>
          <w:szCs w:val="28"/>
        </w:rPr>
      </w:pPr>
    </w:p>
    <w:p w14:paraId="145477ED" w14:textId="77777777" w:rsidR="00EF0C5C" w:rsidRPr="00EF0C5C" w:rsidRDefault="00EF0C5C" w:rsidP="00A140C4">
      <w:pPr>
        <w:jc w:val="center"/>
        <w:rPr>
          <w:sz w:val="28"/>
          <w:szCs w:val="28"/>
        </w:rPr>
      </w:pPr>
    </w:p>
    <w:p w14:paraId="41A50985" w14:textId="736B0D61" w:rsidR="00A140C4" w:rsidRDefault="00A140C4" w:rsidP="00A140C4">
      <w:pPr>
        <w:jc w:val="center"/>
        <w:rPr>
          <w:sz w:val="28"/>
          <w:szCs w:val="28"/>
        </w:rPr>
      </w:pPr>
    </w:p>
    <w:p w14:paraId="7B6B8DEF" w14:textId="77777777" w:rsidR="00A140C4" w:rsidRPr="00A140C4" w:rsidRDefault="00A140C4" w:rsidP="00A140C4">
      <w:pPr>
        <w:jc w:val="center"/>
        <w:rPr>
          <w:sz w:val="28"/>
          <w:szCs w:val="28"/>
        </w:rPr>
      </w:pPr>
    </w:p>
    <w:p w14:paraId="698D24B8" w14:textId="01FB363E" w:rsidR="00A140C4" w:rsidRPr="00A140C4" w:rsidRDefault="00A140C4" w:rsidP="00A140C4">
      <w:pPr>
        <w:jc w:val="center"/>
        <w:rPr>
          <w:sz w:val="28"/>
          <w:szCs w:val="28"/>
        </w:rPr>
      </w:pPr>
      <w:r w:rsidRPr="00A140C4">
        <w:rPr>
          <w:sz w:val="28"/>
          <w:szCs w:val="28"/>
        </w:rPr>
        <w:t>令和　５年</w:t>
      </w:r>
      <w:r w:rsidR="00AA1D52">
        <w:rPr>
          <w:rFonts w:hint="eastAsia"/>
          <w:sz w:val="28"/>
          <w:szCs w:val="28"/>
        </w:rPr>
        <w:t>１１</w:t>
      </w:r>
      <w:r w:rsidRPr="00A140C4">
        <w:rPr>
          <w:sz w:val="28"/>
          <w:szCs w:val="28"/>
        </w:rPr>
        <w:t>月</w:t>
      </w:r>
    </w:p>
    <w:p w14:paraId="58B4C853" w14:textId="77777777" w:rsidR="00A140C4" w:rsidRPr="00A140C4" w:rsidRDefault="00A140C4" w:rsidP="00A140C4">
      <w:pPr>
        <w:jc w:val="center"/>
        <w:rPr>
          <w:sz w:val="28"/>
          <w:szCs w:val="28"/>
        </w:rPr>
      </w:pPr>
    </w:p>
    <w:p w14:paraId="2A7603FA" w14:textId="11439D25" w:rsidR="00A140C4" w:rsidRPr="00A140C4" w:rsidRDefault="00EF0C5C" w:rsidP="00A140C4">
      <w:pPr>
        <w:jc w:val="center"/>
        <w:rPr>
          <w:sz w:val="28"/>
          <w:szCs w:val="28"/>
        </w:rPr>
      </w:pPr>
      <w:r w:rsidRPr="00EF0C5C">
        <w:rPr>
          <w:rFonts w:hint="eastAsia"/>
          <w:sz w:val="28"/>
          <w:szCs w:val="28"/>
        </w:rPr>
        <w:t>関西５府県連携教育旅行誘致事業実行委員会</w:t>
      </w:r>
    </w:p>
    <w:p w14:paraId="0C834FE9" w14:textId="230873E2" w:rsidR="00A140C4" w:rsidRPr="00A140C4" w:rsidRDefault="00A140C4" w:rsidP="00A140C4">
      <w:pPr>
        <w:jc w:val="center"/>
      </w:pPr>
    </w:p>
    <w:p w14:paraId="60CBB4A5" w14:textId="05C2315D" w:rsidR="00A140C4" w:rsidRPr="00A140C4" w:rsidRDefault="00A140C4" w:rsidP="00A140C4">
      <w:pPr>
        <w:spacing w:line="320" w:lineRule="exact"/>
        <w:jc w:val="center"/>
        <w:rPr>
          <w:b/>
          <w:bCs/>
          <w:sz w:val="28"/>
          <w:szCs w:val="32"/>
        </w:rPr>
      </w:pPr>
      <w:r w:rsidRPr="00A140C4">
        <w:rPr>
          <w:b/>
          <w:bCs/>
          <w:sz w:val="28"/>
          <w:szCs w:val="32"/>
        </w:rPr>
        <w:t>入　　札　　説　　明　　書</w:t>
      </w:r>
    </w:p>
    <w:p w14:paraId="01DDFFCD" w14:textId="7F2AB33B" w:rsidR="00A140C4" w:rsidRDefault="00A140C4" w:rsidP="00A140C4">
      <w:pPr>
        <w:spacing w:line="320" w:lineRule="exact"/>
        <w:jc w:val="left"/>
      </w:pPr>
    </w:p>
    <w:p w14:paraId="242AD5CC" w14:textId="77777777" w:rsidR="003A2988" w:rsidRDefault="003A2988" w:rsidP="00A140C4">
      <w:pPr>
        <w:spacing w:line="320" w:lineRule="exact"/>
        <w:jc w:val="left"/>
      </w:pPr>
    </w:p>
    <w:p w14:paraId="3CAB177E" w14:textId="30522A07" w:rsidR="00A140C4" w:rsidRDefault="00A140C4" w:rsidP="00A140C4">
      <w:pPr>
        <w:spacing w:line="320" w:lineRule="exact"/>
        <w:jc w:val="left"/>
      </w:pPr>
      <w:r>
        <w:rPr>
          <w:rFonts w:hint="eastAsia"/>
        </w:rPr>
        <w:t xml:space="preserve">　</w:t>
      </w:r>
      <w:r w:rsidR="00B70A26">
        <w:rPr>
          <w:rFonts w:hint="eastAsia"/>
        </w:rPr>
        <w:t>「</w:t>
      </w:r>
      <w:r w:rsidR="00B70A26" w:rsidRPr="00B70A26">
        <w:rPr>
          <w:rFonts w:hint="eastAsia"/>
        </w:rPr>
        <w:t>関西５府県連携香港向け訪日教育旅行ファムトリップ実施業務</w:t>
      </w:r>
      <w:r w:rsidR="00B70A26">
        <w:rPr>
          <w:rFonts w:hint="eastAsia"/>
        </w:rPr>
        <w:t>」に係る入札公告に基づく一般競争入札については、関係法令に定めるもののほか、この入札説明書によるものとします。</w:t>
      </w:r>
    </w:p>
    <w:p w14:paraId="0AB10336" w14:textId="5B230FBB" w:rsidR="00A140C4" w:rsidRDefault="00A140C4" w:rsidP="00A140C4">
      <w:pPr>
        <w:spacing w:line="320" w:lineRule="exact"/>
        <w:jc w:val="left"/>
      </w:pPr>
      <w:r>
        <w:rPr>
          <w:rFonts w:hint="eastAsia"/>
        </w:rPr>
        <w:t xml:space="preserve">　入札に参加する者は、下記の事項を熟知の上、入札しなければなりません。</w:t>
      </w:r>
    </w:p>
    <w:p w14:paraId="6B1F53D2" w14:textId="46333E00" w:rsidR="00B70A26" w:rsidRDefault="00B70A26" w:rsidP="00A140C4">
      <w:pPr>
        <w:spacing w:line="320" w:lineRule="exact"/>
        <w:jc w:val="left"/>
      </w:pPr>
      <w:r>
        <w:rPr>
          <w:rFonts w:hint="eastAsia"/>
        </w:rPr>
        <w:t xml:space="preserve">　この場合において、当該説明書等に疑義のある場合は、</w:t>
      </w:r>
      <w:r w:rsidR="00DD7569">
        <w:rPr>
          <w:rFonts w:hint="eastAsia"/>
        </w:rPr>
        <w:t>１１</w:t>
      </w:r>
      <w:r>
        <w:rPr>
          <w:rFonts w:hint="eastAsia"/>
        </w:rPr>
        <w:t>に掲げる者に説明を求めることができます。</w:t>
      </w:r>
    </w:p>
    <w:p w14:paraId="5D6FEB6C" w14:textId="0E0BE85B" w:rsidR="00A140C4" w:rsidRDefault="00A140C4" w:rsidP="00A140C4">
      <w:pPr>
        <w:spacing w:line="320" w:lineRule="exact"/>
        <w:jc w:val="left"/>
      </w:pPr>
    </w:p>
    <w:p w14:paraId="79DD9910" w14:textId="059AD769" w:rsidR="0071089D" w:rsidRDefault="0071089D" w:rsidP="0071089D">
      <w:pPr>
        <w:pStyle w:val="a4"/>
        <w:numPr>
          <w:ilvl w:val="0"/>
          <w:numId w:val="7"/>
        </w:numPr>
        <w:spacing w:line="320" w:lineRule="exact"/>
        <w:ind w:leftChars="0"/>
        <w:jc w:val="left"/>
      </w:pPr>
      <w:r>
        <w:rPr>
          <w:rFonts w:hint="eastAsia"/>
        </w:rPr>
        <w:t>公告日</w:t>
      </w:r>
    </w:p>
    <w:p w14:paraId="20468933" w14:textId="53805AF2" w:rsidR="0071089D" w:rsidRDefault="0071089D" w:rsidP="0071089D">
      <w:pPr>
        <w:spacing w:line="320" w:lineRule="exact"/>
        <w:ind w:leftChars="200" w:left="420"/>
        <w:jc w:val="left"/>
      </w:pPr>
      <w:r>
        <w:rPr>
          <w:rFonts w:hint="eastAsia"/>
        </w:rPr>
        <w:t>令和５年</w:t>
      </w:r>
      <w:r w:rsidR="00902930">
        <w:rPr>
          <w:rFonts w:hint="eastAsia"/>
        </w:rPr>
        <w:t>１１</w:t>
      </w:r>
      <w:r>
        <w:rPr>
          <w:rFonts w:hint="eastAsia"/>
        </w:rPr>
        <w:t>月</w:t>
      </w:r>
      <w:r w:rsidR="00902930">
        <w:rPr>
          <w:rFonts w:hint="eastAsia"/>
        </w:rPr>
        <w:t>２７</w:t>
      </w:r>
      <w:r>
        <w:rPr>
          <w:rFonts w:hint="eastAsia"/>
        </w:rPr>
        <w:t>日</w:t>
      </w:r>
    </w:p>
    <w:p w14:paraId="47E6C78A" w14:textId="7B81D7D7" w:rsidR="0071089D" w:rsidRDefault="0071089D" w:rsidP="0071089D">
      <w:pPr>
        <w:spacing w:line="320" w:lineRule="exact"/>
        <w:ind w:leftChars="200" w:left="420"/>
        <w:jc w:val="left"/>
      </w:pPr>
    </w:p>
    <w:p w14:paraId="3F4243B9" w14:textId="66695AFC" w:rsidR="0071089D" w:rsidRDefault="0071089D" w:rsidP="0071089D">
      <w:pPr>
        <w:pStyle w:val="a4"/>
        <w:numPr>
          <w:ilvl w:val="0"/>
          <w:numId w:val="7"/>
        </w:numPr>
        <w:spacing w:line="320" w:lineRule="exact"/>
        <w:ind w:leftChars="0"/>
        <w:jc w:val="left"/>
      </w:pPr>
      <w:r>
        <w:rPr>
          <w:rFonts w:hint="eastAsia"/>
        </w:rPr>
        <w:t>競争入札に付する事項</w:t>
      </w:r>
    </w:p>
    <w:p w14:paraId="72D46BC8" w14:textId="679BFE22" w:rsidR="0071089D" w:rsidRDefault="0071089D" w:rsidP="0071089D">
      <w:pPr>
        <w:pStyle w:val="a4"/>
        <w:numPr>
          <w:ilvl w:val="0"/>
          <w:numId w:val="8"/>
        </w:numPr>
        <w:spacing w:line="320" w:lineRule="exact"/>
        <w:ind w:leftChars="0"/>
        <w:jc w:val="left"/>
      </w:pPr>
      <w:r>
        <w:rPr>
          <w:rFonts w:hint="eastAsia"/>
        </w:rPr>
        <w:t>業務の名称</w:t>
      </w:r>
    </w:p>
    <w:p w14:paraId="66713C4F" w14:textId="3703C3AD" w:rsidR="0071089D" w:rsidRDefault="0071089D" w:rsidP="0071089D">
      <w:pPr>
        <w:spacing w:line="320" w:lineRule="exact"/>
        <w:ind w:leftChars="300" w:left="630" w:firstLineChars="100" w:firstLine="210"/>
        <w:jc w:val="left"/>
      </w:pPr>
      <w:r w:rsidRPr="00B70A26">
        <w:rPr>
          <w:rFonts w:hint="eastAsia"/>
        </w:rPr>
        <w:t>関西５府県連携香港向け訪日教育旅行ファムトリップ実施業務</w:t>
      </w:r>
    </w:p>
    <w:p w14:paraId="26769B5E" w14:textId="7B0B2060" w:rsidR="0071089D" w:rsidRDefault="0071089D" w:rsidP="0071089D">
      <w:pPr>
        <w:pStyle w:val="a4"/>
        <w:numPr>
          <w:ilvl w:val="0"/>
          <w:numId w:val="8"/>
        </w:numPr>
        <w:spacing w:line="320" w:lineRule="exact"/>
        <w:ind w:leftChars="0"/>
        <w:jc w:val="left"/>
      </w:pPr>
      <w:r>
        <w:rPr>
          <w:rFonts w:hint="eastAsia"/>
        </w:rPr>
        <w:t>業務の内容</w:t>
      </w:r>
    </w:p>
    <w:p w14:paraId="19B8E9A3" w14:textId="77777777" w:rsidR="0071089D" w:rsidRDefault="0071089D" w:rsidP="0071089D">
      <w:pPr>
        <w:spacing w:line="320" w:lineRule="exact"/>
        <w:ind w:leftChars="300" w:left="630" w:firstLineChars="100" w:firstLine="210"/>
        <w:jc w:val="left"/>
      </w:pPr>
      <w:r>
        <w:rPr>
          <w:rFonts w:hint="eastAsia"/>
        </w:rPr>
        <w:t>香港の教育旅行関係者を対象に、関西への教育旅行の誘致促進を図るべく、関西の学校視察をはじめとした教育旅行関連施設等や多彩な観光資源を紹介するファムトリップを実施する。</w:t>
      </w:r>
    </w:p>
    <w:p w14:paraId="2603F980" w14:textId="65E7C5B0" w:rsidR="0071089D" w:rsidRDefault="0071089D" w:rsidP="0071089D">
      <w:pPr>
        <w:spacing w:line="320" w:lineRule="exact"/>
        <w:ind w:leftChars="300" w:left="630"/>
        <w:jc w:val="left"/>
      </w:pPr>
      <w:r>
        <w:rPr>
          <w:rFonts w:hint="eastAsia"/>
        </w:rPr>
        <w:t>※詳細は仕様書によります。</w:t>
      </w:r>
    </w:p>
    <w:p w14:paraId="4114DB80" w14:textId="6D01F5AC" w:rsidR="0071089D" w:rsidRDefault="0071089D" w:rsidP="0071089D">
      <w:pPr>
        <w:pStyle w:val="a4"/>
        <w:numPr>
          <w:ilvl w:val="0"/>
          <w:numId w:val="8"/>
        </w:numPr>
        <w:spacing w:line="320" w:lineRule="exact"/>
        <w:ind w:leftChars="0"/>
        <w:jc w:val="left"/>
      </w:pPr>
      <w:r>
        <w:rPr>
          <w:rFonts w:hint="eastAsia"/>
        </w:rPr>
        <w:t>契約期間</w:t>
      </w:r>
    </w:p>
    <w:p w14:paraId="7F3AC49C" w14:textId="6E8C9A55" w:rsidR="0071089D" w:rsidRDefault="0071089D" w:rsidP="0071089D">
      <w:pPr>
        <w:spacing w:line="320" w:lineRule="exact"/>
        <w:ind w:leftChars="300" w:left="630"/>
        <w:jc w:val="left"/>
      </w:pPr>
      <w:r>
        <w:rPr>
          <w:rFonts w:hint="eastAsia"/>
        </w:rPr>
        <w:t xml:space="preserve">　</w:t>
      </w:r>
      <w:r w:rsidRPr="0071089D">
        <w:rPr>
          <w:rFonts w:hint="eastAsia"/>
        </w:rPr>
        <w:t>契約の日から令和６年１月３１日まで</w:t>
      </w:r>
    </w:p>
    <w:p w14:paraId="2309B228" w14:textId="0BD8341E" w:rsidR="0071089D" w:rsidRDefault="0071089D" w:rsidP="0071089D">
      <w:pPr>
        <w:pStyle w:val="a4"/>
        <w:numPr>
          <w:ilvl w:val="0"/>
          <w:numId w:val="8"/>
        </w:numPr>
        <w:spacing w:line="320" w:lineRule="exact"/>
        <w:ind w:leftChars="0"/>
        <w:jc w:val="left"/>
      </w:pPr>
      <w:r>
        <w:rPr>
          <w:rFonts w:hint="eastAsia"/>
        </w:rPr>
        <w:t>契約を担当する部課等の名称、所在地等</w:t>
      </w:r>
    </w:p>
    <w:p w14:paraId="7F355DAB" w14:textId="404DDA81" w:rsidR="0071089D" w:rsidRDefault="0071089D" w:rsidP="0071089D">
      <w:pPr>
        <w:pStyle w:val="a4"/>
        <w:spacing w:line="320" w:lineRule="exact"/>
        <w:jc w:val="left"/>
      </w:pPr>
      <w:r>
        <w:rPr>
          <w:rFonts w:hint="eastAsia"/>
        </w:rPr>
        <w:t xml:space="preserve">関西５府県連携教育旅行誘致事業実行委員会　</w:t>
      </w:r>
      <w:r w:rsidR="00F90230">
        <w:rPr>
          <w:rFonts w:hint="eastAsia"/>
        </w:rPr>
        <w:t>個別</w:t>
      </w:r>
      <w:r>
        <w:rPr>
          <w:rFonts w:hint="eastAsia"/>
        </w:rPr>
        <w:t>事業担当</w:t>
      </w:r>
    </w:p>
    <w:p w14:paraId="3D5759F7" w14:textId="33BDDA4C" w:rsidR="0071089D" w:rsidRDefault="0071089D" w:rsidP="0071089D">
      <w:pPr>
        <w:pStyle w:val="a4"/>
        <w:spacing w:line="320" w:lineRule="exact"/>
        <w:jc w:val="left"/>
      </w:pPr>
      <w:r>
        <w:rPr>
          <w:rFonts w:hint="eastAsia"/>
        </w:rPr>
        <w:t>（奈良県観光局観光プロモーション課万博誘客・新市場開発係）</w:t>
      </w:r>
    </w:p>
    <w:p w14:paraId="5B23217C" w14:textId="1E20C5BB" w:rsidR="0071089D" w:rsidRDefault="0071089D" w:rsidP="0071089D">
      <w:pPr>
        <w:pStyle w:val="a4"/>
        <w:spacing w:line="320" w:lineRule="exact"/>
        <w:jc w:val="left"/>
      </w:pPr>
      <w:r>
        <w:rPr>
          <w:rFonts w:hint="eastAsia"/>
        </w:rPr>
        <w:t>〒６３０－８５０１　奈良市登大路町３０番地</w:t>
      </w:r>
    </w:p>
    <w:p w14:paraId="0054164E" w14:textId="17FA2D83" w:rsidR="0071089D" w:rsidRDefault="0071089D" w:rsidP="0071089D">
      <w:pPr>
        <w:pStyle w:val="a4"/>
        <w:spacing w:line="320" w:lineRule="exact"/>
        <w:jc w:val="left"/>
      </w:pPr>
      <w:r>
        <w:rPr>
          <w:rFonts w:hint="eastAsia"/>
        </w:rPr>
        <w:t>電　話　０７４２－２７－８５５３</w:t>
      </w:r>
    </w:p>
    <w:p w14:paraId="1A29EB2F" w14:textId="297A0720" w:rsidR="0071089D" w:rsidRDefault="0071089D" w:rsidP="0071089D">
      <w:pPr>
        <w:pStyle w:val="a4"/>
        <w:numPr>
          <w:ilvl w:val="0"/>
          <w:numId w:val="8"/>
        </w:numPr>
        <w:spacing w:line="320" w:lineRule="exact"/>
        <w:ind w:leftChars="0"/>
        <w:jc w:val="left"/>
      </w:pPr>
      <w:r>
        <w:rPr>
          <w:rFonts w:hint="eastAsia"/>
        </w:rPr>
        <w:t>入札に要する費用の負担</w:t>
      </w:r>
    </w:p>
    <w:p w14:paraId="22279191" w14:textId="63083B85" w:rsidR="007E7089" w:rsidRDefault="0071089D" w:rsidP="007E7089">
      <w:pPr>
        <w:spacing w:line="320" w:lineRule="exact"/>
        <w:ind w:leftChars="300" w:left="630"/>
        <w:jc w:val="left"/>
      </w:pPr>
      <w:r>
        <w:rPr>
          <w:rFonts w:hint="eastAsia"/>
        </w:rPr>
        <w:t xml:space="preserve">　入札に要する費用は、入札者の負担とする。</w:t>
      </w:r>
    </w:p>
    <w:p w14:paraId="152FD91D" w14:textId="77777777" w:rsidR="00F90230" w:rsidRDefault="00F90230" w:rsidP="0071089D">
      <w:pPr>
        <w:spacing w:line="320" w:lineRule="exact"/>
        <w:ind w:leftChars="300" w:left="630"/>
        <w:jc w:val="left"/>
      </w:pPr>
    </w:p>
    <w:p w14:paraId="2ED5ACEB" w14:textId="02D3CEB4" w:rsidR="007E7089" w:rsidRDefault="007E7089" w:rsidP="007E7089">
      <w:pPr>
        <w:pStyle w:val="a4"/>
        <w:numPr>
          <w:ilvl w:val="0"/>
          <w:numId w:val="7"/>
        </w:numPr>
        <w:spacing w:line="320" w:lineRule="exact"/>
        <w:ind w:leftChars="0"/>
        <w:jc w:val="left"/>
      </w:pPr>
      <w:r>
        <w:rPr>
          <w:rFonts w:hint="eastAsia"/>
        </w:rPr>
        <w:t>競争入札参加資格確認審査</w:t>
      </w:r>
    </w:p>
    <w:p w14:paraId="30ABAA0D" w14:textId="77777777" w:rsidR="007E7089" w:rsidRDefault="007E7089" w:rsidP="007E7089">
      <w:pPr>
        <w:spacing w:line="320" w:lineRule="exact"/>
        <w:ind w:leftChars="100" w:left="210" w:firstLineChars="100" w:firstLine="210"/>
        <w:jc w:val="left"/>
      </w:pPr>
      <w:r>
        <w:rPr>
          <w:rFonts w:hint="eastAsia"/>
        </w:rPr>
        <w:t>この一般競争入札に参加を希望する者は、公告に示す要件を満たしているかの確認を受ける必要があります。</w:t>
      </w:r>
    </w:p>
    <w:p w14:paraId="44A79275" w14:textId="287C05E2" w:rsidR="007E7089" w:rsidRDefault="007E7089" w:rsidP="007E7089">
      <w:pPr>
        <w:spacing w:line="320" w:lineRule="exact"/>
        <w:ind w:leftChars="100" w:left="210" w:firstLineChars="100" w:firstLine="210"/>
        <w:jc w:val="left"/>
      </w:pPr>
      <w:r>
        <w:rPr>
          <w:rFonts w:hint="eastAsia"/>
        </w:rPr>
        <w:t>５の(ｵ)で示す期日までに、</w:t>
      </w:r>
      <w:r>
        <w:t>郵送または持参により競争入札参加資格確認申請書（様式１）</w:t>
      </w:r>
      <w:r>
        <w:rPr>
          <w:rFonts w:hint="eastAsia"/>
        </w:rPr>
        <w:t>、</w:t>
      </w:r>
      <w:r>
        <w:t>契約履行実績報告書（様式２）、報告書に記載された契約の契約書の写し又は契約相手方による契約証明書</w:t>
      </w:r>
      <w:r>
        <w:rPr>
          <w:rFonts w:hint="eastAsia"/>
        </w:rPr>
        <w:t>を奈良県観光局観光プロモーション課 万博誘客・新市場開発係（</w:t>
      </w:r>
      <w:r w:rsidR="00D0551A">
        <w:rPr>
          <w:rFonts w:hint="eastAsia"/>
        </w:rPr>
        <w:t>１１</w:t>
      </w:r>
      <w:r>
        <w:rPr>
          <w:rFonts w:hint="eastAsia"/>
        </w:rPr>
        <w:t>で示す場所）に提出しなければなりません。</w:t>
      </w:r>
    </w:p>
    <w:p w14:paraId="6BAA7542" w14:textId="23DDFD3E" w:rsidR="007E7089" w:rsidRDefault="007E7089" w:rsidP="007E7089">
      <w:pPr>
        <w:spacing w:line="320" w:lineRule="exact"/>
        <w:ind w:leftChars="100" w:left="210" w:firstLineChars="100" w:firstLine="210"/>
        <w:jc w:val="left"/>
      </w:pPr>
      <w:r>
        <w:rPr>
          <w:rFonts w:hint="eastAsia"/>
        </w:rPr>
        <w:t>提出書類に対する確認において書類の再提出を指示された場合は、令和５年１</w:t>
      </w:r>
      <w:r w:rsidR="00926466">
        <w:rPr>
          <w:rFonts w:hint="eastAsia"/>
        </w:rPr>
        <w:t>２</w:t>
      </w:r>
      <w:r>
        <w:rPr>
          <w:rFonts w:hint="eastAsia"/>
        </w:rPr>
        <w:t>月</w:t>
      </w:r>
      <w:r w:rsidR="00926466">
        <w:rPr>
          <w:rFonts w:hint="eastAsia"/>
        </w:rPr>
        <w:t>１</w:t>
      </w:r>
      <w:r>
        <w:rPr>
          <w:rFonts w:hint="eastAsia"/>
        </w:rPr>
        <w:t>日（</w:t>
      </w:r>
      <w:r w:rsidR="00926466">
        <w:rPr>
          <w:rFonts w:hint="eastAsia"/>
        </w:rPr>
        <w:t>金</w:t>
      </w:r>
      <w:r>
        <w:rPr>
          <w:rFonts w:hint="eastAsia"/>
        </w:rPr>
        <w:t>）１５時までに提出を行ってください。</w:t>
      </w:r>
    </w:p>
    <w:p w14:paraId="05614E41" w14:textId="77777777" w:rsidR="007E7089" w:rsidRDefault="007E7089" w:rsidP="007E7089">
      <w:pPr>
        <w:spacing w:line="320" w:lineRule="exact"/>
        <w:ind w:leftChars="100" w:left="210" w:firstLineChars="100" w:firstLine="210"/>
        <w:jc w:val="left"/>
      </w:pPr>
      <w:r>
        <w:rPr>
          <w:rFonts w:hint="eastAsia"/>
        </w:rPr>
        <w:t>また、開札日の前日までの間において、奈良県から提出書類等に関し説明を求められた場合は、それに応じなければなりません。</w:t>
      </w:r>
    </w:p>
    <w:p w14:paraId="0103CF09" w14:textId="66C57C09" w:rsidR="007E7089" w:rsidRDefault="007E7089" w:rsidP="007E7089">
      <w:pPr>
        <w:spacing w:line="320" w:lineRule="exact"/>
        <w:ind w:leftChars="100" w:left="210" w:firstLineChars="100" w:firstLine="210"/>
        <w:jc w:val="left"/>
      </w:pPr>
      <w:r>
        <w:rPr>
          <w:rFonts w:hint="eastAsia"/>
        </w:rPr>
        <w:t>〈その他〉</w:t>
      </w:r>
    </w:p>
    <w:p w14:paraId="4134421B" w14:textId="17AC9C33" w:rsidR="00914904" w:rsidRDefault="00914904" w:rsidP="00914904">
      <w:pPr>
        <w:spacing w:line="320" w:lineRule="exact"/>
        <w:ind w:leftChars="200" w:left="420" w:firstLineChars="100" w:firstLine="210"/>
        <w:jc w:val="left"/>
      </w:pPr>
      <w:r>
        <w:rPr>
          <w:rFonts w:hint="eastAsia"/>
        </w:rPr>
        <w:t>・作成及び提出に係る費用については、申請者負担とします。</w:t>
      </w:r>
    </w:p>
    <w:p w14:paraId="0A2A4153" w14:textId="77777777" w:rsidR="007E7089" w:rsidRDefault="007E7089" w:rsidP="007E7089">
      <w:pPr>
        <w:spacing w:line="320" w:lineRule="exact"/>
        <w:ind w:leftChars="200" w:left="420" w:firstLineChars="100" w:firstLine="210"/>
        <w:jc w:val="left"/>
      </w:pPr>
      <w:r>
        <w:rPr>
          <w:rFonts w:hint="eastAsia"/>
        </w:rPr>
        <w:t>・提出された申請書は、競争入札参加資格の確認以外に提出者に無断で使用しません。</w:t>
      </w:r>
    </w:p>
    <w:p w14:paraId="699267F9" w14:textId="4D43D0EF" w:rsidR="007E7089" w:rsidRDefault="007E7089" w:rsidP="007E7089">
      <w:pPr>
        <w:spacing w:line="320" w:lineRule="exact"/>
        <w:ind w:leftChars="300" w:left="630"/>
        <w:jc w:val="left"/>
      </w:pPr>
      <w:r>
        <w:rPr>
          <w:rFonts w:hint="eastAsia"/>
        </w:rPr>
        <w:lastRenderedPageBreak/>
        <w:t>・提出された申請書は、返却しません。</w:t>
      </w:r>
    </w:p>
    <w:p w14:paraId="3DB34873" w14:textId="77777777" w:rsidR="004463F1" w:rsidRDefault="004463F1" w:rsidP="007E7089">
      <w:pPr>
        <w:spacing w:line="320" w:lineRule="exact"/>
        <w:ind w:leftChars="300" w:left="630"/>
        <w:jc w:val="left"/>
      </w:pPr>
    </w:p>
    <w:p w14:paraId="40C2751E" w14:textId="4F1BAFA1" w:rsidR="007E7089" w:rsidRDefault="007E7089" w:rsidP="007E7089">
      <w:pPr>
        <w:pStyle w:val="a4"/>
        <w:numPr>
          <w:ilvl w:val="0"/>
          <w:numId w:val="7"/>
        </w:numPr>
        <w:spacing w:line="320" w:lineRule="exact"/>
        <w:ind w:leftChars="0"/>
        <w:jc w:val="left"/>
      </w:pPr>
      <w:r>
        <w:rPr>
          <w:rFonts w:hint="eastAsia"/>
        </w:rPr>
        <w:t>入札方法</w:t>
      </w:r>
    </w:p>
    <w:p w14:paraId="0F93D052" w14:textId="14AC6877" w:rsidR="00F90230" w:rsidRDefault="00914904" w:rsidP="00F90230">
      <w:pPr>
        <w:pStyle w:val="a4"/>
        <w:numPr>
          <w:ilvl w:val="0"/>
          <w:numId w:val="9"/>
        </w:numPr>
        <w:spacing w:line="320" w:lineRule="exact"/>
        <w:ind w:leftChars="0"/>
        <w:jc w:val="left"/>
      </w:pPr>
      <w:r>
        <w:rPr>
          <w:rFonts w:hint="eastAsia"/>
        </w:rPr>
        <w:t xml:space="preserve">　</w:t>
      </w:r>
      <w:r w:rsidR="007E7089">
        <w:rPr>
          <w:rFonts w:hint="eastAsia"/>
        </w:rPr>
        <w:t>入札書は、</w:t>
      </w:r>
      <w:r w:rsidR="007E7089" w:rsidRPr="00914904">
        <w:rPr>
          <w:rFonts w:hint="eastAsia"/>
          <w:u w:val="wave"/>
        </w:rPr>
        <w:t>書留郵便</w:t>
      </w:r>
      <w:r w:rsidR="007E7089">
        <w:rPr>
          <w:rFonts w:hint="eastAsia"/>
        </w:rPr>
        <w:t>により提出してください。別添入札書の提出方法を参考に、各封筒には『</w:t>
      </w:r>
      <w:r w:rsidR="007E7089" w:rsidRPr="00914904">
        <w:rPr>
          <w:rFonts w:hint="eastAsia"/>
          <w:color w:val="FF0000"/>
        </w:rPr>
        <w:t>令和５年１２月</w:t>
      </w:r>
      <w:r w:rsidR="00926466">
        <w:rPr>
          <w:rFonts w:hint="eastAsia"/>
          <w:color w:val="FF0000"/>
        </w:rPr>
        <w:t>１１</w:t>
      </w:r>
      <w:r w:rsidR="007E7089" w:rsidRPr="00914904">
        <w:rPr>
          <w:rFonts w:hint="eastAsia"/>
          <w:color w:val="FF0000"/>
        </w:rPr>
        <w:t>開札　関西５府県連携香港向け訪日教育旅行ファムトリップ実施業務</w:t>
      </w:r>
      <w:r w:rsidR="007E7089">
        <w:rPr>
          <w:rFonts w:hint="eastAsia"/>
        </w:rPr>
        <w:t>』と</w:t>
      </w:r>
      <w:r w:rsidR="007E7089" w:rsidRPr="00914904">
        <w:rPr>
          <w:rFonts w:hint="eastAsia"/>
          <w:u w:val="wave"/>
        </w:rPr>
        <w:t>朱書き</w:t>
      </w:r>
      <w:r w:rsidR="007E7089">
        <w:rPr>
          <w:rFonts w:hint="eastAsia"/>
        </w:rPr>
        <w:t>してください。入札書を封緘した内封筒を送付用の外封筒に入れて、５の(ｹ)で指定する期限までに２の⑷で指定する場所に到着するようにしてください。</w:t>
      </w:r>
      <w:r>
        <w:rPr>
          <w:rFonts w:hint="eastAsia"/>
        </w:rPr>
        <w:t>作成及び提出に係る費用については入札参加者負担とします。</w:t>
      </w:r>
    </w:p>
    <w:p w14:paraId="4098F4B0" w14:textId="403DE094" w:rsidR="007E7089" w:rsidRDefault="00914904" w:rsidP="00F90230">
      <w:pPr>
        <w:pStyle w:val="a4"/>
        <w:numPr>
          <w:ilvl w:val="0"/>
          <w:numId w:val="9"/>
        </w:numPr>
        <w:spacing w:line="320" w:lineRule="exact"/>
        <w:ind w:leftChars="0"/>
        <w:jc w:val="left"/>
      </w:pPr>
      <w:r>
        <w:rPr>
          <w:rFonts w:hint="eastAsia"/>
        </w:rPr>
        <w:t xml:space="preserve">　提出された入札書を</w:t>
      </w:r>
      <w:r>
        <w:t>引き換え、変更し、又は取り消すことはできません。</w:t>
      </w:r>
    </w:p>
    <w:p w14:paraId="1196AC92" w14:textId="4DCDD22A" w:rsidR="007E7089" w:rsidRDefault="007E7089" w:rsidP="00F90230">
      <w:pPr>
        <w:pStyle w:val="a4"/>
        <w:numPr>
          <w:ilvl w:val="0"/>
          <w:numId w:val="9"/>
        </w:numPr>
        <w:spacing w:line="320" w:lineRule="exact"/>
        <w:ind w:leftChars="0"/>
        <w:jc w:val="left"/>
      </w:pPr>
      <w:r>
        <w:rPr>
          <w:rFonts w:hint="eastAsia"/>
        </w:rPr>
        <w:t xml:space="preserve">　入札は、総計金額で行います。落札決定にあたっては、入札書に記載された金額に当該金額の１００分の１０に相当する額を加算した金額（当該金額に１円未満の端数があるときは、その端数金額を切り捨てた金額）を持って落札金額としますので、入札者は、消費税及び地方消費税に係る課税事業者であるか非課税事業者であるかを問わず、見積もった金額の１１０分の１００に相当する金額を入札書に記載してください。</w:t>
      </w:r>
    </w:p>
    <w:p w14:paraId="6F3A99BC" w14:textId="5F960850" w:rsidR="00F0623D" w:rsidRDefault="00914904" w:rsidP="007E7089">
      <w:pPr>
        <w:pStyle w:val="a4"/>
        <w:numPr>
          <w:ilvl w:val="0"/>
          <w:numId w:val="9"/>
        </w:numPr>
        <w:spacing w:line="320" w:lineRule="exact"/>
        <w:ind w:leftChars="0"/>
        <w:jc w:val="left"/>
      </w:pPr>
      <w:r>
        <w:rPr>
          <w:rFonts w:hint="eastAsia"/>
        </w:rPr>
        <w:t xml:space="preserve">　入札執行回数は２回を限度とし、予定価格の制限の範囲内で最低の価格をもって有効な入札を行った者がないときは、直ちに再度の入札を行うものとします。</w:t>
      </w:r>
    </w:p>
    <w:p w14:paraId="19C9E02C" w14:textId="4C1D9800" w:rsidR="00914904" w:rsidRDefault="00914904" w:rsidP="00914904">
      <w:pPr>
        <w:spacing w:line="320" w:lineRule="exact"/>
        <w:ind w:leftChars="300" w:left="630" w:firstLineChars="100" w:firstLine="210"/>
        <w:jc w:val="left"/>
      </w:pPr>
      <w:r>
        <w:rPr>
          <w:rFonts w:hint="eastAsia"/>
        </w:rPr>
        <w:t>再度（２回目）の入札においても予定価格の制限の範囲内の価格の入札がない場合は２回の入札を通じて最低の価格をもって有効な入札を行った者と地方自治法施行令第１６７条の２第１項第８号に基づき随意契約の手続きに入ることがあります。</w:t>
      </w:r>
    </w:p>
    <w:p w14:paraId="265D2326" w14:textId="17139EF3" w:rsidR="00914904" w:rsidRDefault="00914904" w:rsidP="00914904">
      <w:pPr>
        <w:pStyle w:val="a4"/>
        <w:numPr>
          <w:ilvl w:val="0"/>
          <w:numId w:val="9"/>
        </w:numPr>
        <w:spacing w:line="320" w:lineRule="exact"/>
        <w:ind w:leftChars="0"/>
        <w:jc w:val="left"/>
      </w:pPr>
      <w:r>
        <w:rPr>
          <w:rFonts w:hint="eastAsia"/>
        </w:rPr>
        <w:t xml:space="preserve">　上記⑷により、再度入札を行う場合がありますので、入札書は２枚用意してください。１回目の入札用の入札書と、２回目の入札用の入札書が区別できるよう、明示してください。なお、再度（２回目）の入札を辞退される場合は、入札辞退届を提出してください。</w:t>
      </w:r>
    </w:p>
    <w:p w14:paraId="590B7658" w14:textId="77777777" w:rsidR="0071089D" w:rsidRDefault="0071089D" w:rsidP="0071089D">
      <w:pPr>
        <w:spacing w:line="320" w:lineRule="exact"/>
        <w:jc w:val="left"/>
      </w:pPr>
    </w:p>
    <w:p w14:paraId="7919B0F2" w14:textId="005B3104" w:rsidR="00EB71AF" w:rsidRDefault="00440054" w:rsidP="00FF3ED4">
      <w:pPr>
        <w:pStyle w:val="a4"/>
        <w:numPr>
          <w:ilvl w:val="0"/>
          <w:numId w:val="7"/>
        </w:numPr>
        <w:spacing w:line="320" w:lineRule="exact"/>
        <w:ind w:leftChars="0"/>
        <w:jc w:val="left"/>
      </w:pPr>
      <w:r>
        <w:rPr>
          <w:rFonts w:hint="eastAsia"/>
        </w:rPr>
        <w:t>入札日程等</w:t>
      </w:r>
    </w:p>
    <w:tbl>
      <w:tblPr>
        <w:tblStyle w:val="a3"/>
        <w:tblW w:w="0" w:type="auto"/>
        <w:tblLook w:val="04A0" w:firstRow="1" w:lastRow="0" w:firstColumn="1" w:lastColumn="0" w:noHBand="0" w:noVBand="1"/>
      </w:tblPr>
      <w:tblGrid>
        <w:gridCol w:w="2263"/>
        <w:gridCol w:w="3175"/>
        <w:gridCol w:w="3510"/>
      </w:tblGrid>
      <w:tr w:rsidR="00EB71AF" w14:paraId="65CD371A" w14:textId="77777777" w:rsidTr="00FD0877">
        <w:tc>
          <w:tcPr>
            <w:tcW w:w="2263" w:type="dxa"/>
          </w:tcPr>
          <w:p w14:paraId="5192C45C" w14:textId="0D5906F7" w:rsidR="00EB71AF" w:rsidRDefault="00EB71AF" w:rsidP="00EB71AF">
            <w:pPr>
              <w:spacing w:line="320" w:lineRule="exact"/>
              <w:jc w:val="center"/>
            </w:pPr>
            <w:r>
              <w:rPr>
                <w:rFonts w:hint="eastAsia"/>
              </w:rPr>
              <w:t>手続き等</w:t>
            </w:r>
          </w:p>
        </w:tc>
        <w:tc>
          <w:tcPr>
            <w:tcW w:w="3175" w:type="dxa"/>
          </w:tcPr>
          <w:p w14:paraId="0683F191" w14:textId="240D69DF" w:rsidR="00EB71AF" w:rsidRDefault="00EB71AF" w:rsidP="00EB71AF">
            <w:pPr>
              <w:spacing w:line="320" w:lineRule="exact"/>
              <w:jc w:val="center"/>
            </w:pPr>
            <w:r>
              <w:rPr>
                <w:rFonts w:hint="eastAsia"/>
              </w:rPr>
              <w:t>期間・期日</w:t>
            </w:r>
          </w:p>
        </w:tc>
        <w:tc>
          <w:tcPr>
            <w:tcW w:w="3510" w:type="dxa"/>
          </w:tcPr>
          <w:p w14:paraId="0ED6E99F" w14:textId="67C6C0D9" w:rsidR="00EB71AF" w:rsidRDefault="00EB71AF" w:rsidP="00EB71AF">
            <w:pPr>
              <w:spacing w:line="320" w:lineRule="exact"/>
              <w:jc w:val="center"/>
            </w:pPr>
            <w:r>
              <w:rPr>
                <w:rFonts w:hint="eastAsia"/>
              </w:rPr>
              <w:t>場所・方法</w:t>
            </w:r>
          </w:p>
        </w:tc>
      </w:tr>
      <w:tr w:rsidR="00EB71AF" w14:paraId="68DBF400" w14:textId="77777777" w:rsidTr="00FD0877">
        <w:tc>
          <w:tcPr>
            <w:tcW w:w="2263" w:type="dxa"/>
            <w:vAlign w:val="center"/>
          </w:tcPr>
          <w:p w14:paraId="747D2DCE" w14:textId="77777777" w:rsidR="00EB71AF" w:rsidRDefault="00EB71AF" w:rsidP="00EB71AF">
            <w:pPr>
              <w:pStyle w:val="a4"/>
              <w:numPr>
                <w:ilvl w:val="0"/>
                <w:numId w:val="17"/>
              </w:numPr>
              <w:spacing w:line="320" w:lineRule="exact"/>
              <w:ind w:leftChars="0"/>
              <w:jc w:val="left"/>
            </w:pPr>
            <w:r>
              <w:rPr>
                <w:rFonts w:hint="eastAsia"/>
              </w:rPr>
              <w:t>入札説明書及び</w:t>
            </w:r>
          </w:p>
          <w:p w14:paraId="0CC7BF15" w14:textId="6EC23E96" w:rsidR="00EB71AF" w:rsidRDefault="00EB71AF" w:rsidP="00EB71AF">
            <w:pPr>
              <w:pStyle w:val="a4"/>
              <w:spacing w:line="320" w:lineRule="exact"/>
              <w:ind w:leftChars="0" w:left="360"/>
              <w:jc w:val="left"/>
            </w:pPr>
            <w:r>
              <w:rPr>
                <w:rFonts w:hint="eastAsia"/>
              </w:rPr>
              <w:t>仕様書の交付</w:t>
            </w:r>
          </w:p>
        </w:tc>
        <w:tc>
          <w:tcPr>
            <w:tcW w:w="3175" w:type="dxa"/>
            <w:vAlign w:val="center"/>
          </w:tcPr>
          <w:p w14:paraId="65FA4BEA" w14:textId="0288B62A" w:rsidR="00EB71AF" w:rsidRDefault="00EB71AF" w:rsidP="00A140C4">
            <w:pPr>
              <w:spacing w:line="320" w:lineRule="exact"/>
              <w:jc w:val="left"/>
            </w:pPr>
            <w:r>
              <w:rPr>
                <w:rFonts w:hint="eastAsia"/>
              </w:rPr>
              <w:t>公告の日から</w:t>
            </w:r>
          </w:p>
        </w:tc>
        <w:tc>
          <w:tcPr>
            <w:tcW w:w="3510" w:type="dxa"/>
            <w:vAlign w:val="center"/>
          </w:tcPr>
          <w:p w14:paraId="6E25359E" w14:textId="77777777" w:rsidR="00EB71AF" w:rsidRDefault="00EB71AF" w:rsidP="00A140C4">
            <w:pPr>
              <w:spacing w:line="320" w:lineRule="exact"/>
              <w:jc w:val="left"/>
            </w:pPr>
            <w:r>
              <w:rPr>
                <w:rFonts w:hint="eastAsia"/>
              </w:rPr>
              <w:t>奈良県ホームページで公開</w:t>
            </w:r>
          </w:p>
          <w:p w14:paraId="4E3F2E31" w14:textId="34BB20DB" w:rsidR="0090462E" w:rsidRDefault="0090462E" w:rsidP="00A140C4">
            <w:pPr>
              <w:spacing w:line="320" w:lineRule="exact"/>
              <w:jc w:val="left"/>
            </w:pPr>
            <w:r w:rsidRPr="0090462E">
              <w:t>https://www.pref.nara.jp/3534.htm</w:t>
            </w:r>
          </w:p>
        </w:tc>
      </w:tr>
      <w:tr w:rsidR="00EB71AF" w14:paraId="223A377A" w14:textId="77777777" w:rsidTr="00101EAA">
        <w:trPr>
          <w:trHeight w:val="513"/>
        </w:trPr>
        <w:tc>
          <w:tcPr>
            <w:tcW w:w="2263" w:type="dxa"/>
            <w:vAlign w:val="center"/>
          </w:tcPr>
          <w:p w14:paraId="592C9AE9" w14:textId="1779C123" w:rsidR="00EB71AF" w:rsidRDefault="00EB71AF" w:rsidP="00EB71AF">
            <w:pPr>
              <w:pStyle w:val="a4"/>
              <w:numPr>
                <w:ilvl w:val="0"/>
                <w:numId w:val="17"/>
              </w:numPr>
              <w:spacing w:line="320" w:lineRule="exact"/>
              <w:ind w:leftChars="0"/>
              <w:jc w:val="left"/>
            </w:pPr>
            <w:r>
              <w:rPr>
                <w:rFonts w:hint="eastAsia"/>
              </w:rPr>
              <w:t>入札説明会</w:t>
            </w:r>
          </w:p>
        </w:tc>
        <w:tc>
          <w:tcPr>
            <w:tcW w:w="3175" w:type="dxa"/>
            <w:vAlign w:val="center"/>
          </w:tcPr>
          <w:p w14:paraId="1F3FC09A" w14:textId="3256E506" w:rsidR="00EB71AF" w:rsidRDefault="00EB71AF" w:rsidP="00A140C4">
            <w:pPr>
              <w:spacing w:line="320" w:lineRule="exact"/>
              <w:jc w:val="left"/>
            </w:pPr>
            <w:r>
              <w:rPr>
                <w:rFonts w:hint="eastAsia"/>
              </w:rPr>
              <w:t>実施しません</w:t>
            </w:r>
          </w:p>
        </w:tc>
        <w:tc>
          <w:tcPr>
            <w:tcW w:w="3510" w:type="dxa"/>
            <w:vAlign w:val="center"/>
          </w:tcPr>
          <w:p w14:paraId="6BCC9342" w14:textId="77777777" w:rsidR="00EB71AF" w:rsidRDefault="00EB71AF" w:rsidP="00A140C4">
            <w:pPr>
              <w:spacing w:line="320" w:lineRule="exact"/>
              <w:jc w:val="left"/>
            </w:pPr>
          </w:p>
        </w:tc>
      </w:tr>
      <w:tr w:rsidR="00EB71AF" w14:paraId="03ADEF49" w14:textId="77777777" w:rsidTr="00FD0877">
        <w:tc>
          <w:tcPr>
            <w:tcW w:w="2263" w:type="dxa"/>
            <w:vAlign w:val="center"/>
          </w:tcPr>
          <w:p w14:paraId="2E6EF766" w14:textId="2CE7F888" w:rsidR="00EB71AF" w:rsidRDefault="00EB71AF" w:rsidP="00EB71AF">
            <w:pPr>
              <w:pStyle w:val="a4"/>
              <w:numPr>
                <w:ilvl w:val="0"/>
                <w:numId w:val="17"/>
              </w:numPr>
              <w:spacing w:line="320" w:lineRule="exact"/>
              <w:ind w:leftChars="0"/>
              <w:jc w:val="left"/>
            </w:pPr>
            <w:r>
              <w:rPr>
                <w:rFonts w:hint="eastAsia"/>
              </w:rPr>
              <w:t>仕様書等に関する質問</w:t>
            </w:r>
          </w:p>
        </w:tc>
        <w:tc>
          <w:tcPr>
            <w:tcW w:w="3175" w:type="dxa"/>
            <w:vAlign w:val="center"/>
          </w:tcPr>
          <w:p w14:paraId="6D90118A" w14:textId="1E386CB1" w:rsidR="00EB71AF" w:rsidRDefault="00DF69C7" w:rsidP="00A140C4">
            <w:pPr>
              <w:spacing w:line="320" w:lineRule="exact"/>
              <w:jc w:val="left"/>
            </w:pPr>
            <w:r>
              <w:rPr>
                <w:rFonts w:hint="eastAsia"/>
              </w:rPr>
              <w:t>令和５年１</w:t>
            </w:r>
            <w:r w:rsidR="00926466">
              <w:rPr>
                <w:rFonts w:hint="eastAsia"/>
              </w:rPr>
              <w:t>２</w:t>
            </w:r>
            <w:r>
              <w:rPr>
                <w:rFonts w:hint="eastAsia"/>
              </w:rPr>
              <w:t>月</w:t>
            </w:r>
            <w:r w:rsidR="00926466">
              <w:rPr>
                <w:rFonts w:hint="eastAsia"/>
              </w:rPr>
              <w:t>１</w:t>
            </w:r>
            <w:r>
              <w:rPr>
                <w:rFonts w:hint="eastAsia"/>
              </w:rPr>
              <w:t>日（</w:t>
            </w:r>
            <w:r w:rsidR="00926466">
              <w:rPr>
                <w:rFonts w:hint="eastAsia"/>
              </w:rPr>
              <w:t>金</w:t>
            </w:r>
            <w:r>
              <w:rPr>
                <w:rFonts w:hint="eastAsia"/>
              </w:rPr>
              <w:t>）</w:t>
            </w:r>
          </w:p>
          <w:p w14:paraId="7215C0BE" w14:textId="2D41AFE3" w:rsidR="00DF69C7" w:rsidRPr="00101EAA" w:rsidRDefault="00DF69C7" w:rsidP="00A140C4">
            <w:pPr>
              <w:spacing w:line="320" w:lineRule="exact"/>
              <w:jc w:val="left"/>
            </w:pPr>
            <w:r>
              <w:rPr>
                <w:rFonts w:hint="eastAsia"/>
              </w:rPr>
              <w:t>１２時締切</w:t>
            </w:r>
          </w:p>
        </w:tc>
        <w:tc>
          <w:tcPr>
            <w:tcW w:w="3510" w:type="dxa"/>
            <w:vAlign w:val="center"/>
          </w:tcPr>
          <w:p w14:paraId="3CFB8D1D" w14:textId="38833F1B" w:rsidR="00EB71AF" w:rsidRDefault="00DF69C7" w:rsidP="00A140C4">
            <w:pPr>
              <w:spacing w:line="320" w:lineRule="exact"/>
              <w:jc w:val="left"/>
            </w:pPr>
            <w:r>
              <w:rPr>
                <w:rFonts w:hint="eastAsia"/>
              </w:rPr>
              <w:t>提出先</w:t>
            </w:r>
          </w:p>
          <w:p w14:paraId="47903E2C" w14:textId="330DE778" w:rsidR="00DF69C7" w:rsidRDefault="000671BE" w:rsidP="00A140C4">
            <w:pPr>
              <w:spacing w:line="320" w:lineRule="exact"/>
              <w:jc w:val="left"/>
            </w:pPr>
            <w:r>
              <w:rPr>
                <w:rFonts w:hint="eastAsia"/>
              </w:rPr>
              <w:t>２の⑷に示す場所</w:t>
            </w:r>
          </w:p>
        </w:tc>
      </w:tr>
      <w:tr w:rsidR="00EB71AF" w14:paraId="58519EE5" w14:textId="77777777" w:rsidTr="00FD0877">
        <w:tc>
          <w:tcPr>
            <w:tcW w:w="2263" w:type="dxa"/>
            <w:vAlign w:val="center"/>
          </w:tcPr>
          <w:p w14:paraId="42C17A11" w14:textId="73441B20" w:rsidR="00EB71AF" w:rsidRDefault="00EB71AF" w:rsidP="00EB71AF">
            <w:pPr>
              <w:pStyle w:val="a4"/>
              <w:numPr>
                <w:ilvl w:val="0"/>
                <w:numId w:val="17"/>
              </w:numPr>
              <w:spacing w:line="320" w:lineRule="exact"/>
              <w:ind w:leftChars="0"/>
              <w:jc w:val="left"/>
            </w:pPr>
            <w:r>
              <w:rPr>
                <w:rFonts w:hint="eastAsia"/>
              </w:rPr>
              <w:t>質問に対する回答</w:t>
            </w:r>
          </w:p>
        </w:tc>
        <w:tc>
          <w:tcPr>
            <w:tcW w:w="3175" w:type="dxa"/>
            <w:vAlign w:val="center"/>
          </w:tcPr>
          <w:p w14:paraId="265905BD" w14:textId="24A82752" w:rsidR="004463F1" w:rsidRDefault="00DF69C7" w:rsidP="00A140C4">
            <w:pPr>
              <w:spacing w:line="320" w:lineRule="exact"/>
              <w:jc w:val="left"/>
            </w:pPr>
            <w:r>
              <w:rPr>
                <w:rFonts w:hint="eastAsia"/>
              </w:rPr>
              <w:t>令和５年１</w:t>
            </w:r>
            <w:r w:rsidR="0090462E">
              <w:rPr>
                <w:rFonts w:hint="eastAsia"/>
              </w:rPr>
              <w:t>２</w:t>
            </w:r>
            <w:r>
              <w:rPr>
                <w:rFonts w:hint="eastAsia"/>
              </w:rPr>
              <w:t>月</w:t>
            </w:r>
            <w:r w:rsidR="00926466">
              <w:rPr>
                <w:rFonts w:hint="eastAsia"/>
              </w:rPr>
              <w:t>５</w:t>
            </w:r>
            <w:r>
              <w:rPr>
                <w:rFonts w:hint="eastAsia"/>
              </w:rPr>
              <w:t>日（</w:t>
            </w:r>
            <w:r w:rsidR="00926466">
              <w:rPr>
                <w:rFonts w:hint="eastAsia"/>
              </w:rPr>
              <w:t>火</w:t>
            </w:r>
            <w:r>
              <w:rPr>
                <w:rFonts w:hint="eastAsia"/>
              </w:rPr>
              <w:t>）</w:t>
            </w:r>
          </w:p>
          <w:p w14:paraId="1374C102" w14:textId="2C8FDE89" w:rsidR="00EB71AF" w:rsidRDefault="00DF69C7" w:rsidP="00A140C4">
            <w:pPr>
              <w:spacing w:line="320" w:lineRule="exact"/>
              <w:jc w:val="left"/>
            </w:pPr>
            <w:r>
              <w:rPr>
                <w:rFonts w:hint="eastAsia"/>
              </w:rPr>
              <w:t>（予定）</w:t>
            </w:r>
          </w:p>
        </w:tc>
        <w:tc>
          <w:tcPr>
            <w:tcW w:w="3510" w:type="dxa"/>
            <w:vAlign w:val="center"/>
          </w:tcPr>
          <w:p w14:paraId="2F175FEF" w14:textId="77777777" w:rsidR="00EB71AF" w:rsidRDefault="00DF69C7" w:rsidP="00A140C4">
            <w:pPr>
              <w:spacing w:line="320" w:lineRule="exact"/>
              <w:jc w:val="left"/>
            </w:pPr>
            <w:r>
              <w:rPr>
                <w:rFonts w:hint="eastAsia"/>
              </w:rPr>
              <w:t>奈良県ホームページで公開</w:t>
            </w:r>
          </w:p>
          <w:p w14:paraId="011D339C" w14:textId="37FB5EA9" w:rsidR="0090462E" w:rsidRDefault="0090462E" w:rsidP="00A140C4">
            <w:pPr>
              <w:spacing w:line="320" w:lineRule="exact"/>
              <w:jc w:val="left"/>
            </w:pPr>
            <w:r w:rsidRPr="0090462E">
              <w:t>https://www.pref.nara.jp/3534.htm</w:t>
            </w:r>
          </w:p>
        </w:tc>
      </w:tr>
      <w:tr w:rsidR="00EB71AF" w14:paraId="4B9F9C84" w14:textId="77777777" w:rsidTr="00FD0877">
        <w:tc>
          <w:tcPr>
            <w:tcW w:w="2263" w:type="dxa"/>
            <w:vAlign w:val="center"/>
          </w:tcPr>
          <w:p w14:paraId="4E498C03" w14:textId="5A3637F8" w:rsidR="00EB71AF" w:rsidRDefault="00EB71AF" w:rsidP="00EB71AF">
            <w:pPr>
              <w:pStyle w:val="a4"/>
              <w:numPr>
                <w:ilvl w:val="0"/>
                <w:numId w:val="17"/>
              </w:numPr>
              <w:spacing w:line="320" w:lineRule="exact"/>
              <w:ind w:leftChars="0"/>
              <w:jc w:val="left"/>
            </w:pPr>
            <w:r>
              <w:rPr>
                <w:rFonts w:hint="eastAsia"/>
              </w:rPr>
              <w:t>競争入札参加資格確認の申請</w:t>
            </w:r>
          </w:p>
        </w:tc>
        <w:tc>
          <w:tcPr>
            <w:tcW w:w="3175" w:type="dxa"/>
            <w:vAlign w:val="center"/>
          </w:tcPr>
          <w:p w14:paraId="3FB1ADC2" w14:textId="4E3D16F8" w:rsidR="00DF69C7" w:rsidRDefault="00DF69C7" w:rsidP="00DF69C7">
            <w:pPr>
              <w:spacing w:line="320" w:lineRule="exact"/>
              <w:jc w:val="left"/>
            </w:pPr>
            <w:r>
              <w:rPr>
                <w:rFonts w:hint="eastAsia"/>
              </w:rPr>
              <w:t>令和５年１１月</w:t>
            </w:r>
            <w:r w:rsidR="00926466">
              <w:rPr>
                <w:rFonts w:hint="eastAsia"/>
              </w:rPr>
              <w:t>３０</w:t>
            </w:r>
            <w:r>
              <w:rPr>
                <w:rFonts w:hint="eastAsia"/>
              </w:rPr>
              <w:t>日（</w:t>
            </w:r>
            <w:r w:rsidR="00926466">
              <w:rPr>
                <w:rFonts w:hint="eastAsia"/>
              </w:rPr>
              <w:t>木</w:t>
            </w:r>
            <w:r>
              <w:rPr>
                <w:rFonts w:hint="eastAsia"/>
              </w:rPr>
              <w:t>）</w:t>
            </w:r>
          </w:p>
          <w:p w14:paraId="768D25B4" w14:textId="1E63B582" w:rsidR="00EB71AF" w:rsidRDefault="00DF69C7" w:rsidP="00DF69C7">
            <w:pPr>
              <w:spacing w:line="320" w:lineRule="exact"/>
              <w:jc w:val="left"/>
            </w:pPr>
            <w:r>
              <w:rPr>
                <w:rFonts w:hint="eastAsia"/>
              </w:rPr>
              <w:t>１２時締切</w:t>
            </w:r>
          </w:p>
        </w:tc>
        <w:tc>
          <w:tcPr>
            <w:tcW w:w="3510" w:type="dxa"/>
            <w:vAlign w:val="center"/>
          </w:tcPr>
          <w:p w14:paraId="58A7516B" w14:textId="77777777" w:rsidR="00EB71AF" w:rsidRDefault="000671BE" w:rsidP="00A140C4">
            <w:pPr>
              <w:spacing w:line="320" w:lineRule="exact"/>
              <w:jc w:val="left"/>
            </w:pPr>
            <w:r>
              <w:rPr>
                <w:rFonts w:hint="eastAsia"/>
              </w:rPr>
              <w:t>提出・送付先</w:t>
            </w:r>
          </w:p>
          <w:p w14:paraId="1FEC69B2" w14:textId="244E86CD" w:rsidR="000671BE" w:rsidRDefault="000671BE" w:rsidP="000671BE">
            <w:pPr>
              <w:spacing w:line="320" w:lineRule="exact"/>
              <w:jc w:val="left"/>
            </w:pPr>
            <w:r>
              <w:rPr>
                <w:rFonts w:hint="eastAsia"/>
              </w:rPr>
              <w:t>２の⑷に示す場所</w:t>
            </w:r>
          </w:p>
        </w:tc>
      </w:tr>
      <w:tr w:rsidR="00EB71AF" w14:paraId="36A7F837" w14:textId="77777777" w:rsidTr="00FD0877">
        <w:tc>
          <w:tcPr>
            <w:tcW w:w="2263" w:type="dxa"/>
            <w:vAlign w:val="center"/>
          </w:tcPr>
          <w:p w14:paraId="45445F66" w14:textId="553D9DAA" w:rsidR="00EB71AF" w:rsidRDefault="00EB71AF" w:rsidP="00EB71AF">
            <w:pPr>
              <w:pStyle w:val="a4"/>
              <w:numPr>
                <w:ilvl w:val="0"/>
                <w:numId w:val="17"/>
              </w:numPr>
              <w:spacing w:line="320" w:lineRule="exact"/>
              <w:ind w:leftChars="0"/>
              <w:jc w:val="left"/>
            </w:pPr>
            <w:r>
              <w:rPr>
                <w:rFonts w:hint="eastAsia"/>
              </w:rPr>
              <w:t>調整日程（書類の再提出を求められた場合のみ）</w:t>
            </w:r>
          </w:p>
        </w:tc>
        <w:tc>
          <w:tcPr>
            <w:tcW w:w="3175" w:type="dxa"/>
            <w:vAlign w:val="center"/>
          </w:tcPr>
          <w:p w14:paraId="11C43BBA" w14:textId="1CAA0B8F" w:rsidR="000671BE" w:rsidRDefault="000671BE" w:rsidP="000671BE">
            <w:pPr>
              <w:spacing w:line="320" w:lineRule="exact"/>
              <w:jc w:val="left"/>
            </w:pPr>
            <w:r>
              <w:rPr>
                <w:rFonts w:hint="eastAsia"/>
              </w:rPr>
              <w:t>令和５年１</w:t>
            </w:r>
            <w:r w:rsidR="00926466">
              <w:rPr>
                <w:rFonts w:hint="eastAsia"/>
              </w:rPr>
              <w:t>２</w:t>
            </w:r>
            <w:r>
              <w:rPr>
                <w:rFonts w:hint="eastAsia"/>
              </w:rPr>
              <w:t>月</w:t>
            </w:r>
            <w:r w:rsidR="00926466">
              <w:rPr>
                <w:rFonts w:hint="eastAsia"/>
              </w:rPr>
              <w:t>１</w:t>
            </w:r>
            <w:r>
              <w:rPr>
                <w:rFonts w:hint="eastAsia"/>
              </w:rPr>
              <w:t>日（</w:t>
            </w:r>
            <w:r w:rsidR="00926466">
              <w:rPr>
                <w:rFonts w:hint="eastAsia"/>
              </w:rPr>
              <w:t>金</w:t>
            </w:r>
            <w:r>
              <w:rPr>
                <w:rFonts w:hint="eastAsia"/>
              </w:rPr>
              <w:t>）</w:t>
            </w:r>
          </w:p>
          <w:p w14:paraId="6B0CB806" w14:textId="60BFA755" w:rsidR="00EB71AF" w:rsidRDefault="000671BE" w:rsidP="000671BE">
            <w:pPr>
              <w:spacing w:line="320" w:lineRule="exact"/>
              <w:jc w:val="left"/>
            </w:pPr>
            <w:r>
              <w:rPr>
                <w:rFonts w:hint="eastAsia"/>
              </w:rPr>
              <w:t>１５時締切</w:t>
            </w:r>
          </w:p>
        </w:tc>
        <w:tc>
          <w:tcPr>
            <w:tcW w:w="3510" w:type="dxa"/>
            <w:vAlign w:val="center"/>
          </w:tcPr>
          <w:p w14:paraId="3B8EBCEA" w14:textId="77777777" w:rsidR="000671BE" w:rsidRDefault="000671BE" w:rsidP="000671BE">
            <w:pPr>
              <w:spacing w:line="320" w:lineRule="exact"/>
              <w:jc w:val="left"/>
            </w:pPr>
            <w:r>
              <w:rPr>
                <w:rFonts w:hint="eastAsia"/>
              </w:rPr>
              <w:t>提出先</w:t>
            </w:r>
          </w:p>
          <w:p w14:paraId="61FCB491" w14:textId="6DF22AC8" w:rsidR="00EB71AF" w:rsidRDefault="000671BE" w:rsidP="000671BE">
            <w:pPr>
              <w:spacing w:line="320" w:lineRule="exact"/>
              <w:jc w:val="left"/>
            </w:pPr>
            <w:r>
              <w:rPr>
                <w:rFonts w:hint="eastAsia"/>
              </w:rPr>
              <w:t>２の⑷に示す場所</w:t>
            </w:r>
          </w:p>
        </w:tc>
      </w:tr>
      <w:tr w:rsidR="00EB71AF" w14:paraId="6C6FF0FC" w14:textId="77777777" w:rsidTr="00FD0877">
        <w:tc>
          <w:tcPr>
            <w:tcW w:w="2263" w:type="dxa"/>
            <w:vAlign w:val="center"/>
          </w:tcPr>
          <w:p w14:paraId="64EA3224" w14:textId="4CCD2BF6" w:rsidR="00EB71AF" w:rsidRDefault="00EB71AF" w:rsidP="00EB71AF">
            <w:pPr>
              <w:pStyle w:val="a4"/>
              <w:numPr>
                <w:ilvl w:val="0"/>
                <w:numId w:val="17"/>
              </w:numPr>
              <w:spacing w:line="320" w:lineRule="exact"/>
              <w:ind w:leftChars="0"/>
              <w:jc w:val="left"/>
            </w:pPr>
            <w:r>
              <w:rPr>
                <w:rFonts w:hint="eastAsia"/>
              </w:rPr>
              <w:t>入札参加資格確認審査結果通知</w:t>
            </w:r>
          </w:p>
        </w:tc>
        <w:tc>
          <w:tcPr>
            <w:tcW w:w="3175" w:type="dxa"/>
            <w:vAlign w:val="center"/>
          </w:tcPr>
          <w:p w14:paraId="079278F5" w14:textId="7D5B6506" w:rsidR="00DD6395" w:rsidRDefault="000671BE" w:rsidP="00A140C4">
            <w:pPr>
              <w:spacing w:line="320" w:lineRule="exact"/>
              <w:jc w:val="left"/>
            </w:pPr>
            <w:r>
              <w:rPr>
                <w:rFonts w:hint="eastAsia"/>
              </w:rPr>
              <w:t>令和５年１</w:t>
            </w:r>
            <w:r w:rsidR="0090462E">
              <w:rPr>
                <w:rFonts w:hint="eastAsia"/>
              </w:rPr>
              <w:t>２</w:t>
            </w:r>
            <w:r>
              <w:rPr>
                <w:rFonts w:hint="eastAsia"/>
              </w:rPr>
              <w:t>月</w:t>
            </w:r>
            <w:r w:rsidR="00926466">
              <w:rPr>
                <w:rFonts w:hint="eastAsia"/>
              </w:rPr>
              <w:t>４</w:t>
            </w:r>
            <w:r>
              <w:rPr>
                <w:rFonts w:hint="eastAsia"/>
              </w:rPr>
              <w:t>日（</w:t>
            </w:r>
            <w:r w:rsidR="00926466">
              <w:rPr>
                <w:rFonts w:hint="eastAsia"/>
              </w:rPr>
              <w:t>月</w:t>
            </w:r>
            <w:r>
              <w:rPr>
                <w:rFonts w:hint="eastAsia"/>
              </w:rPr>
              <w:t>）</w:t>
            </w:r>
            <w:r w:rsidR="00DD6395">
              <w:rPr>
                <w:rFonts w:hint="eastAsia"/>
              </w:rPr>
              <w:t>以降</w:t>
            </w:r>
          </w:p>
        </w:tc>
        <w:tc>
          <w:tcPr>
            <w:tcW w:w="3510" w:type="dxa"/>
            <w:vAlign w:val="center"/>
          </w:tcPr>
          <w:p w14:paraId="1936F55F" w14:textId="6DB7924B" w:rsidR="00EB71AF" w:rsidRDefault="00DD6395" w:rsidP="00A140C4">
            <w:pPr>
              <w:spacing w:line="320" w:lineRule="exact"/>
              <w:jc w:val="left"/>
            </w:pPr>
            <w:r>
              <w:rPr>
                <w:rFonts w:hint="eastAsia"/>
              </w:rPr>
              <w:t>郵送による通知</w:t>
            </w:r>
          </w:p>
        </w:tc>
      </w:tr>
      <w:tr w:rsidR="00EB71AF" w14:paraId="4CAF3EC7" w14:textId="77777777" w:rsidTr="00FD0877">
        <w:tc>
          <w:tcPr>
            <w:tcW w:w="2263" w:type="dxa"/>
            <w:vAlign w:val="center"/>
          </w:tcPr>
          <w:p w14:paraId="523B31C0" w14:textId="67DCDC21" w:rsidR="00EB71AF" w:rsidRDefault="00EB71AF" w:rsidP="00EB71AF">
            <w:pPr>
              <w:pStyle w:val="a4"/>
              <w:numPr>
                <w:ilvl w:val="0"/>
                <w:numId w:val="17"/>
              </w:numPr>
              <w:spacing w:line="320" w:lineRule="exact"/>
              <w:ind w:leftChars="0"/>
              <w:jc w:val="left"/>
            </w:pPr>
            <w:r>
              <w:rPr>
                <w:rFonts w:hint="eastAsia"/>
              </w:rPr>
              <w:t>入札書の提出</w:t>
            </w:r>
          </w:p>
        </w:tc>
        <w:tc>
          <w:tcPr>
            <w:tcW w:w="3175" w:type="dxa"/>
            <w:vAlign w:val="center"/>
          </w:tcPr>
          <w:p w14:paraId="43F071D6" w14:textId="2758865C" w:rsidR="00EB71AF" w:rsidRDefault="00DD6395" w:rsidP="00A140C4">
            <w:pPr>
              <w:spacing w:line="320" w:lineRule="exact"/>
              <w:jc w:val="left"/>
            </w:pPr>
            <w:r>
              <w:rPr>
                <w:rFonts w:hint="eastAsia"/>
              </w:rPr>
              <w:t>入札参加資格確認審査結果の通知を受けた日から令和５年１２月</w:t>
            </w:r>
            <w:r w:rsidR="00926466">
              <w:rPr>
                <w:rFonts w:hint="eastAsia"/>
              </w:rPr>
              <w:t>１１</w:t>
            </w:r>
            <w:r>
              <w:rPr>
                <w:rFonts w:hint="eastAsia"/>
              </w:rPr>
              <w:t>日（</w:t>
            </w:r>
            <w:r w:rsidR="00926466">
              <w:rPr>
                <w:rFonts w:hint="eastAsia"/>
              </w:rPr>
              <w:t>月</w:t>
            </w:r>
            <w:r>
              <w:rPr>
                <w:rFonts w:hint="eastAsia"/>
              </w:rPr>
              <w:t>）１０時締切</w:t>
            </w:r>
          </w:p>
        </w:tc>
        <w:tc>
          <w:tcPr>
            <w:tcW w:w="3510" w:type="dxa"/>
            <w:vAlign w:val="center"/>
          </w:tcPr>
          <w:p w14:paraId="6D8FB17C" w14:textId="77777777" w:rsidR="00EB71AF" w:rsidRDefault="00DD6395" w:rsidP="00A140C4">
            <w:pPr>
              <w:spacing w:line="320" w:lineRule="exact"/>
              <w:jc w:val="left"/>
            </w:pPr>
            <w:r>
              <w:rPr>
                <w:rFonts w:hint="eastAsia"/>
              </w:rPr>
              <w:t>送付先</w:t>
            </w:r>
          </w:p>
          <w:p w14:paraId="7A4BE579" w14:textId="27CDCC65" w:rsidR="00DD6395" w:rsidRDefault="00DD6395" w:rsidP="00A140C4">
            <w:pPr>
              <w:spacing w:line="320" w:lineRule="exact"/>
              <w:jc w:val="left"/>
            </w:pPr>
            <w:r>
              <w:rPr>
                <w:rFonts w:hint="eastAsia"/>
              </w:rPr>
              <w:t>２の⑷に示す場所</w:t>
            </w:r>
          </w:p>
        </w:tc>
      </w:tr>
      <w:tr w:rsidR="00EB71AF" w14:paraId="1CBB8C41" w14:textId="77777777" w:rsidTr="00FD0877">
        <w:tc>
          <w:tcPr>
            <w:tcW w:w="2263" w:type="dxa"/>
            <w:vAlign w:val="center"/>
          </w:tcPr>
          <w:p w14:paraId="674485C3" w14:textId="175F907D" w:rsidR="00EB71AF" w:rsidRDefault="00EB71AF" w:rsidP="00EB71AF">
            <w:pPr>
              <w:pStyle w:val="a4"/>
              <w:numPr>
                <w:ilvl w:val="0"/>
                <w:numId w:val="17"/>
              </w:numPr>
              <w:spacing w:line="320" w:lineRule="exact"/>
              <w:ind w:leftChars="0"/>
              <w:jc w:val="left"/>
            </w:pPr>
            <w:r>
              <w:rPr>
                <w:rFonts w:hint="eastAsia"/>
              </w:rPr>
              <w:t>開札</w:t>
            </w:r>
          </w:p>
        </w:tc>
        <w:tc>
          <w:tcPr>
            <w:tcW w:w="3175" w:type="dxa"/>
            <w:vAlign w:val="center"/>
          </w:tcPr>
          <w:p w14:paraId="1C498F24" w14:textId="792C5620" w:rsidR="00EB71AF" w:rsidRDefault="00DD6395" w:rsidP="00A140C4">
            <w:pPr>
              <w:spacing w:line="320" w:lineRule="exact"/>
              <w:jc w:val="left"/>
            </w:pPr>
            <w:r>
              <w:rPr>
                <w:rFonts w:hint="eastAsia"/>
              </w:rPr>
              <w:t>令和５年１２月</w:t>
            </w:r>
            <w:r w:rsidR="00926466">
              <w:rPr>
                <w:rFonts w:hint="eastAsia"/>
              </w:rPr>
              <w:t>１１</w:t>
            </w:r>
            <w:r>
              <w:rPr>
                <w:rFonts w:hint="eastAsia"/>
              </w:rPr>
              <w:t>日（</w:t>
            </w:r>
            <w:r w:rsidR="00926466">
              <w:rPr>
                <w:rFonts w:hint="eastAsia"/>
              </w:rPr>
              <w:t>月</w:t>
            </w:r>
            <w:r>
              <w:rPr>
                <w:rFonts w:hint="eastAsia"/>
              </w:rPr>
              <w:t>）</w:t>
            </w:r>
          </w:p>
          <w:p w14:paraId="4ACC75A9" w14:textId="51AB139E" w:rsidR="00DD6395" w:rsidRDefault="00DD6395" w:rsidP="00A140C4">
            <w:pPr>
              <w:spacing w:line="320" w:lineRule="exact"/>
              <w:jc w:val="left"/>
            </w:pPr>
            <w:r>
              <w:rPr>
                <w:rFonts w:hint="eastAsia"/>
              </w:rPr>
              <w:t>１０時</w:t>
            </w:r>
          </w:p>
        </w:tc>
        <w:tc>
          <w:tcPr>
            <w:tcW w:w="3510" w:type="dxa"/>
            <w:vAlign w:val="center"/>
          </w:tcPr>
          <w:p w14:paraId="0D131D87" w14:textId="7DA1ADBB" w:rsidR="00DD6395" w:rsidRDefault="00DD6395" w:rsidP="00A140C4">
            <w:pPr>
              <w:spacing w:line="320" w:lineRule="exact"/>
              <w:jc w:val="left"/>
            </w:pPr>
            <w:r>
              <w:rPr>
                <w:rFonts w:hint="eastAsia"/>
              </w:rPr>
              <w:t>開札場所</w:t>
            </w:r>
          </w:p>
          <w:p w14:paraId="20CABCD9" w14:textId="586A77E0" w:rsidR="00EB71AF" w:rsidRDefault="00902930" w:rsidP="00A140C4">
            <w:pPr>
              <w:spacing w:line="320" w:lineRule="exact"/>
              <w:jc w:val="left"/>
            </w:pPr>
            <w:r>
              <w:rPr>
                <w:rFonts w:hint="eastAsia"/>
              </w:rPr>
              <w:t>奈良県中小企業会館　会議室４</w:t>
            </w:r>
          </w:p>
        </w:tc>
      </w:tr>
      <w:tr w:rsidR="00EB71AF" w14:paraId="35382171" w14:textId="77777777" w:rsidTr="00FD0877">
        <w:tc>
          <w:tcPr>
            <w:tcW w:w="2263" w:type="dxa"/>
            <w:vAlign w:val="center"/>
          </w:tcPr>
          <w:p w14:paraId="656C7374" w14:textId="1AA24121" w:rsidR="00EB71AF" w:rsidRDefault="00EB71AF" w:rsidP="00EB71AF">
            <w:pPr>
              <w:pStyle w:val="a4"/>
              <w:numPr>
                <w:ilvl w:val="0"/>
                <w:numId w:val="17"/>
              </w:numPr>
              <w:spacing w:line="320" w:lineRule="exact"/>
              <w:ind w:leftChars="0"/>
              <w:jc w:val="left"/>
            </w:pPr>
            <w:r>
              <w:rPr>
                <w:rFonts w:hint="eastAsia"/>
              </w:rPr>
              <w:lastRenderedPageBreak/>
              <w:t>「くじ」を行う場合（対象者のみ）</w:t>
            </w:r>
          </w:p>
        </w:tc>
        <w:tc>
          <w:tcPr>
            <w:tcW w:w="3175" w:type="dxa"/>
            <w:vAlign w:val="center"/>
          </w:tcPr>
          <w:p w14:paraId="5460B119" w14:textId="17A43DDF" w:rsidR="00DD6395" w:rsidRDefault="00DD6395" w:rsidP="00DD6395">
            <w:pPr>
              <w:spacing w:line="320" w:lineRule="exact"/>
              <w:jc w:val="left"/>
            </w:pPr>
            <w:r>
              <w:rPr>
                <w:rFonts w:hint="eastAsia"/>
              </w:rPr>
              <w:t>令和５年１２月</w:t>
            </w:r>
            <w:r w:rsidR="00926466">
              <w:rPr>
                <w:rFonts w:hint="eastAsia"/>
              </w:rPr>
              <w:t>１２</w:t>
            </w:r>
            <w:r>
              <w:rPr>
                <w:rFonts w:hint="eastAsia"/>
              </w:rPr>
              <w:t>日（</w:t>
            </w:r>
            <w:r w:rsidR="00926466">
              <w:rPr>
                <w:rFonts w:hint="eastAsia"/>
              </w:rPr>
              <w:t>火</w:t>
            </w:r>
            <w:r>
              <w:rPr>
                <w:rFonts w:hint="eastAsia"/>
              </w:rPr>
              <w:t>）</w:t>
            </w:r>
          </w:p>
          <w:p w14:paraId="6703DE4B" w14:textId="77777777" w:rsidR="00EB71AF" w:rsidRDefault="00DD6395" w:rsidP="00DD6395">
            <w:pPr>
              <w:spacing w:line="320" w:lineRule="exact"/>
              <w:jc w:val="left"/>
            </w:pPr>
            <w:r>
              <w:rPr>
                <w:rFonts w:hint="eastAsia"/>
              </w:rPr>
              <w:t>１０時</w:t>
            </w:r>
          </w:p>
          <w:p w14:paraId="0C961318" w14:textId="5744E7F1" w:rsidR="00DD6395" w:rsidRPr="00DD6395" w:rsidRDefault="00DD6395" w:rsidP="00DD6395">
            <w:pPr>
              <w:spacing w:line="320" w:lineRule="exact"/>
              <w:jc w:val="left"/>
            </w:pPr>
            <w:r>
              <w:rPr>
                <w:rFonts w:hint="eastAsia"/>
              </w:rPr>
              <w:t>※対象者には令和５年１２月</w:t>
            </w:r>
            <w:r w:rsidR="00926466">
              <w:rPr>
                <w:rFonts w:hint="eastAsia"/>
              </w:rPr>
              <w:t>１１</w:t>
            </w:r>
            <w:r>
              <w:rPr>
                <w:rFonts w:hint="eastAsia"/>
              </w:rPr>
              <w:t>日（</w:t>
            </w:r>
            <w:r w:rsidR="00926466">
              <w:rPr>
                <w:rFonts w:hint="eastAsia"/>
              </w:rPr>
              <w:t>月</w:t>
            </w:r>
            <w:r>
              <w:rPr>
                <w:rFonts w:hint="eastAsia"/>
              </w:rPr>
              <w:t>）に電話連絡します。</w:t>
            </w:r>
          </w:p>
        </w:tc>
        <w:tc>
          <w:tcPr>
            <w:tcW w:w="3510" w:type="dxa"/>
            <w:vAlign w:val="center"/>
          </w:tcPr>
          <w:p w14:paraId="20C6D339" w14:textId="710FC330" w:rsidR="00DD6395" w:rsidRDefault="00DD6395" w:rsidP="00A140C4">
            <w:pPr>
              <w:spacing w:line="320" w:lineRule="exact"/>
              <w:jc w:val="left"/>
            </w:pPr>
            <w:r>
              <w:rPr>
                <w:rFonts w:hint="eastAsia"/>
              </w:rPr>
              <w:t>くじ実施場所</w:t>
            </w:r>
          </w:p>
          <w:p w14:paraId="74672D0C" w14:textId="3E92CCC7" w:rsidR="00EB71AF" w:rsidRDefault="00DD6395" w:rsidP="00A140C4">
            <w:pPr>
              <w:spacing w:line="320" w:lineRule="exact"/>
              <w:jc w:val="left"/>
            </w:pPr>
            <w:r>
              <w:rPr>
                <w:rFonts w:hint="eastAsia"/>
              </w:rPr>
              <w:t>２の⑷に示す場所</w:t>
            </w:r>
          </w:p>
        </w:tc>
      </w:tr>
    </w:tbl>
    <w:p w14:paraId="24F9D960" w14:textId="1E4F73E7" w:rsidR="00EB71AF" w:rsidRDefault="00EB71AF" w:rsidP="00A140C4">
      <w:pPr>
        <w:spacing w:line="320" w:lineRule="exact"/>
        <w:jc w:val="left"/>
      </w:pPr>
    </w:p>
    <w:p w14:paraId="08A4DAC0" w14:textId="2D91A6BB" w:rsidR="005A324F" w:rsidRDefault="00FF3ED4" w:rsidP="00FF3ED4">
      <w:pPr>
        <w:pStyle w:val="a4"/>
        <w:numPr>
          <w:ilvl w:val="0"/>
          <w:numId w:val="7"/>
        </w:numPr>
        <w:spacing w:line="320" w:lineRule="exact"/>
        <w:ind w:leftChars="0"/>
        <w:jc w:val="left"/>
      </w:pPr>
      <w:r>
        <w:rPr>
          <w:rFonts w:hint="eastAsia"/>
        </w:rPr>
        <w:t>入札の無効</w:t>
      </w:r>
    </w:p>
    <w:p w14:paraId="47B61E1D" w14:textId="50F2DFCF" w:rsidR="00FF3ED4" w:rsidRDefault="00FF3ED4" w:rsidP="00FF3ED4">
      <w:pPr>
        <w:pStyle w:val="a4"/>
        <w:spacing w:line="320" w:lineRule="exact"/>
        <w:ind w:leftChars="0" w:left="420" w:firstLineChars="100" w:firstLine="210"/>
        <w:jc w:val="left"/>
      </w:pPr>
      <w:r>
        <w:rPr>
          <w:rFonts w:hint="eastAsia"/>
        </w:rPr>
        <w:t>次のいずれかに該当する入札は、無効とします。また、無効の入札を行った者を落札者としていた場合には、落札決定を取り消します。</w:t>
      </w:r>
    </w:p>
    <w:p w14:paraId="2F5E2F95" w14:textId="3F77A745" w:rsidR="00FF3ED4" w:rsidRDefault="00931FCA" w:rsidP="00FF3ED4">
      <w:pPr>
        <w:pStyle w:val="a4"/>
        <w:numPr>
          <w:ilvl w:val="0"/>
          <w:numId w:val="19"/>
        </w:numPr>
        <w:spacing w:line="320" w:lineRule="exact"/>
        <w:ind w:leftChars="0"/>
        <w:jc w:val="left"/>
      </w:pPr>
      <w:r>
        <w:rPr>
          <w:rFonts w:hint="eastAsia"/>
        </w:rPr>
        <w:t xml:space="preserve">　</w:t>
      </w:r>
      <w:r w:rsidR="00FF3ED4">
        <w:rPr>
          <w:rFonts w:hint="eastAsia"/>
        </w:rPr>
        <w:t>入札公告第３に定める競争入札に参加する者に必要な資格のない者の行った入札。</w:t>
      </w:r>
    </w:p>
    <w:p w14:paraId="7D3B43F2" w14:textId="09F078DE" w:rsidR="00931FCA" w:rsidRDefault="00931FCA" w:rsidP="00931FCA">
      <w:pPr>
        <w:pStyle w:val="a4"/>
        <w:numPr>
          <w:ilvl w:val="0"/>
          <w:numId w:val="19"/>
        </w:numPr>
        <w:spacing w:line="320" w:lineRule="exact"/>
        <w:ind w:leftChars="0"/>
        <w:jc w:val="left"/>
      </w:pPr>
      <w:r>
        <w:rPr>
          <w:rFonts w:hint="eastAsia"/>
        </w:rPr>
        <w:t xml:space="preserve">　</w:t>
      </w:r>
      <w:r w:rsidR="00FF3ED4">
        <w:rPr>
          <w:rFonts w:hint="eastAsia"/>
        </w:rPr>
        <w:t>奈良県契約規則（昭和３９年５月奈良県規則第１４号。以下「契約規則」といいます</w:t>
      </w:r>
      <w:r>
        <w:rPr>
          <w:rFonts w:hint="eastAsia"/>
        </w:rPr>
        <w:t>。）第７条に該当する入札。</w:t>
      </w:r>
    </w:p>
    <w:p w14:paraId="1820DAD4" w14:textId="1BA3399D" w:rsidR="00931FCA" w:rsidRDefault="00931FCA" w:rsidP="00931FCA">
      <w:pPr>
        <w:pStyle w:val="a4"/>
        <w:numPr>
          <w:ilvl w:val="0"/>
          <w:numId w:val="19"/>
        </w:numPr>
        <w:spacing w:line="320" w:lineRule="exact"/>
        <w:ind w:leftChars="0"/>
        <w:jc w:val="left"/>
      </w:pPr>
      <w:r>
        <w:rPr>
          <w:rFonts w:hint="eastAsia"/>
        </w:rPr>
        <w:t xml:space="preserve">　本県により競争入札参加資格のある旨を確認された者であっても、開札の日までの間において入札参加停止を受けた者等、開札時点において入札公告第３に定める競争入札に参加する者に必要な資格のない者の行った入札。</w:t>
      </w:r>
    </w:p>
    <w:p w14:paraId="5FE5E9E4" w14:textId="1FDC9088" w:rsidR="00931FCA" w:rsidRDefault="00931FCA" w:rsidP="00931FCA">
      <w:pPr>
        <w:spacing w:line="320" w:lineRule="exact"/>
        <w:jc w:val="left"/>
      </w:pPr>
    </w:p>
    <w:p w14:paraId="6BA176CA" w14:textId="191C98F5" w:rsidR="00931FCA" w:rsidRDefault="00931FCA" w:rsidP="00931FCA">
      <w:pPr>
        <w:pStyle w:val="a4"/>
        <w:numPr>
          <w:ilvl w:val="0"/>
          <w:numId w:val="7"/>
        </w:numPr>
        <w:spacing w:line="320" w:lineRule="exact"/>
        <w:ind w:leftChars="0"/>
        <w:jc w:val="left"/>
      </w:pPr>
      <w:r>
        <w:rPr>
          <w:rFonts w:hint="eastAsia"/>
        </w:rPr>
        <w:t>落札者の決定方法</w:t>
      </w:r>
    </w:p>
    <w:p w14:paraId="7924A3AD" w14:textId="1D1251AD" w:rsidR="00931FCA" w:rsidRDefault="00931FCA" w:rsidP="00931FCA">
      <w:pPr>
        <w:pStyle w:val="a4"/>
        <w:numPr>
          <w:ilvl w:val="0"/>
          <w:numId w:val="20"/>
        </w:numPr>
        <w:spacing w:line="320" w:lineRule="exact"/>
        <w:ind w:leftChars="0"/>
        <w:jc w:val="left"/>
      </w:pPr>
      <w:r>
        <w:rPr>
          <w:rFonts w:hint="eastAsia"/>
        </w:rPr>
        <w:t xml:space="preserve">　予定価格の制限の範囲内で最低の価格をもって有効な入札を行った者を落札者とします。</w:t>
      </w:r>
      <w:r w:rsidR="004463F1">
        <w:rPr>
          <w:rFonts w:hint="eastAsia"/>
        </w:rPr>
        <w:t>ただし、４の⑷のとおり、予定価格の制限の範囲内で最低の価格をもって有効な入札を行った者がないときは再度入札（２回目）を行います。</w:t>
      </w:r>
    </w:p>
    <w:p w14:paraId="2A5821FC" w14:textId="2005E5C2" w:rsidR="00931FCA" w:rsidRDefault="00931FCA" w:rsidP="00931FCA">
      <w:pPr>
        <w:pStyle w:val="a4"/>
        <w:numPr>
          <w:ilvl w:val="0"/>
          <w:numId w:val="20"/>
        </w:numPr>
        <w:spacing w:line="320" w:lineRule="exact"/>
        <w:ind w:leftChars="0"/>
        <w:jc w:val="left"/>
      </w:pPr>
      <w:r>
        <w:rPr>
          <w:rFonts w:hint="eastAsia"/>
        </w:rPr>
        <w:t xml:space="preserve">　落札候補者となるべき同価格の入札者が２者以上あるときは、「くじ」により落札者を決定します。「くじ」を辞退することはできません。</w:t>
      </w:r>
    </w:p>
    <w:p w14:paraId="1D4BF695" w14:textId="78A056E3" w:rsidR="00931FCA" w:rsidRDefault="00931FCA" w:rsidP="00931FCA">
      <w:pPr>
        <w:pStyle w:val="a4"/>
        <w:spacing w:line="320" w:lineRule="exact"/>
        <w:ind w:leftChars="0" w:left="630"/>
        <w:jc w:val="left"/>
      </w:pPr>
      <w:r>
        <w:rPr>
          <w:rFonts w:hint="eastAsia"/>
        </w:rPr>
        <w:t xml:space="preserve">　落札候補者となるべき同価格の入札者のうち、「くじ」を引かない者があるときは、入札執行事務に関係の無い職員等に「くじ」を引かせてこれを行います。</w:t>
      </w:r>
    </w:p>
    <w:p w14:paraId="3F8D8024" w14:textId="77777777" w:rsidR="00931FCA" w:rsidRDefault="00931FCA" w:rsidP="00931FCA">
      <w:pPr>
        <w:spacing w:line="320" w:lineRule="exact"/>
        <w:jc w:val="left"/>
      </w:pPr>
    </w:p>
    <w:p w14:paraId="6A3F0DFF" w14:textId="2AD631B1" w:rsidR="004743FE" w:rsidRDefault="001D3BF3" w:rsidP="00931FCA">
      <w:pPr>
        <w:pStyle w:val="a4"/>
        <w:numPr>
          <w:ilvl w:val="0"/>
          <w:numId w:val="7"/>
        </w:numPr>
        <w:spacing w:line="320" w:lineRule="exact"/>
        <w:ind w:leftChars="0"/>
        <w:jc w:val="left"/>
      </w:pPr>
      <w:r>
        <w:rPr>
          <w:rFonts w:hint="eastAsia"/>
        </w:rPr>
        <w:t>契約の不締結</w:t>
      </w:r>
    </w:p>
    <w:p w14:paraId="571199D7" w14:textId="77777777" w:rsidR="001D3BF3" w:rsidRDefault="001D3BF3" w:rsidP="001D3BF3">
      <w:pPr>
        <w:spacing w:line="303" w:lineRule="exact"/>
        <w:ind w:leftChars="200" w:left="420" w:firstLineChars="123" w:firstLine="258"/>
      </w:pPr>
      <w:r>
        <w:t>落札決定後、契約締結までの間に、落札者について次のいずれかに該当する事由があると認められる時は、契約を締結しないものとします。</w:t>
      </w:r>
    </w:p>
    <w:p w14:paraId="5947A7B1" w14:textId="77777777" w:rsidR="001D3BF3" w:rsidRDefault="001D3BF3" w:rsidP="001D3BF3">
      <w:pPr>
        <w:pStyle w:val="a4"/>
        <w:numPr>
          <w:ilvl w:val="0"/>
          <w:numId w:val="21"/>
        </w:numPr>
        <w:overflowPunct w:val="0"/>
        <w:spacing w:line="303" w:lineRule="exact"/>
        <w:ind w:leftChars="0"/>
        <w:textAlignment w:val="baseline"/>
      </w:pPr>
      <w:r>
        <w:t xml:space="preserve">　落札者の役員等（法人にあっては役員（非常勤の者を含みます。）、支配人及び支店または営業所（常時契約に関する業務を行う事務所をいいます。以下同じ。）の代表者を、個人にあってはその者、支配人及び支店又は営業所の代表者をいいます。以下同じ。）が暴力団員（暴力団員による不当な行為の防止等に関する法律（平成3法律第77号。以下「法」といいます。）第２条第６号に規定する暴力団員をいいます。以下同じ。）であるとき。</w:t>
      </w:r>
    </w:p>
    <w:p w14:paraId="2CF9224B" w14:textId="77777777" w:rsidR="001D3BF3" w:rsidRDefault="001D3BF3" w:rsidP="001D3BF3">
      <w:pPr>
        <w:pStyle w:val="a4"/>
        <w:numPr>
          <w:ilvl w:val="0"/>
          <w:numId w:val="21"/>
        </w:numPr>
        <w:overflowPunct w:val="0"/>
        <w:spacing w:line="303" w:lineRule="exact"/>
        <w:ind w:leftChars="0"/>
        <w:textAlignment w:val="baseline"/>
      </w:pPr>
      <w:r>
        <w:t xml:space="preserve">　暴力団（法第２条第２号に規定する暴力団をいいます。以下同じ。）又は暴力団員が経営に実質的に関与しているとき。</w:t>
      </w:r>
    </w:p>
    <w:p w14:paraId="6CA56DC9" w14:textId="77777777" w:rsidR="001D3BF3" w:rsidRDefault="001D3BF3" w:rsidP="001D3BF3">
      <w:pPr>
        <w:pStyle w:val="a4"/>
        <w:numPr>
          <w:ilvl w:val="0"/>
          <w:numId w:val="21"/>
        </w:numPr>
        <w:overflowPunct w:val="0"/>
        <w:spacing w:line="303" w:lineRule="exact"/>
        <w:ind w:leftChars="0"/>
        <w:textAlignment w:val="baseline"/>
      </w:pPr>
      <w:r>
        <w:t xml:space="preserve">　落札者の役員等が、その属する法人、自己若しくは第三者の不正な利益を図る目的で、又は第三者に損害を与える目的で、暴力団又は暴力団員を利用しているとき。</w:t>
      </w:r>
    </w:p>
    <w:p w14:paraId="2171B05B" w14:textId="39504604" w:rsidR="001D3BF3" w:rsidRDefault="001D3BF3" w:rsidP="001D3BF3">
      <w:pPr>
        <w:pStyle w:val="a4"/>
        <w:numPr>
          <w:ilvl w:val="0"/>
          <w:numId w:val="21"/>
        </w:numPr>
        <w:overflowPunct w:val="0"/>
        <w:spacing w:line="303" w:lineRule="exact"/>
        <w:ind w:leftChars="0"/>
        <w:textAlignment w:val="baseline"/>
      </w:pPr>
      <w:r>
        <w:rPr>
          <w:rFonts w:hint="eastAsia"/>
        </w:rPr>
        <w:t xml:space="preserve">　</w:t>
      </w:r>
      <w:r>
        <w:t>落札者の役員等が、暴力団又は暴力団員に対して資金等を提供し、又は便宜を供与する等直接的若しくは積極的に暴力団の維持及び運営に協力し、又は関与しているとき。</w:t>
      </w:r>
    </w:p>
    <w:p w14:paraId="2187621C" w14:textId="77777777" w:rsidR="001D3BF3" w:rsidRDefault="001D3BF3" w:rsidP="001D3BF3">
      <w:pPr>
        <w:pStyle w:val="a4"/>
        <w:numPr>
          <w:ilvl w:val="0"/>
          <w:numId w:val="21"/>
        </w:numPr>
        <w:overflowPunct w:val="0"/>
        <w:spacing w:line="303" w:lineRule="exact"/>
        <w:ind w:leftChars="0"/>
        <w:textAlignment w:val="baseline"/>
      </w:pPr>
      <w:r>
        <w:t xml:space="preserve">　⑶及び⑷に掲げる場合のほか、落札者の役員等が、暴力団又は暴力団員と社会的に非難されるべき関係を有しているとき。</w:t>
      </w:r>
    </w:p>
    <w:p w14:paraId="61CB97D9" w14:textId="037DFE5E" w:rsidR="001D3BF3" w:rsidRDefault="001D3BF3" w:rsidP="001D3BF3">
      <w:pPr>
        <w:pStyle w:val="a4"/>
        <w:numPr>
          <w:ilvl w:val="0"/>
          <w:numId w:val="21"/>
        </w:numPr>
        <w:overflowPunct w:val="0"/>
        <w:spacing w:line="303" w:lineRule="exact"/>
        <w:ind w:leftChars="0"/>
        <w:textAlignment w:val="baseline"/>
      </w:pPr>
      <w:r>
        <w:t xml:space="preserve">　この契約に係る下請契約又は資材及び原材料の購入契約等の契約（以下、「下請契約等」といいます。）にあたって、その相手方が⑴から⑸までのいずれかに該当することを知りながら、当該者と契約を締結したとき。</w:t>
      </w:r>
    </w:p>
    <w:p w14:paraId="1393FC39" w14:textId="579AEC15" w:rsidR="001D3BF3" w:rsidRDefault="001D3BF3" w:rsidP="001D3BF3">
      <w:pPr>
        <w:pStyle w:val="a4"/>
        <w:numPr>
          <w:ilvl w:val="0"/>
          <w:numId w:val="21"/>
        </w:numPr>
        <w:overflowPunct w:val="0"/>
        <w:spacing w:line="303" w:lineRule="exact"/>
        <w:ind w:leftChars="0"/>
        <w:textAlignment w:val="baseline"/>
      </w:pPr>
      <w:r>
        <w:rPr>
          <w:rFonts w:hint="eastAsia"/>
        </w:rPr>
        <w:t xml:space="preserve">　</w:t>
      </w:r>
      <w:r>
        <w:t>この契約に係る下請契約等にあたって、⑴から⑸までのいずれかに該当する者をその相手方としていた場合（⑹に該当する場合を除きます。）において、当実行委員会が当該下請契約等の解除を求めたにもかかわらず、それに従わなかったとき。</w:t>
      </w:r>
    </w:p>
    <w:p w14:paraId="3E6DA4BD" w14:textId="0F55C779" w:rsidR="004743FE" w:rsidRDefault="004743FE" w:rsidP="00A140C4">
      <w:pPr>
        <w:spacing w:line="320" w:lineRule="exact"/>
        <w:jc w:val="left"/>
      </w:pPr>
    </w:p>
    <w:p w14:paraId="68D21424" w14:textId="234425E1" w:rsidR="004743FE" w:rsidRDefault="009E1B86" w:rsidP="00F407C7">
      <w:pPr>
        <w:pStyle w:val="a4"/>
        <w:numPr>
          <w:ilvl w:val="0"/>
          <w:numId w:val="7"/>
        </w:numPr>
        <w:spacing w:line="320" w:lineRule="exact"/>
        <w:ind w:leftChars="0"/>
        <w:jc w:val="left"/>
      </w:pPr>
      <w:r>
        <w:rPr>
          <w:rFonts w:hint="eastAsia"/>
        </w:rPr>
        <w:t>契約保証金</w:t>
      </w:r>
    </w:p>
    <w:p w14:paraId="086DF159" w14:textId="74603AF1" w:rsidR="009E1B86" w:rsidRDefault="009E1B86" w:rsidP="009E1B86">
      <w:pPr>
        <w:spacing w:line="320" w:lineRule="exact"/>
        <w:ind w:leftChars="200" w:left="420" w:firstLineChars="100" w:firstLine="210"/>
        <w:jc w:val="left"/>
      </w:pPr>
      <w:r>
        <w:t>契約の相手方は、契約金額の１００分の１０に相当する額の契約保証金を納付するものとします。ただし、奈良県契約規則（昭和39年5月奈良県規則第14号）第</w:t>
      </w:r>
      <w:r>
        <w:rPr>
          <w:rFonts w:hint="eastAsia"/>
        </w:rPr>
        <w:t>１９</w:t>
      </w:r>
      <w:r>
        <w:t>条第１項ただし書各号</w:t>
      </w:r>
      <w:r>
        <w:rPr>
          <w:rFonts w:hint="eastAsia"/>
        </w:rPr>
        <w:t>（保険会社との間に県を被保険者とする履行保証保険契約を締結した者、過去２年間に国又は地方公共団体と県が同等と認める契約を数回以上締結し、これらをすべて誠実に履行した者など）</w:t>
      </w:r>
      <w:r>
        <w:t>のいずれかに該当する者であるときは、免除します。</w:t>
      </w:r>
    </w:p>
    <w:p w14:paraId="7D7720F4" w14:textId="5E383483" w:rsidR="004743FE" w:rsidRDefault="004743FE" w:rsidP="00A140C4">
      <w:pPr>
        <w:spacing w:line="320" w:lineRule="exact"/>
        <w:jc w:val="left"/>
      </w:pPr>
    </w:p>
    <w:p w14:paraId="2D4379CE" w14:textId="505F80CF" w:rsidR="004743FE" w:rsidRDefault="009E1B86" w:rsidP="009E1B86">
      <w:pPr>
        <w:pStyle w:val="a4"/>
        <w:numPr>
          <w:ilvl w:val="0"/>
          <w:numId w:val="7"/>
        </w:numPr>
        <w:spacing w:line="320" w:lineRule="exact"/>
        <w:ind w:leftChars="0"/>
        <w:jc w:val="left"/>
      </w:pPr>
      <w:r>
        <w:rPr>
          <w:rFonts w:hint="eastAsia"/>
        </w:rPr>
        <w:t>契約書作成の要否等</w:t>
      </w:r>
    </w:p>
    <w:p w14:paraId="7ADD5AB0" w14:textId="0B19A9A4" w:rsidR="009E1B86" w:rsidRDefault="009E1B86" w:rsidP="004463F1">
      <w:pPr>
        <w:spacing w:line="320" w:lineRule="exact"/>
        <w:ind w:leftChars="200" w:left="420" w:firstLineChars="100" w:firstLine="210"/>
        <w:jc w:val="left"/>
      </w:pPr>
      <w:r>
        <w:rPr>
          <w:rFonts w:hint="eastAsia"/>
        </w:rPr>
        <w:t>要します。</w:t>
      </w:r>
    </w:p>
    <w:p w14:paraId="4100DE6F" w14:textId="77777777" w:rsidR="004463F1" w:rsidRDefault="004463F1" w:rsidP="004463F1">
      <w:pPr>
        <w:spacing w:line="320" w:lineRule="exact"/>
        <w:jc w:val="left"/>
      </w:pPr>
    </w:p>
    <w:p w14:paraId="1A3F6A78" w14:textId="5376DC3E" w:rsidR="0071089D" w:rsidRDefault="004463F1" w:rsidP="004463F1">
      <w:pPr>
        <w:pStyle w:val="a4"/>
        <w:numPr>
          <w:ilvl w:val="0"/>
          <w:numId w:val="7"/>
        </w:numPr>
        <w:spacing w:line="320" w:lineRule="exact"/>
        <w:ind w:leftChars="0"/>
        <w:jc w:val="left"/>
      </w:pPr>
      <w:r>
        <w:rPr>
          <w:rFonts w:hint="eastAsia"/>
        </w:rPr>
        <w:t>問い合わせ先</w:t>
      </w:r>
    </w:p>
    <w:p w14:paraId="5B7A6C39" w14:textId="3AE7D8A8" w:rsidR="004463F1" w:rsidRDefault="004463F1" w:rsidP="004463F1">
      <w:pPr>
        <w:spacing w:line="320" w:lineRule="exact"/>
        <w:ind w:leftChars="200" w:left="420"/>
        <w:jc w:val="left"/>
      </w:pPr>
      <w:r>
        <w:rPr>
          <w:rFonts w:hint="eastAsia"/>
        </w:rPr>
        <w:t>関西５府県連携教育旅行誘致事業実行委員会　個別事業担当</w:t>
      </w:r>
    </w:p>
    <w:p w14:paraId="0296B96D" w14:textId="77777777" w:rsidR="004463F1" w:rsidRDefault="004463F1" w:rsidP="004463F1">
      <w:pPr>
        <w:spacing w:line="320" w:lineRule="exact"/>
        <w:ind w:leftChars="200" w:left="420"/>
        <w:jc w:val="left"/>
      </w:pPr>
      <w:r>
        <w:rPr>
          <w:rFonts w:hint="eastAsia"/>
        </w:rPr>
        <w:t>（奈良県観光局観光プロモーション課万博誘客・新市場開発係）</w:t>
      </w:r>
    </w:p>
    <w:p w14:paraId="6B544198" w14:textId="77777777" w:rsidR="004463F1" w:rsidRDefault="004463F1" w:rsidP="004463F1">
      <w:pPr>
        <w:spacing w:line="320" w:lineRule="exact"/>
        <w:ind w:leftChars="200" w:left="420"/>
        <w:jc w:val="left"/>
      </w:pPr>
      <w:r>
        <w:rPr>
          <w:rFonts w:hint="eastAsia"/>
        </w:rPr>
        <w:t>〒６３０－８５０１　奈良市登大路町３０番地</w:t>
      </w:r>
    </w:p>
    <w:p w14:paraId="3A8BB6D8" w14:textId="6EAF119E" w:rsidR="004463F1" w:rsidRDefault="004463F1" w:rsidP="004463F1">
      <w:pPr>
        <w:spacing w:line="320" w:lineRule="exact"/>
        <w:ind w:leftChars="200" w:left="420"/>
        <w:jc w:val="left"/>
      </w:pPr>
      <w:r>
        <w:rPr>
          <w:rFonts w:hint="eastAsia"/>
        </w:rPr>
        <w:t>電　話　０７４２－２７－８５５３</w:t>
      </w:r>
    </w:p>
    <w:sectPr w:rsidR="004463F1" w:rsidSect="00A1766D">
      <w:pgSz w:w="11906" w:h="16838" w:code="9"/>
      <w:pgMar w:top="1134"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0101" w14:textId="77777777" w:rsidR="005D6CE8" w:rsidRDefault="005D6CE8" w:rsidP="005D6CE8">
      <w:r>
        <w:separator/>
      </w:r>
    </w:p>
  </w:endnote>
  <w:endnote w:type="continuationSeparator" w:id="0">
    <w:p w14:paraId="138B5D9D" w14:textId="77777777" w:rsidR="005D6CE8" w:rsidRDefault="005D6CE8" w:rsidP="005D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A69B" w14:textId="77777777" w:rsidR="005D6CE8" w:rsidRDefault="005D6CE8" w:rsidP="005D6CE8">
      <w:r>
        <w:separator/>
      </w:r>
    </w:p>
  </w:footnote>
  <w:footnote w:type="continuationSeparator" w:id="0">
    <w:p w14:paraId="2021BFA3" w14:textId="77777777" w:rsidR="005D6CE8" w:rsidRDefault="005D6CE8" w:rsidP="005D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804"/>
    <w:multiLevelType w:val="hybridMultilevel"/>
    <w:tmpl w:val="FB36020C"/>
    <w:lvl w:ilvl="0" w:tplc="C66CB76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F529F7"/>
    <w:multiLevelType w:val="hybridMultilevel"/>
    <w:tmpl w:val="A380E3DA"/>
    <w:lvl w:ilvl="0" w:tplc="5EFA39F6">
      <w:start w:val="2"/>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6A35A3"/>
    <w:multiLevelType w:val="hybridMultilevel"/>
    <w:tmpl w:val="DD94298A"/>
    <w:lvl w:ilvl="0" w:tplc="0409000F">
      <w:start w:val="1"/>
      <w:numFmt w:val="decimal"/>
      <w:lvlText w:val="%1."/>
      <w:lvlJc w:val="left"/>
      <w:pPr>
        <w:ind w:left="420" w:hanging="420"/>
      </w:pPr>
    </w:lvl>
    <w:lvl w:ilvl="1" w:tplc="5D7E3A40">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E94DF8"/>
    <w:multiLevelType w:val="hybridMultilevel"/>
    <w:tmpl w:val="4726F4E4"/>
    <w:lvl w:ilvl="0" w:tplc="354C1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E01B4F"/>
    <w:multiLevelType w:val="hybridMultilevel"/>
    <w:tmpl w:val="D02A62AA"/>
    <w:lvl w:ilvl="0" w:tplc="C66CB76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773AFC"/>
    <w:multiLevelType w:val="hybridMultilevel"/>
    <w:tmpl w:val="1B2E24BC"/>
    <w:lvl w:ilvl="0" w:tplc="FBB4CA0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625F11"/>
    <w:multiLevelType w:val="hybridMultilevel"/>
    <w:tmpl w:val="41301E52"/>
    <w:lvl w:ilvl="0" w:tplc="C66CB76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E63114C"/>
    <w:multiLevelType w:val="hybridMultilevel"/>
    <w:tmpl w:val="DA1AA1A6"/>
    <w:lvl w:ilvl="0" w:tplc="B782805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7366D"/>
    <w:multiLevelType w:val="hybridMultilevel"/>
    <w:tmpl w:val="5C6AD900"/>
    <w:lvl w:ilvl="0" w:tplc="5EFA39F6">
      <w:start w:val="2"/>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1B038F4"/>
    <w:multiLevelType w:val="hybridMultilevel"/>
    <w:tmpl w:val="5BB0E1C8"/>
    <w:lvl w:ilvl="0" w:tplc="C59C7E7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6274AB"/>
    <w:multiLevelType w:val="hybridMultilevel"/>
    <w:tmpl w:val="934EBDEC"/>
    <w:lvl w:ilvl="0" w:tplc="16369B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D756E5"/>
    <w:multiLevelType w:val="hybridMultilevel"/>
    <w:tmpl w:val="9766D152"/>
    <w:lvl w:ilvl="0" w:tplc="5EFA39F6">
      <w:start w:val="2"/>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F525584"/>
    <w:multiLevelType w:val="hybridMultilevel"/>
    <w:tmpl w:val="442E29FC"/>
    <w:lvl w:ilvl="0" w:tplc="C66CB76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B4F39F0"/>
    <w:multiLevelType w:val="hybridMultilevel"/>
    <w:tmpl w:val="DD824814"/>
    <w:lvl w:ilvl="0" w:tplc="5EFA39F6">
      <w:start w:val="2"/>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46F44E2"/>
    <w:multiLevelType w:val="hybridMultilevel"/>
    <w:tmpl w:val="BD340CFC"/>
    <w:lvl w:ilvl="0" w:tplc="8C0A033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A37B43"/>
    <w:multiLevelType w:val="hybridMultilevel"/>
    <w:tmpl w:val="9B0A61BC"/>
    <w:lvl w:ilvl="0" w:tplc="C7A47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F5002C"/>
    <w:multiLevelType w:val="hybridMultilevel"/>
    <w:tmpl w:val="3F8A219E"/>
    <w:lvl w:ilvl="0" w:tplc="C66CB76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B4E5884"/>
    <w:multiLevelType w:val="hybridMultilevel"/>
    <w:tmpl w:val="056A1D46"/>
    <w:lvl w:ilvl="0" w:tplc="5EFA39F6">
      <w:start w:val="2"/>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211FFB"/>
    <w:multiLevelType w:val="hybridMultilevel"/>
    <w:tmpl w:val="B31A5F4A"/>
    <w:lvl w:ilvl="0" w:tplc="C66CB76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2F3C53"/>
    <w:multiLevelType w:val="hybridMultilevel"/>
    <w:tmpl w:val="0B146C72"/>
    <w:lvl w:ilvl="0" w:tplc="C66CB760">
      <w:start w:val="1"/>
      <w:numFmt w:val="decimalEnclosedParen"/>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748145AC"/>
    <w:multiLevelType w:val="hybridMultilevel"/>
    <w:tmpl w:val="38C8E04E"/>
    <w:lvl w:ilvl="0" w:tplc="13F29C5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5B1FAE"/>
    <w:multiLevelType w:val="hybridMultilevel"/>
    <w:tmpl w:val="32DA5E72"/>
    <w:lvl w:ilvl="0" w:tplc="44CCB174">
      <w:start w:val="1"/>
      <w:numFmt w:val="decimalEnclosedParen"/>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7C715216"/>
    <w:multiLevelType w:val="hybridMultilevel"/>
    <w:tmpl w:val="895AD086"/>
    <w:lvl w:ilvl="0" w:tplc="8A9C0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2"/>
  </w:num>
  <w:num w:numId="4">
    <w:abstractNumId w:val="15"/>
  </w:num>
  <w:num w:numId="5">
    <w:abstractNumId w:val="14"/>
  </w:num>
  <w:num w:numId="6">
    <w:abstractNumId w:val="20"/>
  </w:num>
  <w:num w:numId="7">
    <w:abstractNumId w:val="2"/>
  </w:num>
  <w:num w:numId="8">
    <w:abstractNumId w:val="12"/>
  </w:num>
  <w:num w:numId="9">
    <w:abstractNumId w:val="18"/>
  </w:num>
  <w:num w:numId="10">
    <w:abstractNumId w:val="17"/>
  </w:num>
  <w:num w:numId="11">
    <w:abstractNumId w:val="13"/>
  </w:num>
  <w:num w:numId="12">
    <w:abstractNumId w:val="8"/>
  </w:num>
  <w:num w:numId="13">
    <w:abstractNumId w:val="1"/>
  </w:num>
  <w:num w:numId="14">
    <w:abstractNumId w:val="11"/>
  </w:num>
  <w:num w:numId="15">
    <w:abstractNumId w:val="9"/>
  </w:num>
  <w:num w:numId="16">
    <w:abstractNumId w:val="6"/>
  </w:num>
  <w:num w:numId="17">
    <w:abstractNumId w:val="7"/>
  </w:num>
  <w:num w:numId="18">
    <w:abstractNumId w:val="5"/>
  </w:num>
  <w:num w:numId="19">
    <w:abstractNumId w:val="16"/>
  </w:num>
  <w:num w:numId="20">
    <w:abstractNumId w:val="0"/>
  </w:num>
  <w:num w:numId="21">
    <w:abstractNumId w:val="21"/>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7C"/>
    <w:rsid w:val="000671BE"/>
    <w:rsid w:val="000802BF"/>
    <w:rsid w:val="00087ED9"/>
    <w:rsid w:val="000D0DA2"/>
    <w:rsid w:val="00101EAA"/>
    <w:rsid w:val="001207EF"/>
    <w:rsid w:val="001A49DD"/>
    <w:rsid w:val="001B0129"/>
    <w:rsid w:val="001D3BF3"/>
    <w:rsid w:val="001E6F05"/>
    <w:rsid w:val="001F6FBE"/>
    <w:rsid w:val="002068E8"/>
    <w:rsid w:val="00243510"/>
    <w:rsid w:val="00265E6A"/>
    <w:rsid w:val="00295328"/>
    <w:rsid w:val="002A1171"/>
    <w:rsid w:val="002A21F9"/>
    <w:rsid w:val="003327A5"/>
    <w:rsid w:val="0033486A"/>
    <w:rsid w:val="00335BA2"/>
    <w:rsid w:val="003A2988"/>
    <w:rsid w:val="003E1336"/>
    <w:rsid w:val="003E3A04"/>
    <w:rsid w:val="00427C54"/>
    <w:rsid w:val="00440054"/>
    <w:rsid w:val="004463F1"/>
    <w:rsid w:val="00471962"/>
    <w:rsid w:val="004743FE"/>
    <w:rsid w:val="00480193"/>
    <w:rsid w:val="004A26B5"/>
    <w:rsid w:val="004B41CF"/>
    <w:rsid w:val="004D6A4B"/>
    <w:rsid w:val="004E180B"/>
    <w:rsid w:val="00515EB4"/>
    <w:rsid w:val="00541FA9"/>
    <w:rsid w:val="00596B73"/>
    <w:rsid w:val="005A324F"/>
    <w:rsid w:val="005C1921"/>
    <w:rsid w:val="005C192A"/>
    <w:rsid w:val="005D6CE8"/>
    <w:rsid w:val="00654702"/>
    <w:rsid w:val="0065475E"/>
    <w:rsid w:val="00654E7C"/>
    <w:rsid w:val="006C1440"/>
    <w:rsid w:val="006D0117"/>
    <w:rsid w:val="006F3926"/>
    <w:rsid w:val="007016EF"/>
    <w:rsid w:val="0071089D"/>
    <w:rsid w:val="007757A9"/>
    <w:rsid w:val="007C2DA5"/>
    <w:rsid w:val="007E707C"/>
    <w:rsid w:val="007E7089"/>
    <w:rsid w:val="008031D6"/>
    <w:rsid w:val="00805C4F"/>
    <w:rsid w:val="008A5F8D"/>
    <w:rsid w:val="008F7CBE"/>
    <w:rsid w:val="00902930"/>
    <w:rsid w:val="0090462E"/>
    <w:rsid w:val="00914904"/>
    <w:rsid w:val="00923D61"/>
    <w:rsid w:val="00926466"/>
    <w:rsid w:val="00931FCA"/>
    <w:rsid w:val="00956096"/>
    <w:rsid w:val="00983217"/>
    <w:rsid w:val="00986DC5"/>
    <w:rsid w:val="009A7C37"/>
    <w:rsid w:val="009C7372"/>
    <w:rsid w:val="009E1B86"/>
    <w:rsid w:val="00A140C4"/>
    <w:rsid w:val="00A153D1"/>
    <w:rsid w:val="00A1766D"/>
    <w:rsid w:val="00A24B3E"/>
    <w:rsid w:val="00AA1D52"/>
    <w:rsid w:val="00AD53B1"/>
    <w:rsid w:val="00AF784E"/>
    <w:rsid w:val="00B70A26"/>
    <w:rsid w:val="00BB6CCE"/>
    <w:rsid w:val="00C07D88"/>
    <w:rsid w:val="00C20CA4"/>
    <w:rsid w:val="00C2560E"/>
    <w:rsid w:val="00C27CCA"/>
    <w:rsid w:val="00D0551A"/>
    <w:rsid w:val="00D360FE"/>
    <w:rsid w:val="00D54308"/>
    <w:rsid w:val="00D95C90"/>
    <w:rsid w:val="00DD0B57"/>
    <w:rsid w:val="00DD6395"/>
    <w:rsid w:val="00DD7569"/>
    <w:rsid w:val="00DF69C7"/>
    <w:rsid w:val="00EB71AF"/>
    <w:rsid w:val="00EC3CFA"/>
    <w:rsid w:val="00EF0C5C"/>
    <w:rsid w:val="00F0623D"/>
    <w:rsid w:val="00F407C7"/>
    <w:rsid w:val="00F81E08"/>
    <w:rsid w:val="00F90230"/>
    <w:rsid w:val="00F96F92"/>
    <w:rsid w:val="00FA41CC"/>
    <w:rsid w:val="00FD0877"/>
    <w:rsid w:val="00FF3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D91D519"/>
  <w15:chartTrackingRefBased/>
  <w15:docId w15:val="{4123F8A7-4B37-4326-A029-EF2A8684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53D1"/>
    <w:pPr>
      <w:ind w:leftChars="400" w:left="840"/>
    </w:pPr>
  </w:style>
  <w:style w:type="character" w:styleId="a5">
    <w:name w:val="Hyperlink"/>
    <w:basedOn w:val="a0"/>
    <w:uiPriority w:val="99"/>
    <w:unhideWhenUsed/>
    <w:rsid w:val="00295328"/>
    <w:rPr>
      <w:color w:val="0563C1" w:themeColor="hyperlink"/>
      <w:u w:val="single"/>
    </w:rPr>
  </w:style>
  <w:style w:type="character" w:styleId="a6">
    <w:name w:val="Unresolved Mention"/>
    <w:basedOn w:val="a0"/>
    <w:uiPriority w:val="99"/>
    <w:semiHidden/>
    <w:unhideWhenUsed/>
    <w:rsid w:val="00295328"/>
    <w:rPr>
      <w:color w:val="605E5C"/>
      <w:shd w:val="clear" w:color="auto" w:fill="E1DFDD"/>
    </w:rPr>
  </w:style>
  <w:style w:type="paragraph" w:styleId="a7">
    <w:name w:val="header"/>
    <w:basedOn w:val="a"/>
    <w:link w:val="a8"/>
    <w:uiPriority w:val="99"/>
    <w:unhideWhenUsed/>
    <w:rsid w:val="005D6CE8"/>
    <w:pPr>
      <w:tabs>
        <w:tab w:val="center" w:pos="4252"/>
        <w:tab w:val="right" w:pos="8504"/>
      </w:tabs>
      <w:snapToGrid w:val="0"/>
    </w:pPr>
  </w:style>
  <w:style w:type="character" w:customStyle="1" w:styleId="a8">
    <w:name w:val="ヘッダー (文字)"/>
    <w:basedOn w:val="a0"/>
    <w:link w:val="a7"/>
    <w:uiPriority w:val="99"/>
    <w:rsid w:val="005D6CE8"/>
  </w:style>
  <w:style w:type="paragraph" w:styleId="a9">
    <w:name w:val="footer"/>
    <w:basedOn w:val="a"/>
    <w:link w:val="aa"/>
    <w:uiPriority w:val="99"/>
    <w:unhideWhenUsed/>
    <w:rsid w:val="005D6CE8"/>
    <w:pPr>
      <w:tabs>
        <w:tab w:val="center" w:pos="4252"/>
        <w:tab w:val="right" w:pos="8504"/>
      </w:tabs>
      <w:snapToGrid w:val="0"/>
    </w:pPr>
  </w:style>
  <w:style w:type="character" w:customStyle="1" w:styleId="aa">
    <w:name w:val="フッター (文字)"/>
    <w:basedOn w:val="a0"/>
    <w:link w:val="a9"/>
    <w:uiPriority w:val="99"/>
    <w:rsid w:val="005D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5774F-0F85-40DB-B258-1FC753C3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5</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有輝</dc:creator>
  <cp:keywords/>
  <dc:description/>
  <cp:lastModifiedBy>岡田 真聡</cp:lastModifiedBy>
  <cp:revision>11</cp:revision>
  <cp:lastPrinted>2023-05-24T07:55:00Z</cp:lastPrinted>
  <dcterms:created xsi:type="dcterms:W3CDTF">2023-11-02T10:24:00Z</dcterms:created>
  <dcterms:modified xsi:type="dcterms:W3CDTF">2023-11-28T04:16:00Z</dcterms:modified>
</cp:coreProperties>
</file>