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CEA2" w14:textId="3218EA4E" w:rsidR="001A7DD0" w:rsidRDefault="000F0782" w:rsidP="009B4319">
      <w:pPr>
        <w:rPr>
          <w:rFonts w:ascii="HGPｺﾞｼｯｸM" w:eastAsia="HGPｺﾞｼｯｸM" w:hAnsi="HGPｺﾞｼｯｸ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3EE3F0" wp14:editId="262784ED">
                <wp:simplePos x="0" y="0"/>
                <wp:positionH relativeFrom="column">
                  <wp:posOffset>-351790</wp:posOffset>
                </wp:positionH>
                <wp:positionV relativeFrom="paragraph">
                  <wp:posOffset>41910</wp:posOffset>
                </wp:positionV>
                <wp:extent cx="1779905" cy="334645"/>
                <wp:effectExtent l="0" t="0" r="10795" b="27305"/>
                <wp:wrapNone/>
                <wp:docPr id="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7074" w14:textId="2DDF1288" w:rsidR="00BC79BB" w:rsidRPr="00C84B36" w:rsidRDefault="00B22A6A" w:rsidP="00BE6D8A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 w:hAnsi="ＭＳ ゴシック"/>
                                <w:sz w:val="20"/>
                                <w:szCs w:val="20"/>
                              </w:rPr>
                            </w:pPr>
                            <w:r w:rsidRPr="00C84B36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奈良県政･経済記者クラブ</w:t>
                            </w:r>
                          </w:p>
                        </w:txbxContent>
                      </wps:txbx>
                      <wps:bodyPr rot="0" vert="horz" wrap="square" lIns="74295" tIns="5400" rIns="74295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EE3F0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left:0;text-align:left;margin-left:-27.7pt;margin-top:3.3pt;width:140.15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" strokeweight=".5pt">
                <v:textbox inset="5.85pt,.15mm,5.85pt,.15mm">
                  <w:txbxContent>
                    <w:p w14:paraId="0C8E7074" w14:textId="2DDF1288" w:rsidR="00BC79BB" w:rsidRPr="00C84B36" w:rsidRDefault="00B22A6A" w:rsidP="00BE6D8A">
                      <w:pPr>
                        <w:spacing w:line="300" w:lineRule="exact"/>
                        <w:jc w:val="center"/>
                        <w:rPr>
                          <w:rFonts w:ascii="HGPｺﾞｼｯｸM" w:eastAsia="HGPｺﾞｼｯｸM" w:hAnsi="ＭＳ ゴシック"/>
                          <w:sz w:val="20"/>
                          <w:szCs w:val="20"/>
                        </w:rPr>
                      </w:pPr>
                      <w:r w:rsidRPr="00C84B36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奈良県政･経済記者クラブ</w:t>
                      </w:r>
                    </w:p>
                  </w:txbxContent>
                </v:textbox>
              </v:shape>
            </w:pict>
          </mc:Fallback>
        </mc:AlternateContent>
      </w:r>
      <w:r w:rsidR="003A3624">
        <w:rPr>
          <w:rFonts w:ascii="HGPｺﾞｼｯｸM" w:eastAsia="HGPｺﾞｼｯｸM" w:hAnsi="HGPｺﾞｼｯｸE" w:hint="eastAsia"/>
        </w:rPr>
        <w:t>ｇｆ</w:t>
      </w:r>
    </w:p>
    <w:p w14:paraId="61AD0274" w14:textId="77777777" w:rsidR="00B22A6A" w:rsidRDefault="00B22A6A" w:rsidP="009B4319">
      <w:pPr>
        <w:rPr>
          <w:rFonts w:ascii="HGPｺﾞｼｯｸM" w:eastAsia="HGPｺﾞｼｯｸM" w:hAnsi="HGPｺﾞｼｯｸE"/>
        </w:rPr>
      </w:pPr>
    </w:p>
    <w:p w14:paraId="454401AB" w14:textId="77777777" w:rsidR="00B22A6A" w:rsidRPr="00425FEB" w:rsidRDefault="00B22A6A" w:rsidP="00B22A6A">
      <w:pPr>
        <w:jc w:val="center"/>
        <w:rPr>
          <w:b/>
          <w:sz w:val="40"/>
          <w:szCs w:val="40"/>
        </w:rPr>
      </w:pPr>
      <w:r w:rsidRPr="00425FEB">
        <w:rPr>
          <w:rFonts w:hint="eastAsia"/>
          <w:b/>
          <w:sz w:val="40"/>
          <w:szCs w:val="40"/>
        </w:rPr>
        <w:t>報 道 資 料</w:t>
      </w:r>
    </w:p>
    <w:p w14:paraId="5D00DBAE" w14:textId="75FF529A" w:rsidR="003F094F" w:rsidRDefault="00782326" w:rsidP="00B22A6A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BB3A64" wp14:editId="1614F396">
                <wp:simplePos x="0" y="0"/>
                <wp:positionH relativeFrom="column">
                  <wp:posOffset>3836616</wp:posOffset>
                </wp:positionH>
                <wp:positionV relativeFrom="paragraph">
                  <wp:posOffset>16620</wp:posOffset>
                </wp:positionV>
                <wp:extent cx="2085174" cy="1125855"/>
                <wp:effectExtent l="0" t="0" r="10795" b="17145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174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82D1A" w14:textId="73C77A1E" w:rsidR="00B22A6A" w:rsidRPr="000967CF" w:rsidRDefault="008F3D4A" w:rsidP="00B22A6A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令和</w:t>
                            </w:r>
                            <w:r w:rsidR="00FC708A">
                              <w:rPr>
                                <w:rFonts w:ascii="HGPｺﾞｼｯｸM" w:eastAsia="HGPｺﾞｼｯｸM" w:hint="eastAsia"/>
                              </w:rPr>
                              <w:t xml:space="preserve">　６</w:t>
                            </w:r>
                            <w:r w:rsidR="00B22A6A" w:rsidRPr="000967CF">
                              <w:rPr>
                                <w:rFonts w:ascii="HGPｺﾞｼｯｸM" w:eastAsia="HGPｺﾞｼｯｸM" w:hint="eastAsia"/>
                              </w:rPr>
                              <w:t>年</w:t>
                            </w:r>
                            <w:r w:rsidR="00FC708A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BE6D8A">
                              <w:rPr>
                                <w:rFonts w:ascii="HGPｺﾞｼｯｸM" w:eastAsia="HGPｺﾞｼｯｸM" w:hint="eastAsia"/>
                              </w:rPr>
                              <w:t>７</w:t>
                            </w:r>
                            <w:r w:rsidR="007C2253">
                              <w:rPr>
                                <w:rFonts w:ascii="HGPｺﾞｼｯｸM" w:eastAsia="HGPｺﾞｼｯｸM" w:hint="eastAsia"/>
                              </w:rPr>
                              <w:t>月</w:t>
                            </w:r>
                            <w:r w:rsidR="00C22091">
                              <w:rPr>
                                <w:rFonts w:ascii="HGPｺﾞｼｯｸM" w:eastAsia="HGPｺﾞｼｯｸM" w:hint="eastAsia"/>
                              </w:rPr>
                              <w:t>１</w:t>
                            </w:r>
                            <w:r w:rsidR="00F17BB8">
                              <w:rPr>
                                <w:rFonts w:ascii="HGPｺﾞｼｯｸM" w:eastAsia="HGPｺﾞｼｯｸM" w:hint="eastAsia"/>
                              </w:rPr>
                              <w:t>２</w:t>
                            </w:r>
                            <w:r w:rsidR="00B22A6A" w:rsidRPr="000967CF">
                              <w:rPr>
                                <w:rFonts w:ascii="HGPｺﾞｼｯｸM" w:eastAsia="HGPｺﾞｼｯｸM" w:hint="eastAsia"/>
                              </w:rPr>
                              <w:t>日</w:t>
                            </w:r>
                          </w:p>
                          <w:p w14:paraId="4BE6DF6A" w14:textId="684C2DDA" w:rsidR="00681810" w:rsidRPr="000967CF" w:rsidRDefault="00681810" w:rsidP="00681810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0967CF">
                              <w:rPr>
                                <w:rFonts w:ascii="HGPｺﾞｼｯｸM" w:eastAsia="HGPｺﾞｼｯｸM" w:hint="eastAsia"/>
                              </w:rPr>
                              <w:t>奈良県観光局観光</w:t>
                            </w:r>
                            <w:r w:rsidR="00FC708A">
                              <w:rPr>
                                <w:rFonts w:ascii="HGPｺﾞｼｯｸM" w:eastAsia="HGPｺﾞｼｯｸM" w:hint="eastAsia"/>
                              </w:rPr>
                              <w:t>力創造</w:t>
                            </w:r>
                            <w:r w:rsidRPr="000967CF">
                              <w:rPr>
                                <w:rFonts w:ascii="HGPｺﾞｼｯｸM" w:eastAsia="HGPｺﾞｼｯｸM" w:hint="eastAsia"/>
                              </w:rPr>
                              <w:t xml:space="preserve">課 </w:t>
                            </w:r>
                          </w:p>
                          <w:p w14:paraId="7315BC59" w14:textId="00CBC4E1" w:rsidR="00B22A6A" w:rsidRPr="00681810" w:rsidRDefault="00FC708A" w:rsidP="002C255E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観光情報発信</w:t>
                            </w:r>
                            <w:r w:rsidR="002C255E">
                              <w:rPr>
                                <w:rFonts w:ascii="HGPｺﾞｼｯｸM" w:eastAsia="HGPｺﾞｼｯｸM" w:hint="eastAsia"/>
                              </w:rPr>
                              <w:t>係</w:t>
                            </w:r>
                          </w:p>
                          <w:p w14:paraId="23E79BA5" w14:textId="1D7A4D1B" w:rsidR="00B22A6A" w:rsidRPr="000967CF" w:rsidRDefault="00B22A6A" w:rsidP="00B22A6A">
                            <w:pPr>
                              <w:spacing w:line="280" w:lineRule="exact"/>
                              <w:ind w:firstLineChars="100" w:firstLine="227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担当：</w:t>
                            </w:r>
                            <w:r w:rsidR="00FC708A">
                              <w:rPr>
                                <w:rFonts w:ascii="HGPｺﾞｼｯｸM" w:eastAsia="HGPｺﾞｼｯｸM" w:hint="eastAsia"/>
                              </w:rPr>
                              <w:t>神﨑</w:t>
                            </w:r>
                            <w:r w:rsidR="003A07F4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AC27C5">
                              <w:rPr>
                                <w:rFonts w:ascii="HGPｺﾞｼｯｸM" w:eastAsia="HGPｺﾞｼｯｸM" w:hint="eastAsia"/>
                              </w:rPr>
                              <w:t>小坂、</w:t>
                            </w:r>
                            <w:r w:rsidR="00BE6D8A">
                              <w:rPr>
                                <w:rFonts w:ascii="HGPｺﾞｼｯｸM" w:eastAsia="HGPｺﾞｼｯｸM" w:hint="eastAsia"/>
                              </w:rPr>
                              <w:t>岡田</w:t>
                            </w:r>
                          </w:p>
                          <w:p w14:paraId="074ABF6B" w14:textId="71C01EAE" w:rsidR="00B22A6A" w:rsidRDefault="00B22A6A" w:rsidP="00B22A6A">
                            <w:pPr>
                              <w:spacing w:line="280" w:lineRule="exact"/>
                              <w:ind w:firstLineChars="100" w:firstLine="227"/>
                              <w:rPr>
                                <w:rFonts w:ascii="HGPｺﾞｼｯｸM" w:eastAsia="HGPｺﾞｼｯｸM"/>
                              </w:rPr>
                            </w:pPr>
                            <w:r w:rsidRPr="000967CF">
                              <w:rPr>
                                <w:rFonts w:ascii="HGPｺﾞｼｯｸM" w:eastAsia="HGPｺﾞｼｯｸM" w:hint="eastAsia"/>
                              </w:rPr>
                              <w:t>TEL 0742-27-8</w:t>
                            </w:r>
                            <w:r w:rsidR="00FC708A">
                              <w:rPr>
                                <w:rFonts w:ascii="HGPｺﾞｼｯｸM" w:eastAsia="HGPｺﾞｼｯｸM"/>
                              </w:rPr>
                              <w:t>482</w:t>
                            </w:r>
                            <w:r w:rsidRPr="000967CF">
                              <w:rPr>
                                <w:rFonts w:ascii="HGPｺﾞｼｯｸM" w:eastAsia="HGPｺﾞｼｯｸM" w:hint="eastAsia"/>
                              </w:rPr>
                              <w:t>（直通）</w:t>
                            </w:r>
                          </w:p>
                          <w:p w14:paraId="599E215E" w14:textId="67A4E312" w:rsidR="00C317BD" w:rsidRPr="000967CF" w:rsidRDefault="00C317BD" w:rsidP="00B22A6A">
                            <w:pPr>
                              <w:spacing w:line="280" w:lineRule="exact"/>
                              <w:ind w:firstLineChars="100" w:firstLine="227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（内線</w:t>
                            </w:r>
                            <w:r w:rsidR="00AC27C5">
                              <w:rPr>
                                <w:rFonts w:ascii="HGPｺﾞｼｯｸM" w:eastAsia="HGPｺﾞｼｯｸM" w:hint="eastAsia"/>
                              </w:rPr>
                              <w:t>：2</w:t>
                            </w:r>
                            <w:r w:rsidR="00FC708A">
                              <w:rPr>
                                <w:rFonts w:ascii="HGPｺﾞｼｯｸM" w:eastAsia="HGPｺﾞｼｯｸM"/>
                              </w:rPr>
                              <w:t>5</w:t>
                            </w:r>
                            <w:r w:rsidR="00BE6D8A">
                              <w:rPr>
                                <w:rFonts w:ascii="HGPｺﾞｼｯｸM" w:eastAsia="HGPｺﾞｼｯｸM"/>
                              </w:rPr>
                              <w:t>85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160" tIns="18000" rIns="7416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B3A64" id="Text Box 265" o:spid="_x0000_s1027" type="#_x0000_t202" style="position:absolute;left:0;text-align:left;margin-left:302.1pt;margin-top:1.3pt;width:164.2pt;height:8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" strokeweight=".5pt">
                <v:textbox inset="2.06mm,.5mm,2.06mm,.5mm">
                  <w:txbxContent>
                    <w:p w14:paraId="00F82D1A" w14:textId="73C77A1E" w:rsidR="00B22A6A" w:rsidRPr="000967CF" w:rsidRDefault="008F3D4A" w:rsidP="00B22A6A">
                      <w:pPr>
                        <w:spacing w:line="280" w:lineRule="exac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令和</w:t>
                      </w:r>
                      <w:r w:rsidR="00FC708A">
                        <w:rPr>
                          <w:rFonts w:ascii="HGPｺﾞｼｯｸM" w:eastAsia="HGPｺﾞｼｯｸM" w:hint="eastAsia"/>
                        </w:rPr>
                        <w:t xml:space="preserve">　６</w:t>
                      </w:r>
                      <w:r w:rsidR="00B22A6A" w:rsidRPr="000967CF">
                        <w:rPr>
                          <w:rFonts w:ascii="HGPｺﾞｼｯｸM" w:eastAsia="HGPｺﾞｼｯｸM" w:hint="eastAsia"/>
                        </w:rPr>
                        <w:t>年</w:t>
                      </w:r>
                      <w:r w:rsidR="00FC708A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BE6D8A">
                        <w:rPr>
                          <w:rFonts w:ascii="HGPｺﾞｼｯｸM" w:eastAsia="HGPｺﾞｼｯｸM" w:hint="eastAsia"/>
                        </w:rPr>
                        <w:t>７</w:t>
                      </w:r>
                      <w:r w:rsidR="007C2253">
                        <w:rPr>
                          <w:rFonts w:ascii="HGPｺﾞｼｯｸM" w:eastAsia="HGPｺﾞｼｯｸM" w:hint="eastAsia"/>
                        </w:rPr>
                        <w:t>月</w:t>
                      </w:r>
                      <w:r w:rsidR="00C22091">
                        <w:rPr>
                          <w:rFonts w:ascii="HGPｺﾞｼｯｸM" w:eastAsia="HGPｺﾞｼｯｸM" w:hint="eastAsia"/>
                        </w:rPr>
                        <w:t>１</w:t>
                      </w:r>
                      <w:r w:rsidR="00F17BB8">
                        <w:rPr>
                          <w:rFonts w:ascii="HGPｺﾞｼｯｸM" w:eastAsia="HGPｺﾞｼｯｸM" w:hint="eastAsia"/>
                        </w:rPr>
                        <w:t>２</w:t>
                      </w:r>
                      <w:r w:rsidR="00B22A6A" w:rsidRPr="000967CF">
                        <w:rPr>
                          <w:rFonts w:ascii="HGPｺﾞｼｯｸM" w:eastAsia="HGPｺﾞｼｯｸM" w:hint="eastAsia"/>
                        </w:rPr>
                        <w:t>日</w:t>
                      </w:r>
                    </w:p>
                    <w:p w14:paraId="4BE6DF6A" w14:textId="684C2DDA" w:rsidR="00681810" w:rsidRPr="000967CF" w:rsidRDefault="00681810" w:rsidP="00681810">
                      <w:pPr>
                        <w:spacing w:line="280" w:lineRule="exact"/>
                        <w:rPr>
                          <w:rFonts w:ascii="HGPｺﾞｼｯｸM" w:eastAsia="HGPｺﾞｼｯｸM"/>
                        </w:rPr>
                      </w:pPr>
                      <w:r w:rsidRPr="000967CF">
                        <w:rPr>
                          <w:rFonts w:ascii="HGPｺﾞｼｯｸM" w:eastAsia="HGPｺﾞｼｯｸM" w:hint="eastAsia"/>
                        </w:rPr>
                        <w:t>奈良県観光局観光</w:t>
                      </w:r>
                      <w:r w:rsidR="00FC708A">
                        <w:rPr>
                          <w:rFonts w:ascii="HGPｺﾞｼｯｸM" w:eastAsia="HGPｺﾞｼｯｸM" w:hint="eastAsia"/>
                        </w:rPr>
                        <w:t>力創造</w:t>
                      </w:r>
                      <w:r w:rsidRPr="000967CF">
                        <w:rPr>
                          <w:rFonts w:ascii="HGPｺﾞｼｯｸM" w:eastAsia="HGPｺﾞｼｯｸM" w:hint="eastAsia"/>
                        </w:rPr>
                        <w:t xml:space="preserve">課 </w:t>
                      </w:r>
                    </w:p>
                    <w:p w14:paraId="7315BC59" w14:textId="00CBC4E1" w:rsidR="00B22A6A" w:rsidRPr="00681810" w:rsidRDefault="00FC708A" w:rsidP="002C255E">
                      <w:pPr>
                        <w:spacing w:line="280" w:lineRule="exac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観光情報発信</w:t>
                      </w:r>
                      <w:r w:rsidR="002C255E">
                        <w:rPr>
                          <w:rFonts w:ascii="HGPｺﾞｼｯｸM" w:eastAsia="HGPｺﾞｼｯｸM" w:hint="eastAsia"/>
                        </w:rPr>
                        <w:t>係</w:t>
                      </w:r>
                    </w:p>
                    <w:p w14:paraId="23E79BA5" w14:textId="1D7A4D1B" w:rsidR="00B22A6A" w:rsidRPr="000967CF" w:rsidRDefault="00B22A6A" w:rsidP="00B22A6A">
                      <w:pPr>
                        <w:spacing w:line="280" w:lineRule="exact"/>
                        <w:ind w:firstLineChars="100" w:firstLine="227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担当：</w:t>
                      </w:r>
                      <w:r w:rsidR="00FC708A">
                        <w:rPr>
                          <w:rFonts w:ascii="HGPｺﾞｼｯｸM" w:eastAsia="HGPｺﾞｼｯｸM" w:hint="eastAsia"/>
                        </w:rPr>
                        <w:t>神﨑</w:t>
                      </w:r>
                      <w:r w:rsidR="003A07F4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AC27C5">
                        <w:rPr>
                          <w:rFonts w:ascii="HGPｺﾞｼｯｸM" w:eastAsia="HGPｺﾞｼｯｸM" w:hint="eastAsia"/>
                        </w:rPr>
                        <w:t>小坂、</w:t>
                      </w:r>
                      <w:r w:rsidR="00BE6D8A">
                        <w:rPr>
                          <w:rFonts w:ascii="HGPｺﾞｼｯｸM" w:eastAsia="HGPｺﾞｼｯｸM" w:hint="eastAsia"/>
                        </w:rPr>
                        <w:t>岡田</w:t>
                      </w:r>
                    </w:p>
                    <w:p w14:paraId="074ABF6B" w14:textId="71C01EAE" w:rsidR="00B22A6A" w:rsidRDefault="00B22A6A" w:rsidP="00B22A6A">
                      <w:pPr>
                        <w:spacing w:line="280" w:lineRule="exact"/>
                        <w:ind w:firstLineChars="100" w:firstLine="227"/>
                        <w:rPr>
                          <w:rFonts w:ascii="HGPｺﾞｼｯｸM" w:eastAsia="HGPｺﾞｼｯｸM"/>
                        </w:rPr>
                      </w:pPr>
                      <w:r w:rsidRPr="000967CF">
                        <w:rPr>
                          <w:rFonts w:ascii="HGPｺﾞｼｯｸM" w:eastAsia="HGPｺﾞｼｯｸM" w:hint="eastAsia"/>
                        </w:rPr>
                        <w:t>TEL 0742-27-8</w:t>
                      </w:r>
                      <w:r w:rsidR="00FC708A">
                        <w:rPr>
                          <w:rFonts w:ascii="HGPｺﾞｼｯｸM" w:eastAsia="HGPｺﾞｼｯｸM"/>
                        </w:rPr>
                        <w:t>482</w:t>
                      </w:r>
                      <w:r w:rsidRPr="000967CF">
                        <w:rPr>
                          <w:rFonts w:ascii="HGPｺﾞｼｯｸM" w:eastAsia="HGPｺﾞｼｯｸM" w:hint="eastAsia"/>
                        </w:rPr>
                        <w:t>（直通）</w:t>
                      </w:r>
                    </w:p>
                    <w:p w14:paraId="599E215E" w14:textId="67A4E312" w:rsidR="00C317BD" w:rsidRPr="000967CF" w:rsidRDefault="00C317BD" w:rsidP="00B22A6A">
                      <w:pPr>
                        <w:spacing w:line="280" w:lineRule="exact"/>
                        <w:ind w:firstLineChars="100" w:firstLine="227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（内線</w:t>
                      </w:r>
                      <w:r w:rsidR="00AC27C5">
                        <w:rPr>
                          <w:rFonts w:ascii="HGPｺﾞｼｯｸM" w:eastAsia="HGPｺﾞｼｯｸM" w:hint="eastAsia"/>
                        </w:rPr>
                        <w:t>：2</w:t>
                      </w:r>
                      <w:r w:rsidR="00FC708A">
                        <w:rPr>
                          <w:rFonts w:ascii="HGPｺﾞｼｯｸM" w:eastAsia="HGPｺﾞｼｯｸM"/>
                        </w:rPr>
                        <w:t>5</w:t>
                      </w:r>
                      <w:r w:rsidR="00BE6D8A">
                        <w:rPr>
                          <w:rFonts w:ascii="HGPｺﾞｼｯｸM" w:eastAsia="HGPｺﾞｼｯｸM"/>
                        </w:rPr>
                        <w:t>85</w:t>
                      </w:r>
                      <w:r>
                        <w:rPr>
                          <w:rFonts w:ascii="HGPｺﾞｼｯｸM" w:eastAsia="HGPｺﾞｼｯｸ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F884E5" w14:textId="77777777" w:rsidR="00B22A6A" w:rsidRDefault="00B22A6A" w:rsidP="00B22A6A">
      <w:pPr>
        <w:spacing w:line="240" w:lineRule="exact"/>
      </w:pPr>
    </w:p>
    <w:p w14:paraId="4D0F0122" w14:textId="77777777" w:rsidR="00B22A6A" w:rsidRDefault="00B22A6A" w:rsidP="00B22A6A">
      <w:pPr>
        <w:spacing w:line="240" w:lineRule="exact"/>
      </w:pPr>
    </w:p>
    <w:p w14:paraId="53AB5B2E" w14:textId="55B26703" w:rsidR="00B22A6A" w:rsidRPr="00BE6D8A" w:rsidRDefault="00B22A6A" w:rsidP="00B22A6A">
      <w:pPr>
        <w:spacing w:line="240" w:lineRule="exact"/>
      </w:pPr>
    </w:p>
    <w:p w14:paraId="6FD5C7C7" w14:textId="4E980994" w:rsidR="00B22A6A" w:rsidRDefault="00B22A6A" w:rsidP="00B22A6A"/>
    <w:p w14:paraId="775E15D9" w14:textId="36F93695" w:rsidR="00B22A6A" w:rsidRDefault="00B22A6A" w:rsidP="00B22A6A"/>
    <w:p w14:paraId="183B03E2" w14:textId="004A647C" w:rsidR="001B01D4" w:rsidRDefault="001B01D4" w:rsidP="00054E5A">
      <w:pPr>
        <w:spacing w:line="360" w:lineRule="exact"/>
        <w:rPr>
          <w:rFonts w:ascii="ＤＨＰ特太ゴシック体" w:eastAsia="ＤＨＰ特太ゴシック体" w:hAnsi="ＤＨＰ特太ゴシック体"/>
          <w:b/>
          <w:w w:val="90"/>
          <w:sz w:val="34"/>
          <w:szCs w:val="34"/>
        </w:rPr>
      </w:pPr>
    </w:p>
    <w:p w14:paraId="139D5C3D" w14:textId="298A80E7" w:rsidR="00B22A6A" w:rsidRPr="0001701F" w:rsidRDefault="00BE6D8A" w:rsidP="00BE6D8A">
      <w:pPr>
        <w:spacing w:line="360" w:lineRule="exact"/>
        <w:jc w:val="center"/>
        <w:rPr>
          <w:rFonts w:ascii="ＤＨＰ特太ゴシック体" w:eastAsia="ＤＨＰ特太ゴシック体" w:hAnsi="ＤＨＰ特太ゴシック体"/>
          <w:b/>
          <w:w w:val="90"/>
          <w:sz w:val="34"/>
          <w:szCs w:val="34"/>
        </w:rPr>
      </w:pPr>
      <w:r>
        <w:rPr>
          <w:rFonts w:ascii="ＤＨＰ特太ゴシック体" w:eastAsia="ＤＨＰ特太ゴシック体" w:hAnsi="ＤＨＰ特太ゴシック体" w:hint="eastAsia"/>
          <w:b/>
          <w:w w:val="90"/>
          <w:sz w:val="34"/>
          <w:szCs w:val="34"/>
        </w:rPr>
        <w:t>穴水町「復興団結～希望の灯り」への参加について</w:t>
      </w:r>
    </w:p>
    <w:p w14:paraId="16E846B6" w14:textId="623117D4" w:rsidR="00E54A24" w:rsidRDefault="00782326" w:rsidP="000054D9">
      <w:pPr>
        <w:spacing w:line="240" w:lineRule="exact"/>
        <w:rPr>
          <w:szCs w:val="21"/>
        </w:rPr>
      </w:pPr>
      <w:r w:rsidRPr="00512C3B">
        <w:rPr>
          <w:rFonts w:hint="eastAsia"/>
          <w:noProof/>
          <w:color w:val="CC0066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BDDC1" wp14:editId="1E7C1EF5">
                <wp:simplePos x="0" y="0"/>
                <wp:positionH relativeFrom="column">
                  <wp:posOffset>-122555</wp:posOffset>
                </wp:positionH>
                <wp:positionV relativeFrom="paragraph">
                  <wp:posOffset>50165</wp:posOffset>
                </wp:positionV>
                <wp:extent cx="5939790" cy="54610"/>
                <wp:effectExtent l="0" t="0" r="16510" b="22860"/>
                <wp:wrapNone/>
                <wp:docPr id="2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4610"/>
                        </a:xfrm>
                        <a:prstGeom prst="rect">
                          <a:avLst/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C4BC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8C56241" id="Rectangle 267" o:spid="_x0000_s1026" style="position:absolute;left:0;text-align:left;margin-left:-9.65pt;margin-top:3.95pt;width:467.7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" fillcolor="#538135" stroked="f" strokecolor="#c4bc96" strokeweight="3pt">
                <v:shadow on="t" color="#243f60" opacity=".5" offset="1pt"/>
              </v:rect>
            </w:pict>
          </mc:Fallback>
        </mc:AlternateContent>
      </w:r>
    </w:p>
    <w:p w14:paraId="67ED7095" w14:textId="64BD3515" w:rsidR="00DF45B8" w:rsidRPr="00453ADA" w:rsidRDefault="00DF45B8" w:rsidP="0040527E">
      <w:pPr>
        <w:spacing w:line="260" w:lineRule="exact"/>
        <w:ind w:firstLineChars="100" w:firstLine="227"/>
        <w:rPr>
          <w:szCs w:val="21"/>
        </w:rPr>
      </w:pPr>
    </w:p>
    <w:p w14:paraId="2BCFC4D2" w14:textId="65ADBF47" w:rsidR="00734F89" w:rsidRDefault="00734F89" w:rsidP="00734F89">
      <w:pPr>
        <w:ind w:firstLineChars="100" w:firstLine="217"/>
        <w:jc w:val="left"/>
        <w:rPr>
          <w:rFonts w:ascii="ＭＳ 明朝" w:eastAsia="ＭＳ 明朝" w:hAnsi="ＭＳ 明朝" w:cstheme="minorBidi"/>
          <w:sz w:val="21"/>
          <w14:ligatures w14:val="standardContextual"/>
        </w:rPr>
      </w:pPr>
      <w:bookmarkStart w:id="0" w:name="_Hlk169695951"/>
      <w:r>
        <w:rPr>
          <w:rFonts w:ascii="ＭＳ 明朝" w:eastAsia="ＭＳ 明朝" w:hAnsi="ＭＳ 明朝" w:cstheme="minorBidi" w:hint="eastAsia"/>
          <w:sz w:val="21"/>
          <w14:ligatures w14:val="standardContextual"/>
        </w:rPr>
        <w:t>奈良県は、</w:t>
      </w:r>
      <w:r w:rsidR="00BE6D8A">
        <w:rPr>
          <w:rFonts w:ascii="ＭＳ 明朝" w:eastAsia="ＭＳ 明朝" w:hAnsi="ＭＳ 明朝" w:cstheme="minorBidi" w:hint="eastAsia"/>
          <w:sz w:val="21"/>
          <w14:ligatures w14:val="standardContextual"/>
        </w:rPr>
        <w:t>令和６年１月１日に発生した能登半島地震で大きな被害を受け</w:t>
      </w:r>
      <w:r>
        <w:rPr>
          <w:rFonts w:ascii="ＭＳ 明朝" w:eastAsia="ＭＳ 明朝" w:hAnsi="ＭＳ 明朝" w:cstheme="minorBidi" w:hint="eastAsia"/>
          <w:sz w:val="21"/>
          <w14:ligatures w14:val="standardContextual"/>
        </w:rPr>
        <w:t>た石川県穴水町の被災地支援に取り組んでいるところです。</w:t>
      </w:r>
    </w:p>
    <w:p w14:paraId="5252BA22" w14:textId="01AEA280" w:rsidR="005E03E1" w:rsidRDefault="00734F89" w:rsidP="00734F89">
      <w:pPr>
        <w:ind w:firstLineChars="100" w:firstLine="217"/>
        <w:jc w:val="left"/>
        <w:rPr>
          <w:rFonts w:ascii="ＭＳ 明朝" w:eastAsia="ＭＳ 明朝" w:hAnsi="ＭＳ 明朝" w:cstheme="minorBidi"/>
          <w:sz w:val="21"/>
          <w14:ligatures w14:val="standardContextual"/>
        </w:rPr>
      </w:pPr>
      <w:r>
        <w:rPr>
          <w:rFonts w:ascii="ＭＳ 明朝" w:eastAsia="ＭＳ 明朝" w:hAnsi="ＭＳ 明朝" w:cstheme="minorBidi" w:hint="eastAsia"/>
          <w:sz w:val="21"/>
          <w14:ligatures w14:val="standardContextual"/>
        </w:rPr>
        <w:t>この度、穴水町で復興の新たな一歩として、また、被災した商店街での賑わいの創出、歴史と文化の継承、犠牲者の追悼などを目的に、第6</w:t>
      </w:r>
      <w:r>
        <w:rPr>
          <w:rFonts w:ascii="ＭＳ 明朝" w:eastAsia="ＭＳ 明朝" w:hAnsi="ＭＳ 明朝" w:cstheme="minorBidi"/>
          <w:sz w:val="21"/>
          <w14:ligatures w14:val="standardContextual"/>
        </w:rPr>
        <w:t>2</w:t>
      </w:r>
      <w:r>
        <w:rPr>
          <w:rFonts w:ascii="ＭＳ 明朝" w:eastAsia="ＭＳ 明朝" w:hAnsi="ＭＳ 明朝" w:cstheme="minorBidi" w:hint="eastAsia"/>
          <w:sz w:val="21"/>
          <w14:ligatures w14:val="standardContextual"/>
        </w:rPr>
        <w:t>回</w:t>
      </w:r>
      <w:r w:rsidR="00A254FB">
        <w:rPr>
          <w:rFonts w:ascii="ＭＳ 明朝" w:eastAsia="ＭＳ 明朝" w:hAnsi="ＭＳ 明朝" w:cstheme="minorBidi" w:hint="eastAsia"/>
          <w:sz w:val="21"/>
          <w14:ligatures w14:val="standardContextual"/>
        </w:rPr>
        <w:t>長谷部まつり代替イベント「復興団結～希望の灯り」が</w:t>
      </w:r>
      <w:r w:rsidR="00B20619">
        <w:rPr>
          <w:rFonts w:ascii="ＭＳ 明朝" w:eastAsia="ＭＳ 明朝" w:hAnsi="ＭＳ 明朝" w:cstheme="minorBidi" w:hint="eastAsia"/>
          <w:sz w:val="21"/>
          <w14:ligatures w14:val="standardContextual"/>
        </w:rPr>
        <w:t>以下の通り</w:t>
      </w:r>
      <w:r w:rsidR="00A254FB">
        <w:rPr>
          <w:rFonts w:ascii="ＭＳ 明朝" w:eastAsia="ＭＳ 明朝" w:hAnsi="ＭＳ 明朝" w:cstheme="minorBidi" w:hint="eastAsia"/>
          <w:sz w:val="21"/>
          <w14:ligatures w14:val="standardContextual"/>
        </w:rPr>
        <w:t>開催されることとなりました。</w:t>
      </w:r>
    </w:p>
    <w:p w14:paraId="6548B80F" w14:textId="777BA0C6" w:rsidR="0025297C" w:rsidRPr="003D5F40" w:rsidRDefault="00A254FB" w:rsidP="003D5F40">
      <w:pPr>
        <w:ind w:firstLineChars="100" w:firstLine="217"/>
        <w:jc w:val="left"/>
        <w:rPr>
          <w:rFonts w:ascii="ＭＳ 明朝" w:eastAsia="ＭＳ 明朝" w:hAnsi="ＭＳ 明朝" w:cstheme="minorBidi"/>
          <w:sz w:val="21"/>
          <w14:ligatures w14:val="standardContextual"/>
        </w:rPr>
      </w:pPr>
      <w:r>
        <w:rPr>
          <w:rFonts w:ascii="ＭＳ 明朝" w:eastAsia="ＭＳ 明朝" w:hAnsi="ＭＳ 明朝" w:cstheme="minorBidi" w:hint="eastAsia"/>
          <w:sz w:val="21"/>
          <w14:ligatures w14:val="standardContextual"/>
        </w:rPr>
        <w:t>奈良県としても、被災地復興への変わらぬ支援の姿勢を表すとともに</w:t>
      </w:r>
      <w:r w:rsidR="000B46E4">
        <w:rPr>
          <w:rFonts w:ascii="ＭＳ 明朝" w:eastAsia="ＭＳ 明朝" w:hAnsi="ＭＳ 明朝" w:cstheme="minorBidi" w:hint="eastAsia"/>
          <w:sz w:val="21"/>
          <w14:ligatures w14:val="standardContextual"/>
        </w:rPr>
        <w:t>被災地の皆様に元気になっていただくため、本イベントに参加いたします。</w:t>
      </w:r>
      <w:bookmarkEnd w:id="0"/>
    </w:p>
    <w:p w14:paraId="36C9E70A" w14:textId="77777777" w:rsidR="00C62827" w:rsidRDefault="00C62827" w:rsidP="00DE558F">
      <w:pPr>
        <w:spacing w:line="280" w:lineRule="exact"/>
        <w:rPr>
          <w:rFonts w:ascii="ＭＳ 明朝" w:eastAsia="ＭＳ 明朝" w:hAnsi="ＭＳ 明朝"/>
          <w:color w:val="000000"/>
          <w:sz w:val="28"/>
          <w:szCs w:val="28"/>
        </w:rPr>
      </w:pPr>
    </w:p>
    <w:p w14:paraId="7580FCB8" w14:textId="36DE9B4B" w:rsidR="00DE558F" w:rsidRDefault="0025297C" w:rsidP="00DE558F">
      <w:pPr>
        <w:spacing w:line="280" w:lineRule="exact"/>
        <w:rPr>
          <w:rFonts w:ascii="ＭＳ 明朝" w:eastAsia="ＭＳ 明朝" w:hAnsi="ＭＳ 明朝"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42EA0" wp14:editId="41EF8D51">
                <wp:simplePos x="0" y="0"/>
                <wp:positionH relativeFrom="column">
                  <wp:posOffset>13970</wp:posOffset>
                </wp:positionH>
                <wp:positionV relativeFrom="paragraph">
                  <wp:posOffset>50800</wp:posOffset>
                </wp:positionV>
                <wp:extent cx="5610225" cy="3048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83F2F" w14:textId="703C7F99" w:rsidR="0025297C" w:rsidRPr="0025297C" w:rsidRDefault="0025297C" w:rsidP="002529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297C">
                              <w:rPr>
                                <w:rFonts w:hint="eastAsia"/>
                                <w:b/>
                                <w:bCs/>
                              </w:rPr>
                              <w:t>開催概要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42EA0" id="テキスト ボックス 8" o:spid="_x0000_s1028" type="#_x0000_t202" style="position:absolute;left:0;text-align:left;margin-left:1.1pt;margin-top:4pt;width:441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" fillcolor="#ffd966 [1943]" strokeweight=".5pt">
                <v:textbox>
                  <w:txbxContent>
                    <w:p w14:paraId="6DC83F2F" w14:textId="703C7F99" w:rsidR="0025297C" w:rsidRPr="0025297C" w:rsidRDefault="0025297C" w:rsidP="002529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5297C">
                        <w:rPr>
                          <w:rFonts w:hint="eastAsia"/>
                          <w:b/>
                          <w:bCs/>
                        </w:rPr>
                        <w:t>開催概要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05CA9C0E" w14:textId="65AC826C" w:rsidR="0025297C" w:rsidRDefault="0025297C" w:rsidP="0025297C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D73C67E" w14:textId="5EE48012" w:rsidR="0025297C" w:rsidRDefault="0025297C" w:rsidP="0025297C">
      <w:pPr>
        <w:snapToGrid w:val="0"/>
        <w:rPr>
          <w:rFonts w:ascii="游ゴシック" w:eastAsia="游ゴシック" w:hAnsi="游ゴシック"/>
          <w:kern w:val="0"/>
          <w:sz w:val="24"/>
          <w:szCs w:val="24"/>
        </w:rPr>
      </w:pPr>
      <w:r w:rsidRPr="0025297C">
        <w:rPr>
          <w:rFonts w:ascii="游ゴシック" w:eastAsia="游ゴシック" w:hAnsi="游ゴシック" w:hint="eastAsia"/>
          <w:b/>
          <w:sz w:val="24"/>
          <w:szCs w:val="24"/>
        </w:rPr>
        <w:t xml:space="preserve">□　</w:t>
      </w:r>
      <w:r>
        <w:rPr>
          <w:rFonts w:ascii="游ゴシック" w:eastAsia="游ゴシック" w:hAnsi="游ゴシック" w:hint="eastAsia"/>
          <w:b/>
          <w:sz w:val="24"/>
          <w:szCs w:val="24"/>
        </w:rPr>
        <w:t>日　程</w:t>
      </w:r>
      <w:r w:rsidRPr="0025297C">
        <w:rPr>
          <w:rFonts w:ascii="游ゴシック" w:eastAsia="游ゴシック" w:hAnsi="游ゴシック" w:hint="eastAsia"/>
          <w:b/>
          <w:kern w:val="0"/>
          <w:sz w:val="24"/>
          <w:szCs w:val="24"/>
        </w:rPr>
        <w:t xml:space="preserve">　</w:t>
      </w:r>
      <w:r w:rsidR="0004378D">
        <w:rPr>
          <w:rFonts w:ascii="游ゴシック" w:eastAsia="游ゴシック" w:hAnsi="游ゴシック"/>
          <w:b/>
          <w:kern w:val="0"/>
          <w:sz w:val="24"/>
          <w:szCs w:val="24"/>
        </w:rPr>
        <w:t xml:space="preserve"> </w:t>
      </w:r>
      <w:r w:rsidRPr="0025297C">
        <w:rPr>
          <w:rFonts w:ascii="游ゴシック" w:eastAsia="游ゴシック" w:hAnsi="游ゴシック" w:hint="eastAsia"/>
          <w:kern w:val="0"/>
          <w:sz w:val="24"/>
          <w:szCs w:val="24"/>
        </w:rPr>
        <w:t>令和</w:t>
      </w:r>
      <w:r>
        <w:rPr>
          <w:rFonts w:ascii="游ゴシック" w:eastAsia="游ゴシック" w:hAnsi="游ゴシック" w:hint="eastAsia"/>
          <w:kern w:val="0"/>
          <w:sz w:val="24"/>
          <w:szCs w:val="24"/>
        </w:rPr>
        <w:t>６</w:t>
      </w:r>
      <w:r w:rsidRPr="0025297C">
        <w:rPr>
          <w:rFonts w:ascii="游ゴシック" w:eastAsia="游ゴシック" w:hAnsi="游ゴシック" w:hint="eastAsia"/>
          <w:kern w:val="0"/>
          <w:sz w:val="24"/>
          <w:szCs w:val="24"/>
        </w:rPr>
        <w:t>年</w:t>
      </w:r>
      <w:r w:rsidR="009E103E" w:rsidRPr="009E103E">
        <w:rPr>
          <w:rFonts w:ascii="游ゴシック" w:eastAsia="游ゴシック" w:hAnsi="游ゴシック" w:hint="eastAsia"/>
          <w:kern w:val="0"/>
          <w:sz w:val="24"/>
          <w:szCs w:val="24"/>
        </w:rPr>
        <w:t>７</w:t>
      </w:r>
      <w:r w:rsidRPr="0025297C">
        <w:rPr>
          <w:rFonts w:ascii="游ゴシック" w:eastAsia="游ゴシック" w:hAnsi="游ゴシック" w:hint="eastAsia"/>
          <w:kern w:val="0"/>
          <w:sz w:val="24"/>
          <w:szCs w:val="24"/>
        </w:rPr>
        <w:t>月</w:t>
      </w:r>
      <w:r w:rsidR="000B46E4">
        <w:rPr>
          <w:rFonts w:ascii="游ゴシック" w:eastAsia="游ゴシック" w:hAnsi="游ゴシック" w:hint="eastAsia"/>
          <w:kern w:val="0"/>
          <w:sz w:val="24"/>
          <w:szCs w:val="24"/>
        </w:rPr>
        <w:t>２</w:t>
      </w:r>
      <w:r w:rsidRPr="009E103E">
        <w:rPr>
          <w:rFonts w:ascii="游ゴシック" w:eastAsia="游ゴシック" w:hAnsi="游ゴシック" w:hint="eastAsia"/>
          <w:kern w:val="0"/>
          <w:sz w:val="24"/>
          <w:szCs w:val="24"/>
        </w:rPr>
        <w:t>１</w:t>
      </w:r>
      <w:r w:rsidRPr="0025297C">
        <w:rPr>
          <w:rFonts w:ascii="游ゴシック" w:eastAsia="游ゴシック" w:hAnsi="游ゴシック" w:hint="eastAsia"/>
          <w:kern w:val="0"/>
          <w:sz w:val="24"/>
          <w:szCs w:val="24"/>
        </w:rPr>
        <w:t>日（</w:t>
      </w:r>
      <w:r w:rsidR="000B46E4">
        <w:rPr>
          <w:rFonts w:ascii="游ゴシック" w:eastAsia="游ゴシック" w:hAnsi="游ゴシック" w:hint="eastAsia"/>
          <w:kern w:val="0"/>
          <w:sz w:val="24"/>
          <w:szCs w:val="24"/>
        </w:rPr>
        <w:t>日</w:t>
      </w:r>
      <w:r w:rsidRPr="0025297C">
        <w:rPr>
          <w:rFonts w:ascii="游ゴシック" w:eastAsia="游ゴシック" w:hAnsi="游ゴシック" w:hint="eastAsia"/>
          <w:kern w:val="0"/>
          <w:sz w:val="24"/>
          <w:szCs w:val="24"/>
        </w:rPr>
        <w:t>）</w:t>
      </w:r>
    </w:p>
    <w:p w14:paraId="7F1208C7" w14:textId="77777777" w:rsidR="003D5F40" w:rsidRPr="0025297C" w:rsidRDefault="003D5F40" w:rsidP="0025297C">
      <w:pPr>
        <w:snapToGrid w:val="0"/>
        <w:rPr>
          <w:rFonts w:ascii="游ゴシック" w:eastAsia="游ゴシック" w:hAnsi="游ゴシック"/>
          <w:kern w:val="0"/>
          <w:sz w:val="24"/>
          <w:szCs w:val="24"/>
        </w:rPr>
      </w:pPr>
    </w:p>
    <w:p w14:paraId="40A4FA07" w14:textId="71E7BD1D" w:rsidR="0025297C" w:rsidRDefault="0025297C" w:rsidP="000B46E4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25297C">
        <w:rPr>
          <w:rFonts w:ascii="游ゴシック" w:eastAsia="游ゴシック" w:hAnsi="游ゴシック" w:hint="eastAsia"/>
          <w:b/>
          <w:sz w:val="24"/>
          <w:szCs w:val="24"/>
        </w:rPr>
        <w:t xml:space="preserve">□　</w:t>
      </w:r>
      <w:r w:rsidR="009E103E">
        <w:rPr>
          <w:rFonts w:ascii="游ゴシック" w:eastAsia="游ゴシック" w:hAnsi="游ゴシック" w:hint="eastAsia"/>
          <w:b/>
          <w:kern w:val="0"/>
          <w:sz w:val="24"/>
          <w:szCs w:val="24"/>
        </w:rPr>
        <w:t>会　場</w:t>
      </w:r>
      <w:r w:rsidRPr="0025297C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04378D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="000B46E4">
        <w:rPr>
          <w:rFonts w:ascii="游ゴシック" w:eastAsia="游ゴシック" w:hAnsi="游ゴシック" w:hint="eastAsia"/>
          <w:sz w:val="24"/>
          <w:szCs w:val="24"/>
        </w:rPr>
        <w:t>穴水町商店街通り、のと鉄道穴水駅周辺等</w:t>
      </w:r>
    </w:p>
    <w:p w14:paraId="624F076E" w14:textId="77777777" w:rsidR="003D5F40" w:rsidRDefault="003D5F40" w:rsidP="000B46E4">
      <w:pPr>
        <w:snapToGrid w:val="0"/>
        <w:rPr>
          <w:rFonts w:ascii="游ゴシック" w:eastAsia="游ゴシック" w:hAnsi="游ゴシック"/>
          <w:sz w:val="21"/>
          <w:szCs w:val="21"/>
        </w:rPr>
      </w:pPr>
    </w:p>
    <w:p w14:paraId="09DEC786" w14:textId="77777777" w:rsidR="00D212FB" w:rsidRDefault="0004378D" w:rsidP="000B46E4">
      <w:pPr>
        <w:snapToGrid w:val="0"/>
        <w:ind w:left="2838" w:hangingChars="1150" w:hanging="2838"/>
        <w:rPr>
          <w:rFonts w:ascii="游ゴシック" w:eastAsia="游ゴシック" w:hAnsi="游ゴシック"/>
          <w:bCs/>
          <w:sz w:val="24"/>
          <w:szCs w:val="24"/>
        </w:rPr>
      </w:pPr>
      <w:r w:rsidRPr="0025297C">
        <w:rPr>
          <w:rFonts w:ascii="游ゴシック" w:eastAsia="游ゴシック" w:hAnsi="游ゴシック" w:hint="eastAsia"/>
          <w:b/>
          <w:sz w:val="24"/>
          <w:szCs w:val="24"/>
        </w:rPr>
        <w:t xml:space="preserve">□　</w:t>
      </w:r>
      <w:r>
        <w:rPr>
          <w:rFonts w:ascii="游ゴシック" w:eastAsia="游ゴシック" w:hAnsi="游ゴシック" w:hint="eastAsia"/>
          <w:b/>
          <w:sz w:val="24"/>
          <w:szCs w:val="24"/>
        </w:rPr>
        <w:t>内　容</w:t>
      </w:r>
      <w:r w:rsidRPr="0025297C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04378D">
        <w:rPr>
          <w:rFonts w:ascii="游ゴシック" w:eastAsia="游ゴシック" w:hAnsi="游ゴシック" w:hint="eastAsia"/>
          <w:bCs/>
          <w:sz w:val="24"/>
          <w:szCs w:val="24"/>
        </w:rPr>
        <w:t xml:space="preserve"> </w:t>
      </w:r>
      <w:r w:rsidR="000B46E4">
        <w:rPr>
          <w:rFonts w:ascii="游ゴシック" w:eastAsia="游ゴシック" w:hAnsi="游ゴシック" w:hint="eastAsia"/>
          <w:bCs/>
          <w:sz w:val="24"/>
          <w:szCs w:val="24"/>
        </w:rPr>
        <w:t>【</w:t>
      </w:r>
      <w:r w:rsidR="00D212FB" w:rsidRPr="00D212FB">
        <w:rPr>
          <w:rFonts w:ascii="游ゴシック" w:eastAsia="游ゴシック" w:hAnsi="游ゴシック" w:hint="eastAsia"/>
          <w:bCs/>
          <w:sz w:val="24"/>
          <w:szCs w:val="24"/>
        </w:rPr>
        <w:t>「復興団結～希望の灯り」</w:t>
      </w:r>
      <w:r w:rsidR="00D212FB">
        <w:rPr>
          <w:rFonts w:ascii="游ゴシック" w:eastAsia="游ゴシック" w:hAnsi="游ゴシック" w:hint="eastAsia"/>
          <w:bCs/>
          <w:sz w:val="24"/>
          <w:szCs w:val="24"/>
        </w:rPr>
        <w:t>実施内容</w:t>
      </w:r>
      <w:r w:rsidR="000B46E4">
        <w:rPr>
          <w:rFonts w:ascii="游ゴシック" w:eastAsia="游ゴシック" w:hAnsi="游ゴシック" w:hint="eastAsia"/>
          <w:bCs/>
          <w:sz w:val="24"/>
          <w:szCs w:val="24"/>
        </w:rPr>
        <w:t>】</w:t>
      </w:r>
    </w:p>
    <w:p w14:paraId="630FE42D" w14:textId="572F7689" w:rsidR="003D5F40" w:rsidRDefault="003D5F40" w:rsidP="00D212FB">
      <w:pPr>
        <w:snapToGrid w:val="0"/>
        <w:ind w:leftChars="853" w:left="4772" w:hangingChars="1150" w:hanging="2838"/>
        <w:rPr>
          <w:rFonts w:ascii="游ゴシック" w:eastAsia="游ゴシック" w:hAnsi="游ゴシック"/>
          <w:bCs/>
          <w:sz w:val="24"/>
          <w:szCs w:val="24"/>
        </w:rPr>
      </w:pPr>
      <w:r w:rsidRPr="003D5F40">
        <w:rPr>
          <w:rFonts w:ascii="游ゴシック" w:eastAsia="游ゴシック" w:hAnsi="游ゴシック" w:hint="eastAsia"/>
          <w:bCs/>
          <w:sz w:val="24"/>
          <w:szCs w:val="24"/>
        </w:rPr>
        <w:t>・復興市</w:t>
      </w:r>
      <w:r>
        <w:rPr>
          <w:rFonts w:ascii="游ゴシック" w:eastAsia="游ゴシック" w:hAnsi="游ゴシック" w:hint="eastAsia"/>
          <w:bCs/>
          <w:sz w:val="24"/>
          <w:szCs w:val="24"/>
        </w:rPr>
        <w:t>（</w:t>
      </w:r>
      <w:r w:rsidRPr="003D5F40">
        <w:rPr>
          <w:rFonts w:ascii="游ゴシック" w:eastAsia="游ゴシック" w:hAnsi="游ゴシック" w:hint="eastAsia"/>
          <w:bCs/>
          <w:sz w:val="24"/>
          <w:szCs w:val="24"/>
        </w:rPr>
        <w:t>穴水町観光物産協会、関係自治体等）</w:t>
      </w:r>
    </w:p>
    <w:p w14:paraId="217EC438" w14:textId="0FA28D1A" w:rsidR="003D5F40" w:rsidRDefault="003D5F40" w:rsidP="00D212FB">
      <w:pPr>
        <w:snapToGrid w:val="0"/>
        <w:ind w:leftChars="853" w:left="4772" w:hangingChars="1150" w:hanging="2838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・商店街主催イベント</w:t>
      </w:r>
    </w:p>
    <w:p w14:paraId="3C4A8BF2" w14:textId="6622E832" w:rsidR="003D5F40" w:rsidRDefault="003D5F40" w:rsidP="00D212FB">
      <w:pPr>
        <w:snapToGrid w:val="0"/>
        <w:ind w:leftChars="853" w:left="4772" w:hangingChars="1150" w:hanging="2838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・復興の奏楽</w:t>
      </w:r>
      <w:r w:rsidRPr="003D5F40">
        <w:rPr>
          <w:rFonts w:ascii="游ゴシック" w:eastAsia="游ゴシック" w:hAnsi="游ゴシック" w:hint="eastAsia"/>
          <w:bCs/>
          <w:sz w:val="24"/>
          <w:szCs w:val="24"/>
        </w:rPr>
        <w:t>（ステージイベント、参加型穴水音頭等）</w:t>
      </w:r>
    </w:p>
    <w:p w14:paraId="55995341" w14:textId="77777777" w:rsidR="00D212FB" w:rsidRDefault="003D5F40" w:rsidP="00D212FB">
      <w:pPr>
        <w:snapToGrid w:val="0"/>
        <w:ind w:leftChars="853" w:left="4772" w:hangingChars="1150" w:hanging="2838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・防災訓練等体験</w:t>
      </w:r>
      <w:r w:rsidRPr="003D5F40">
        <w:rPr>
          <w:rFonts w:ascii="游ゴシック" w:eastAsia="游ゴシック" w:hAnsi="游ゴシック" w:hint="eastAsia"/>
          <w:bCs/>
          <w:sz w:val="24"/>
          <w:szCs w:val="24"/>
        </w:rPr>
        <w:t>（警察、消防、自衛隊）</w:t>
      </w:r>
    </w:p>
    <w:p w14:paraId="31BCE12D" w14:textId="2BC1A2CA" w:rsidR="003D5F40" w:rsidRDefault="00D212FB" w:rsidP="00D212FB">
      <w:pPr>
        <w:snapToGrid w:val="0"/>
        <w:ind w:leftChars="853" w:left="4772" w:hangingChars="1150" w:hanging="2838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・追悼ランタン打ち上げ（夜間）　他</w:t>
      </w:r>
    </w:p>
    <w:p w14:paraId="1412C2D5" w14:textId="77777777" w:rsidR="003D5F40" w:rsidRPr="003D5F40" w:rsidRDefault="003D5F40" w:rsidP="003D5F40">
      <w:pPr>
        <w:snapToGrid w:val="0"/>
        <w:ind w:leftChars="1250" w:left="5672" w:hangingChars="1150" w:hanging="2838"/>
        <w:rPr>
          <w:rFonts w:ascii="游ゴシック" w:eastAsia="游ゴシック" w:hAnsi="游ゴシック"/>
          <w:bCs/>
          <w:sz w:val="24"/>
          <w:szCs w:val="24"/>
        </w:rPr>
      </w:pPr>
    </w:p>
    <w:p w14:paraId="2F4BC88B" w14:textId="7B7565F9" w:rsidR="00D212FB" w:rsidRDefault="000B46E4" w:rsidP="000B46E4">
      <w:pPr>
        <w:snapToGrid w:val="0"/>
        <w:ind w:leftChars="700" w:left="1587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【</w:t>
      </w:r>
      <w:r w:rsidR="00D212FB">
        <w:rPr>
          <w:rFonts w:ascii="游ゴシック" w:eastAsia="游ゴシック" w:hAnsi="游ゴシック" w:hint="eastAsia"/>
          <w:bCs/>
          <w:sz w:val="24"/>
          <w:szCs w:val="24"/>
        </w:rPr>
        <w:t>奈良県参加概要</w:t>
      </w:r>
      <w:r w:rsidR="00D55340">
        <w:rPr>
          <w:rFonts w:ascii="游ゴシック" w:eastAsia="游ゴシック" w:hAnsi="游ゴシック" w:hint="eastAsia"/>
          <w:bCs/>
          <w:sz w:val="24"/>
          <w:szCs w:val="24"/>
        </w:rPr>
        <w:t>（予定）</w:t>
      </w:r>
      <w:r>
        <w:rPr>
          <w:rFonts w:ascii="游ゴシック" w:eastAsia="游ゴシック" w:hAnsi="游ゴシック" w:hint="eastAsia"/>
          <w:bCs/>
          <w:sz w:val="24"/>
          <w:szCs w:val="24"/>
        </w:rPr>
        <w:t>】</w:t>
      </w:r>
    </w:p>
    <w:p w14:paraId="2F5437AA" w14:textId="171CB640" w:rsidR="00D212FB" w:rsidRDefault="00D55340" w:rsidP="00D212FB">
      <w:pPr>
        <w:snapToGrid w:val="0"/>
        <w:ind w:leftChars="850" w:left="1927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以下の内容で</w:t>
      </w:r>
      <w:r w:rsidR="00D212FB">
        <w:rPr>
          <w:rFonts w:ascii="游ゴシック" w:eastAsia="游ゴシック" w:hAnsi="游ゴシック" w:hint="eastAsia"/>
          <w:bCs/>
          <w:sz w:val="24"/>
          <w:szCs w:val="24"/>
        </w:rPr>
        <w:t>奈良県ブースを</w:t>
      </w:r>
      <w:r>
        <w:rPr>
          <w:rFonts w:ascii="游ゴシック" w:eastAsia="游ゴシック" w:hAnsi="游ゴシック" w:hint="eastAsia"/>
          <w:bCs/>
          <w:sz w:val="24"/>
          <w:szCs w:val="24"/>
        </w:rPr>
        <w:t>出展</w:t>
      </w:r>
    </w:p>
    <w:p w14:paraId="3786E663" w14:textId="77B9D603" w:rsidR="0004378D" w:rsidRDefault="00D212FB" w:rsidP="00D212FB">
      <w:pPr>
        <w:snapToGrid w:val="0"/>
        <w:ind w:leftChars="850" w:left="1927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・県産品の販売</w:t>
      </w:r>
    </w:p>
    <w:p w14:paraId="207B1EB8" w14:textId="422DB967" w:rsidR="00D212FB" w:rsidRDefault="00D212FB" w:rsidP="00D212FB">
      <w:pPr>
        <w:snapToGrid w:val="0"/>
        <w:ind w:leftChars="1050" w:left="2381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こどもからお年寄りまで楽しめる多様な県産品を販売</w:t>
      </w:r>
    </w:p>
    <w:p w14:paraId="4D26E7E6" w14:textId="104F62E8" w:rsidR="00D212FB" w:rsidRPr="00D212FB" w:rsidRDefault="00D212FB" w:rsidP="00D212FB">
      <w:pPr>
        <w:snapToGrid w:val="0"/>
        <w:ind w:leftChars="850" w:left="1927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・こども向けノベルティ（せんとくん団扇やシールなど）の配布</w:t>
      </w:r>
    </w:p>
    <w:p w14:paraId="208EBE39" w14:textId="6795C52A" w:rsidR="003D5F40" w:rsidRPr="00D212FB" w:rsidRDefault="00D212FB" w:rsidP="00D212FB">
      <w:pPr>
        <w:snapToGrid w:val="0"/>
        <w:ind w:leftChars="850" w:left="1927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・来店者向けのノベルティ（奈良の薬草入浴剤）の配布　等</w:t>
      </w:r>
    </w:p>
    <w:sectPr w:rsidR="003D5F40" w:rsidRPr="00D212FB" w:rsidSect="002C255E">
      <w:pgSz w:w="11906" w:h="16838" w:code="9"/>
      <w:pgMar w:top="907" w:right="1418" w:bottom="851" w:left="1418" w:header="851" w:footer="992" w:gutter="0"/>
      <w:cols w:space="425"/>
      <w:docGrid w:type="linesAndChars" w:linePitch="37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070D" w14:textId="77777777" w:rsidR="006A7496" w:rsidRDefault="006A7496" w:rsidP="00096A77">
      <w:r>
        <w:separator/>
      </w:r>
    </w:p>
  </w:endnote>
  <w:endnote w:type="continuationSeparator" w:id="0">
    <w:p w14:paraId="3DE712A1" w14:textId="77777777" w:rsidR="006A7496" w:rsidRDefault="006A7496" w:rsidP="0009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7B76" w14:textId="77777777" w:rsidR="006A7496" w:rsidRDefault="006A7496" w:rsidP="00096A77">
      <w:r>
        <w:separator/>
      </w:r>
    </w:p>
  </w:footnote>
  <w:footnote w:type="continuationSeparator" w:id="0">
    <w:p w14:paraId="71FA5641" w14:textId="77777777" w:rsidR="006A7496" w:rsidRDefault="006A7496" w:rsidP="0009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639C"/>
      </v:shape>
    </w:pict>
  </w:numPicBullet>
  <w:abstractNum w:abstractNumId="0" w15:restartNumberingAfterBreak="0">
    <w:nsid w:val="000574FE"/>
    <w:multiLevelType w:val="hybridMultilevel"/>
    <w:tmpl w:val="C5A268EA"/>
    <w:lvl w:ilvl="0" w:tplc="552628F0"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F7D06"/>
    <w:multiLevelType w:val="hybridMultilevel"/>
    <w:tmpl w:val="350A5270"/>
    <w:lvl w:ilvl="0" w:tplc="CDA6F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4231DD"/>
    <w:multiLevelType w:val="hybridMultilevel"/>
    <w:tmpl w:val="F9B43B74"/>
    <w:lvl w:ilvl="0" w:tplc="D062B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A0E6B"/>
    <w:multiLevelType w:val="hybridMultilevel"/>
    <w:tmpl w:val="A972F576"/>
    <w:lvl w:ilvl="0" w:tplc="04090001">
      <w:start w:val="1"/>
      <w:numFmt w:val="bullet"/>
      <w:lvlText w:val=""/>
      <w:lvlJc w:val="left"/>
      <w:pPr>
        <w:ind w:left="6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0AB873BE"/>
    <w:multiLevelType w:val="multilevel"/>
    <w:tmpl w:val="F5685ABE"/>
    <w:lvl w:ilvl="0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934799"/>
    <w:multiLevelType w:val="hybridMultilevel"/>
    <w:tmpl w:val="19A4090C"/>
    <w:lvl w:ilvl="0" w:tplc="3AD6808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193D70C8"/>
    <w:multiLevelType w:val="hybridMultilevel"/>
    <w:tmpl w:val="EB2CA17C"/>
    <w:lvl w:ilvl="0" w:tplc="D2163A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E874C6"/>
    <w:multiLevelType w:val="hybridMultilevel"/>
    <w:tmpl w:val="CCF8D1D8"/>
    <w:lvl w:ilvl="0" w:tplc="C7A6D09E">
      <w:start w:val="1"/>
      <w:numFmt w:val="bullet"/>
      <w:lvlText w:val="■"/>
      <w:lvlJc w:val="left"/>
      <w:pPr>
        <w:ind w:left="510" w:hanging="360"/>
      </w:pPr>
      <w:rPr>
        <w:rFonts w:ascii="HGPｺﾞｼｯｸM" w:eastAsia="HGPｺﾞｼｯｸM" w:hAnsi="Century" w:cs="Times New Roman" w:hint="eastAsia"/>
        <w:color w:val="1F497D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20384996"/>
    <w:multiLevelType w:val="hybridMultilevel"/>
    <w:tmpl w:val="B8447CBA"/>
    <w:lvl w:ilvl="0" w:tplc="0840C7DC">
      <w:start w:val="7"/>
      <w:numFmt w:val="bullet"/>
      <w:lvlText w:val="○"/>
      <w:lvlJc w:val="left"/>
      <w:pPr>
        <w:ind w:left="6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47F532A"/>
    <w:multiLevelType w:val="hybridMultilevel"/>
    <w:tmpl w:val="0E6E165C"/>
    <w:lvl w:ilvl="0" w:tplc="B1C6AD76">
      <w:numFmt w:val="bullet"/>
      <w:lvlText w:val="■"/>
      <w:lvlJc w:val="left"/>
      <w:pPr>
        <w:ind w:left="360" w:hanging="360"/>
      </w:pPr>
      <w:rPr>
        <w:rFonts w:ascii="ＤＦ特太ゴシック体" w:eastAsia="ＤＦ特太ゴシック体" w:hAnsi="ＤＦ特太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D03E0F"/>
    <w:multiLevelType w:val="hybridMultilevel"/>
    <w:tmpl w:val="8CA07CC4"/>
    <w:lvl w:ilvl="0" w:tplc="9E4065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492DC8"/>
    <w:multiLevelType w:val="hybridMultilevel"/>
    <w:tmpl w:val="27847B12"/>
    <w:lvl w:ilvl="0" w:tplc="D8F84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6E214A"/>
    <w:multiLevelType w:val="hybridMultilevel"/>
    <w:tmpl w:val="D8D299D0"/>
    <w:lvl w:ilvl="0" w:tplc="25241B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2A42DD"/>
    <w:multiLevelType w:val="hybridMultilevel"/>
    <w:tmpl w:val="9936239A"/>
    <w:lvl w:ilvl="0" w:tplc="E51CE180">
      <w:start w:val="7"/>
      <w:numFmt w:val="bullet"/>
      <w:lvlText w:val="○"/>
      <w:lvlJc w:val="left"/>
      <w:pPr>
        <w:ind w:left="6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71129A7"/>
    <w:multiLevelType w:val="hybridMultilevel"/>
    <w:tmpl w:val="F5685ABE"/>
    <w:lvl w:ilvl="0" w:tplc="A0705D62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6E54A5"/>
    <w:multiLevelType w:val="hybridMultilevel"/>
    <w:tmpl w:val="0A300E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DC378D"/>
    <w:multiLevelType w:val="hybridMultilevel"/>
    <w:tmpl w:val="4B58F64A"/>
    <w:lvl w:ilvl="0" w:tplc="C512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0E09CE"/>
    <w:multiLevelType w:val="hybridMultilevel"/>
    <w:tmpl w:val="E30A7702"/>
    <w:lvl w:ilvl="0" w:tplc="963ACD5C">
      <w:numFmt w:val="bullet"/>
      <w:lvlText w:val="■"/>
      <w:lvlJc w:val="left"/>
      <w:pPr>
        <w:ind w:left="360" w:hanging="360"/>
      </w:pPr>
      <w:rPr>
        <w:rFonts w:ascii="ＤＦ特太ゴシック体" w:eastAsia="ＤＦ特太ゴシック体" w:hAnsi="ＤＦ特太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F531FE"/>
    <w:multiLevelType w:val="hybridMultilevel"/>
    <w:tmpl w:val="DB4457D8"/>
    <w:lvl w:ilvl="0" w:tplc="CE5059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D052F2"/>
    <w:multiLevelType w:val="hybridMultilevel"/>
    <w:tmpl w:val="3DC63AA2"/>
    <w:lvl w:ilvl="0" w:tplc="23FA7E0E">
      <w:start w:val="1"/>
      <w:numFmt w:val="decimalEnclosedCircle"/>
      <w:lvlText w:val="%1"/>
      <w:lvlJc w:val="left"/>
      <w:pPr>
        <w:ind w:left="862" w:hanging="360"/>
      </w:pPr>
      <w:rPr>
        <w:rFonts w:hAnsi="HGPｺﾞｼｯｸE"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0" w15:restartNumberingAfterBreak="0">
    <w:nsid w:val="5CF97BE2"/>
    <w:multiLevelType w:val="hybridMultilevel"/>
    <w:tmpl w:val="BB4C03DC"/>
    <w:lvl w:ilvl="0" w:tplc="7D525A98">
      <w:numFmt w:val="bullet"/>
      <w:lvlText w:val="●"/>
      <w:lvlJc w:val="left"/>
      <w:pPr>
        <w:ind w:left="502" w:hanging="360"/>
      </w:pPr>
      <w:rPr>
        <w:rFonts w:ascii="ＭＳ 明朝" w:eastAsia="ＭＳ 明朝" w:hAnsi="ＭＳ 明朝" w:cs="ＭＳ 明朝" w:hint="eastAsia"/>
        <w:color w:val="2E74B5"/>
        <w:sz w:val="24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64A13DFB"/>
    <w:multiLevelType w:val="hybridMultilevel"/>
    <w:tmpl w:val="580A10DA"/>
    <w:lvl w:ilvl="0" w:tplc="F1A03710">
      <w:numFmt w:val="bullet"/>
      <w:lvlText w:val="■"/>
      <w:lvlJc w:val="left"/>
      <w:pPr>
        <w:ind w:left="644" w:hanging="360"/>
      </w:pPr>
      <w:rPr>
        <w:rFonts w:ascii="HGPｺﾞｼｯｸM" w:eastAsia="HGPｺﾞｼｯｸM" w:hAnsi="Century" w:cs="Times New Roman" w:hint="eastAsia"/>
        <w:b/>
        <w:color w:val="C4BC96"/>
        <w:sz w:val="2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6144A5F"/>
    <w:multiLevelType w:val="hybridMultilevel"/>
    <w:tmpl w:val="34F4BCAE"/>
    <w:lvl w:ilvl="0" w:tplc="35381202">
      <w:start w:val="7"/>
      <w:numFmt w:val="bullet"/>
      <w:lvlText w:val="○"/>
      <w:lvlJc w:val="left"/>
      <w:pPr>
        <w:ind w:left="4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3" w15:restartNumberingAfterBreak="0">
    <w:nsid w:val="6A6E3E37"/>
    <w:multiLevelType w:val="hybridMultilevel"/>
    <w:tmpl w:val="2A4C1018"/>
    <w:lvl w:ilvl="0" w:tplc="73168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AB02E4"/>
    <w:multiLevelType w:val="hybridMultilevel"/>
    <w:tmpl w:val="1AEAD808"/>
    <w:lvl w:ilvl="0" w:tplc="48DA58E0">
      <w:start w:val="1"/>
      <w:numFmt w:val="bullet"/>
      <w:lvlText w:val="■"/>
      <w:lvlJc w:val="left"/>
      <w:pPr>
        <w:ind w:left="360" w:hanging="360"/>
      </w:pPr>
      <w:rPr>
        <w:rFonts w:ascii="HGPｺﾞｼｯｸM" w:eastAsia="HGPｺﾞｼｯｸM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6F2DFB"/>
    <w:multiLevelType w:val="hybridMultilevel"/>
    <w:tmpl w:val="5472278C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24"/>
  </w:num>
  <w:num w:numId="5">
    <w:abstractNumId w:val="7"/>
  </w:num>
  <w:num w:numId="6">
    <w:abstractNumId w:val="21"/>
  </w:num>
  <w:num w:numId="7">
    <w:abstractNumId w:val="6"/>
  </w:num>
  <w:num w:numId="8">
    <w:abstractNumId w:val="18"/>
  </w:num>
  <w:num w:numId="9">
    <w:abstractNumId w:val="12"/>
  </w:num>
  <w:num w:numId="10">
    <w:abstractNumId w:val="14"/>
  </w:num>
  <w:num w:numId="11">
    <w:abstractNumId w:val="4"/>
  </w:num>
  <w:num w:numId="12">
    <w:abstractNumId w:val="10"/>
  </w:num>
  <w:num w:numId="13">
    <w:abstractNumId w:val="20"/>
  </w:num>
  <w:num w:numId="14">
    <w:abstractNumId w:val="3"/>
  </w:num>
  <w:num w:numId="15">
    <w:abstractNumId w:val="19"/>
  </w:num>
  <w:num w:numId="16">
    <w:abstractNumId w:val="15"/>
  </w:num>
  <w:num w:numId="17">
    <w:abstractNumId w:val="25"/>
  </w:num>
  <w:num w:numId="18">
    <w:abstractNumId w:val="0"/>
  </w:num>
  <w:num w:numId="19">
    <w:abstractNumId w:val="5"/>
  </w:num>
  <w:num w:numId="20">
    <w:abstractNumId w:val="2"/>
  </w:num>
  <w:num w:numId="21">
    <w:abstractNumId w:val="16"/>
  </w:num>
  <w:num w:numId="22">
    <w:abstractNumId w:val="23"/>
  </w:num>
  <w:num w:numId="23">
    <w:abstractNumId w:val="1"/>
  </w:num>
  <w:num w:numId="24">
    <w:abstractNumId w:val="11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7"/>
  <w:drawingGridVerticalSpacing w:val="371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06f,#c06,#d60093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59"/>
    <w:rsid w:val="00004B69"/>
    <w:rsid w:val="000054D9"/>
    <w:rsid w:val="00005913"/>
    <w:rsid w:val="000156E4"/>
    <w:rsid w:val="0001701F"/>
    <w:rsid w:val="00040B87"/>
    <w:rsid w:val="00041D68"/>
    <w:rsid w:val="0004378D"/>
    <w:rsid w:val="000522BF"/>
    <w:rsid w:val="00054E5A"/>
    <w:rsid w:val="0006039C"/>
    <w:rsid w:val="000613D9"/>
    <w:rsid w:val="000614DD"/>
    <w:rsid w:val="00061817"/>
    <w:rsid w:val="00080963"/>
    <w:rsid w:val="00084648"/>
    <w:rsid w:val="000859F7"/>
    <w:rsid w:val="00086FD0"/>
    <w:rsid w:val="00087392"/>
    <w:rsid w:val="00091E15"/>
    <w:rsid w:val="000967CF"/>
    <w:rsid w:val="00096A77"/>
    <w:rsid w:val="000A1590"/>
    <w:rsid w:val="000A4812"/>
    <w:rsid w:val="000A4D0A"/>
    <w:rsid w:val="000A565E"/>
    <w:rsid w:val="000B0173"/>
    <w:rsid w:val="000B1F81"/>
    <w:rsid w:val="000B3EDC"/>
    <w:rsid w:val="000B46E4"/>
    <w:rsid w:val="000C1A96"/>
    <w:rsid w:val="000C1B12"/>
    <w:rsid w:val="000C62CC"/>
    <w:rsid w:val="000D01BF"/>
    <w:rsid w:val="000D0449"/>
    <w:rsid w:val="000D5B60"/>
    <w:rsid w:val="000D7505"/>
    <w:rsid w:val="000D7936"/>
    <w:rsid w:val="000E07FD"/>
    <w:rsid w:val="000E0F2F"/>
    <w:rsid w:val="000E3325"/>
    <w:rsid w:val="000E39E6"/>
    <w:rsid w:val="000E54D9"/>
    <w:rsid w:val="000E6948"/>
    <w:rsid w:val="000F0782"/>
    <w:rsid w:val="00100314"/>
    <w:rsid w:val="001060C3"/>
    <w:rsid w:val="00110484"/>
    <w:rsid w:val="00114EFA"/>
    <w:rsid w:val="001179BE"/>
    <w:rsid w:val="001258D1"/>
    <w:rsid w:val="00131700"/>
    <w:rsid w:val="001319F3"/>
    <w:rsid w:val="0013585B"/>
    <w:rsid w:val="00136F1A"/>
    <w:rsid w:val="00146DE7"/>
    <w:rsid w:val="0014702E"/>
    <w:rsid w:val="0014712B"/>
    <w:rsid w:val="0015665D"/>
    <w:rsid w:val="001573DB"/>
    <w:rsid w:val="00160021"/>
    <w:rsid w:val="00161932"/>
    <w:rsid w:val="00162305"/>
    <w:rsid w:val="001628A8"/>
    <w:rsid w:val="00173A78"/>
    <w:rsid w:val="00173D67"/>
    <w:rsid w:val="00176AEC"/>
    <w:rsid w:val="00177315"/>
    <w:rsid w:val="00186BB6"/>
    <w:rsid w:val="00193DBE"/>
    <w:rsid w:val="00194360"/>
    <w:rsid w:val="001A27BE"/>
    <w:rsid w:val="001A7DD0"/>
    <w:rsid w:val="001B01D4"/>
    <w:rsid w:val="001B5ECC"/>
    <w:rsid w:val="001C0BC9"/>
    <w:rsid w:val="001C36E0"/>
    <w:rsid w:val="001C4EAE"/>
    <w:rsid w:val="001C68B6"/>
    <w:rsid w:val="001C70DF"/>
    <w:rsid w:val="001D1064"/>
    <w:rsid w:val="001D537A"/>
    <w:rsid w:val="001D6C6F"/>
    <w:rsid w:val="001E03C6"/>
    <w:rsid w:val="001F0080"/>
    <w:rsid w:val="001F11A3"/>
    <w:rsid w:val="001F23EF"/>
    <w:rsid w:val="00201801"/>
    <w:rsid w:val="002076D1"/>
    <w:rsid w:val="00212285"/>
    <w:rsid w:val="0022030B"/>
    <w:rsid w:val="00223DDC"/>
    <w:rsid w:val="00230CB1"/>
    <w:rsid w:val="00232D6F"/>
    <w:rsid w:val="00233463"/>
    <w:rsid w:val="002360D2"/>
    <w:rsid w:val="00237DAA"/>
    <w:rsid w:val="0024052B"/>
    <w:rsid w:val="00242279"/>
    <w:rsid w:val="00243E5C"/>
    <w:rsid w:val="00245E02"/>
    <w:rsid w:val="00252212"/>
    <w:rsid w:val="0025239A"/>
    <w:rsid w:val="0025297C"/>
    <w:rsid w:val="00254B66"/>
    <w:rsid w:val="0025654C"/>
    <w:rsid w:val="002565C1"/>
    <w:rsid w:val="0025795D"/>
    <w:rsid w:val="00263E29"/>
    <w:rsid w:val="002654BF"/>
    <w:rsid w:val="002727D1"/>
    <w:rsid w:val="00273F70"/>
    <w:rsid w:val="00274366"/>
    <w:rsid w:val="00275261"/>
    <w:rsid w:val="00275990"/>
    <w:rsid w:val="002817AE"/>
    <w:rsid w:val="00281851"/>
    <w:rsid w:val="00281B5A"/>
    <w:rsid w:val="00283FD0"/>
    <w:rsid w:val="00291920"/>
    <w:rsid w:val="0029303E"/>
    <w:rsid w:val="002A0654"/>
    <w:rsid w:val="002A36AB"/>
    <w:rsid w:val="002A5167"/>
    <w:rsid w:val="002A689C"/>
    <w:rsid w:val="002B03EC"/>
    <w:rsid w:val="002B1B6F"/>
    <w:rsid w:val="002B3318"/>
    <w:rsid w:val="002B4998"/>
    <w:rsid w:val="002C0CD9"/>
    <w:rsid w:val="002C1844"/>
    <w:rsid w:val="002C255E"/>
    <w:rsid w:val="002C72A8"/>
    <w:rsid w:val="002D4719"/>
    <w:rsid w:val="002D4C36"/>
    <w:rsid w:val="002E47E3"/>
    <w:rsid w:val="002E5E8A"/>
    <w:rsid w:val="002E6926"/>
    <w:rsid w:val="002E7BA8"/>
    <w:rsid w:val="00306FFD"/>
    <w:rsid w:val="003071D3"/>
    <w:rsid w:val="00307793"/>
    <w:rsid w:val="00314584"/>
    <w:rsid w:val="003164E9"/>
    <w:rsid w:val="00316C1B"/>
    <w:rsid w:val="003210F1"/>
    <w:rsid w:val="00326220"/>
    <w:rsid w:val="00327599"/>
    <w:rsid w:val="00330F2F"/>
    <w:rsid w:val="00333334"/>
    <w:rsid w:val="00334563"/>
    <w:rsid w:val="00337B73"/>
    <w:rsid w:val="00337EAE"/>
    <w:rsid w:val="0034115B"/>
    <w:rsid w:val="0034240D"/>
    <w:rsid w:val="0034487E"/>
    <w:rsid w:val="003500C4"/>
    <w:rsid w:val="00352108"/>
    <w:rsid w:val="0035270E"/>
    <w:rsid w:val="003551B8"/>
    <w:rsid w:val="00363CAA"/>
    <w:rsid w:val="00365C85"/>
    <w:rsid w:val="00371015"/>
    <w:rsid w:val="00373E6C"/>
    <w:rsid w:val="00375B61"/>
    <w:rsid w:val="003857AA"/>
    <w:rsid w:val="00386F66"/>
    <w:rsid w:val="00390FF9"/>
    <w:rsid w:val="003928DA"/>
    <w:rsid w:val="003A07F4"/>
    <w:rsid w:val="003A167C"/>
    <w:rsid w:val="003A3624"/>
    <w:rsid w:val="003B031B"/>
    <w:rsid w:val="003B1FF6"/>
    <w:rsid w:val="003B2452"/>
    <w:rsid w:val="003B7D6B"/>
    <w:rsid w:val="003C4DA9"/>
    <w:rsid w:val="003D0546"/>
    <w:rsid w:val="003D5997"/>
    <w:rsid w:val="003D5C56"/>
    <w:rsid w:val="003D5F40"/>
    <w:rsid w:val="003D6188"/>
    <w:rsid w:val="003E0414"/>
    <w:rsid w:val="003E276A"/>
    <w:rsid w:val="003E7D7A"/>
    <w:rsid w:val="003F094F"/>
    <w:rsid w:val="003F2321"/>
    <w:rsid w:val="003F258F"/>
    <w:rsid w:val="003F330F"/>
    <w:rsid w:val="00400359"/>
    <w:rsid w:val="004032B5"/>
    <w:rsid w:val="00403A59"/>
    <w:rsid w:val="00403B82"/>
    <w:rsid w:val="00404CFC"/>
    <w:rsid w:val="0040527E"/>
    <w:rsid w:val="004148B0"/>
    <w:rsid w:val="00421A07"/>
    <w:rsid w:val="00422F13"/>
    <w:rsid w:val="00424FDB"/>
    <w:rsid w:val="00425DC5"/>
    <w:rsid w:val="00425FEB"/>
    <w:rsid w:val="004308F8"/>
    <w:rsid w:val="00432346"/>
    <w:rsid w:val="00436385"/>
    <w:rsid w:val="0044119D"/>
    <w:rsid w:val="004463F4"/>
    <w:rsid w:val="00447D28"/>
    <w:rsid w:val="0045340E"/>
    <w:rsid w:val="00453ADA"/>
    <w:rsid w:val="00454FA7"/>
    <w:rsid w:val="00455DF1"/>
    <w:rsid w:val="00455F42"/>
    <w:rsid w:val="00457EC2"/>
    <w:rsid w:val="0046048B"/>
    <w:rsid w:val="00464DFB"/>
    <w:rsid w:val="00473F69"/>
    <w:rsid w:val="00476AA0"/>
    <w:rsid w:val="00485611"/>
    <w:rsid w:val="00487BCC"/>
    <w:rsid w:val="00493FCE"/>
    <w:rsid w:val="00497208"/>
    <w:rsid w:val="004975A5"/>
    <w:rsid w:val="004A56AB"/>
    <w:rsid w:val="004B2F99"/>
    <w:rsid w:val="004B44C0"/>
    <w:rsid w:val="004B7D51"/>
    <w:rsid w:val="004C08DA"/>
    <w:rsid w:val="004C2762"/>
    <w:rsid w:val="004C4CFD"/>
    <w:rsid w:val="004D1D79"/>
    <w:rsid w:val="004D4D9D"/>
    <w:rsid w:val="004E37FD"/>
    <w:rsid w:val="004E4895"/>
    <w:rsid w:val="004E7FCE"/>
    <w:rsid w:val="004F116F"/>
    <w:rsid w:val="004F265F"/>
    <w:rsid w:val="00500240"/>
    <w:rsid w:val="00512602"/>
    <w:rsid w:val="00512C3B"/>
    <w:rsid w:val="00515EFD"/>
    <w:rsid w:val="0052136E"/>
    <w:rsid w:val="005242E3"/>
    <w:rsid w:val="0053018B"/>
    <w:rsid w:val="00534817"/>
    <w:rsid w:val="00535A21"/>
    <w:rsid w:val="00542977"/>
    <w:rsid w:val="005473CD"/>
    <w:rsid w:val="005519AE"/>
    <w:rsid w:val="0055223D"/>
    <w:rsid w:val="00556AA4"/>
    <w:rsid w:val="00557515"/>
    <w:rsid w:val="005677AC"/>
    <w:rsid w:val="00567CD1"/>
    <w:rsid w:val="00580440"/>
    <w:rsid w:val="00584561"/>
    <w:rsid w:val="00585E2B"/>
    <w:rsid w:val="005867D5"/>
    <w:rsid w:val="00587C8F"/>
    <w:rsid w:val="00594469"/>
    <w:rsid w:val="00597AFC"/>
    <w:rsid w:val="005A5499"/>
    <w:rsid w:val="005B2089"/>
    <w:rsid w:val="005B2F9F"/>
    <w:rsid w:val="005B5885"/>
    <w:rsid w:val="005B5A75"/>
    <w:rsid w:val="005C00C3"/>
    <w:rsid w:val="005C1D9A"/>
    <w:rsid w:val="005C75C2"/>
    <w:rsid w:val="005C7A33"/>
    <w:rsid w:val="005D3D7C"/>
    <w:rsid w:val="005D5D9C"/>
    <w:rsid w:val="005D7013"/>
    <w:rsid w:val="005E03E1"/>
    <w:rsid w:val="005E4341"/>
    <w:rsid w:val="005E4679"/>
    <w:rsid w:val="005F3C47"/>
    <w:rsid w:val="005F431A"/>
    <w:rsid w:val="0060051E"/>
    <w:rsid w:val="006036A9"/>
    <w:rsid w:val="006036AE"/>
    <w:rsid w:val="00603E23"/>
    <w:rsid w:val="00605EAB"/>
    <w:rsid w:val="00606218"/>
    <w:rsid w:val="00611686"/>
    <w:rsid w:val="00611DFA"/>
    <w:rsid w:val="006130A4"/>
    <w:rsid w:val="00614296"/>
    <w:rsid w:val="00615DCE"/>
    <w:rsid w:val="0062029A"/>
    <w:rsid w:val="006209BD"/>
    <w:rsid w:val="00622459"/>
    <w:rsid w:val="00630A16"/>
    <w:rsid w:val="006319EF"/>
    <w:rsid w:val="006327CC"/>
    <w:rsid w:val="006331CD"/>
    <w:rsid w:val="00633A86"/>
    <w:rsid w:val="00635BAA"/>
    <w:rsid w:val="0064549C"/>
    <w:rsid w:val="0065059C"/>
    <w:rsid w:val="00657BED"/>
    <w:rsid w:val="00660C22"/>
    <w:rsid w:val="00666A58"/>
    <w:rsid w:val="00675074"/>
    <w:rsid w:val="00675435"/>
    <w:rsid w:val="0067749F"/>
    <w:rsid w:val="00681810"/>
    <w:rsid w:val="006830DC"/>
    <w:rsid w:val="0068552A"/>
    <w:rsid w:val="006910AF"/>
    <w:rsid w:val="0069329C"/>
    <w:rsid w:val="006A0227"/>
    <w:rsid w:val="006A7496"/>
    <w:rsid w:val="006B07BF"/>
    <w:rsid w:val="006B1391"/>
    <w:rsid w:val="006B43A9"/>
    <w:rsid w:val="006B4811"/>
    <w:rsid w:val="006B5F74"/>
    <w:rsid w:val="006D07A8"/>
    <w:rsid w:val="006D46FD"/>
    <w:rsid w:val="006D5FFD"/>
    <w:rsid w:val="006F0CFE"/>
    <w:rsid w:val="006F2A9B"/>
    <w:rsid w:val="006F5395"/>
    <w:rsid w:val="006F5A65"/>
    <w:rsid w:val="00701903"/>
    <w:rsid w:val="00711E47"/>
    <w:rsid w:val="00711EED"/>
    <w:rsid w:val="007145D7"/>
    <w:rsid w:val="00717C21"/>
    <w:rsid w:val="0072188E"/>
    <w:rsid w:val="00734F89"/>
    <w:rsid w:val="00735594"/>
    <w:rsid w:val="00735F45"/>
    <w:rsid w:val="007368A1"/>
    <w:rsid w:val="00741CF0"/>
    <w:rsid w:val="0075115E"/>
    <w:rsid w:val="007611FB"/>
    <w:rsid w:val="007622A2"/>
    <w:rsid w:val="007754F2"/>
    <w:rsid w:val="00782326"/>
    <w:rsid w:val="00786E48"/>
    <w:rsid w:val="00790B4B"/>
    <w:rsid w:val="00794073"/>
    <w:rsid w:val="007A0901"/>
    <w:rsid w:val="007A467B"/>
    <w:rsid w:val="007A4D65"/>
    <w:rsid w:val="007B3A3F"/>
    <w:rsid w:val="007B5140"/>
    <w:rsid w:val="007B5E1B"/>
    <w:rsid w:val="007B79EB"/>
    <w:rsid w:val="007C2253"/>
    <w:rsid w:val="007C77FF"/>
    <w:rsid w:val="007D1E7D"/>
    <w:rsid w:val="007F7EBF"/>
    <w:rsid w:val="008015CC"/>
    <w:rsid w:val="008017BF"/>
    <w:rsid w:val="00810D0D"/>
    <w:rsid w:val="00810D9C"/>
    <w:rsid w:val="008237C8"/>
    <w:rsid w:val="00826878"/>
    <w:rsid w:val="008314BA"/>
    <w:rsid w:val="00835762"/>
    <w:rsid w:val="00837B8C"/>
    <w:rsid w:val="0084105B"/>
    <w:rsid w:val="0084320D"/>
    <w:rsid w:val="008457D2"/>
    <w:rsid w:val="00846DBA"/>
    <w:rsid w:val="00850EFC"/>
    <w:rsid w:val="008553B8"/>
    <w:rsid w:val="008562AB"/>
    <w:rsid w:val="00862699"/>
    <w:rsid w:val="0086353B"/>
    <w:rsid w:val="0086630B"/>
    <w:rsid w:val="0087538C"/>
    <w:rsid w:val="00877263"/>
    <w:rsid w:val="00880200"/>
    <w:rsid w:val="0089122E"/>
    <w:rsid w:val="0089286E"/>
    <w:rsid w:val="00893C55"/>
    <w:rsid w:val="00894C61"/>
    <w:rsid w:val="00897117"/>
    <w:rsid w:val="008A02DB"/>
    <w:rsid w:val="008A1FE1"/>
    <w:rsid w:val="008A25DE"/>
    <w:rsid w:val="008A2EF6"/>
    <w:rsid w:val="008A4103"/>
    <w:rsid w:val="008B0904"/>
    <w:rsid w:val="008B3F5C"/>
    <w:rsid w:val="008C30B7"/>
    <w:rsid w:val="008C6BF0"/>
    <w:rsid w:val="008D0FF3"/>
    <w:rsid w:val="008D5330"/>
    <w:rsid w:val="008D6022"/>
    <w:rsid w:val="008E4314"/>
    <w:rsid w:val="008E54D4"/>
    <w:rsid w:val="008F3D4A"/>
    <w:rsid w:val="008F456A"/>
    <w:rsid w:val="008F58B5"/>
    <w:rsid w:val="0090091F"/>
    <w:rsid w:val="00905A93"/>
    <w:rsid w:val="00907EB4"/>
    <w:rsid w:val="00915BAA"/>
    <w:rsid w:val="00922E9D"/>
    <w:rsid w:val="009276B1"/>
    <w:rsid w:val="00932EDD"/>
    <w:rsid w:val="009359F1"/>
    <w:rsid w:val="0094305F"/>
    <w:rsid w:val="00943B46"/>
    <w:rsid w:val="00950C0A"/>
    <w:rsid w:val="0095169C"/>
    <w:rsid w:val="009518E1"/>
    <w:rsid w:val="009529B8"/>
    <w:rsid w:val="00957E06"/>
    <w:rsid w:val="009627E3"/>
    <w:rsid w:val="00980158"/>
    <w:rsid w:val="0098033E"/>
    <w:rsid w:val="0098197C"/>
    <w:rsid w:val="009844E5"/>
    <w:rsid w:val="00984515"/>
    <w:rsid w:val="00992529"/>
    <w:rsid w:val="00992E50"/>
    <w:rsid w:val="00997ED7"/>
    <w:rsid w:val="009A005A"/>
    <w:rsid w:val="009A20C0"/>
    <w:rsid w:val="009B0B33"/>
    <w:rsid w:val="009B2E0C"/>
    <w:rsid w:val="009B3577"/>
    <w:rsid w:val="009B4319"/>
    <w:rsid w:val="009B4854"/>
    <w:rsid w:val="009B7947"/>
    <w:rsid w:val="009B7A0F"/>
    <w:rsid w:val="009B7CAC"/>
    <w:rsid w:val="009C5234"/>
    <w:rsid w:val="009C722F"/>
    <w:rsid w:val="009D0D6A"/>
    <w:rsid w:val="009D3F9C"/>
    <w:rsid w:val="009D7A91"/>
    <w:rsid w:val="009E103E"/>
    <w:rsid w:val="009F20B9"/>
    <w:rsid w:val="009F36B7"/>
    <w:rsid w:val="009F7259"/>
    <w:rsid w:val="00A03A91"/>
    <w:rsid w:val="00A03DA1"/>
    <w:rsid w:val="00A05853"/>
    <w:rsid w:val="00A11AC4"/>
    <w:rsid w:val="00A233E4"/>
    <w:rsid w:val="00A254FB"/>
    <w:rsid w:val="00A27981"/>
    <w:rsid w:val="00A35E23"/>
    <w:rsid w:val="00A368E1"/>
    <w:rsid w:val="00A45DC6"/>
    <w:rsid w:val="00A52BCB"/>
    <w:rsid w:val="00A56AE9"/>
    <w:rsid w:val="00A602C1"/>
    <w:rsid w:val="00A60EA6"/>
    <w:rsid w:val="00A66496"/>
    <w:rsid w:val="00A72363"/>
    <w:rsid w:val="00A72DF6"/>
    <w:rsid w:val="00A75A37"/>
    <w:rsid w:val="00A76E71"/>
    <w:rsid w:val="00A81E10"/>
    <w:rsid w:val="00A83F7C"/>
    <w:rsid w:val="00A842DD"/>
    <w:rsid w:val="00A849A9"/>
    <w:rsid w:val="00A90ED8"/>
    <w:rsid w:val="00AA080C"/>
    <w:rsid w:val="00AA09DB"/>
    <w:rsid w:val="00AA6ED8"/>
    <w:rsid w:val="00AB1928"/>
    <w:rsid w:val="00AB3B8A"/>
    <w:rsid w:val="00AB3D8C"/>
    <w:rsid w:val="00AB4841"/>
    <w:rsid w:val="00AB5680"/>
    <w:rsid w:val="00AB5AF4"/>
    <w:rsid w:val="00AC1D5F"/>
    <w:rsid w:val="00AC27C5"/>
    <w:rsid w:val="00AC4B10"/>
    <w:rsid w:val="00AC6C6D"/>
    <w:rsid w:val="00AC6F6F"/>
    <w:rsid w:val="00AD00F3"/>
    <w:rsid w:val="00AD48C7"/>
    <w:rsid w:val="00AD592E"/>
    <w:rsid w:val="00AE3DEE"/>
    <w:rsid w:val="00AE3FC6"/>
    <w:rsid w:val="00AE5278"/>
    <w:rsid w:val="00AF047A"/>
    <w:rsid w:val="00AF259D"/>
    <w:rsid w:val="00AF25F2"/>
    <w:rsid w:val="00AF31A2"/>
    <w:rsid w:val="00AF3DDF"/>
    <w:rsid w:val="00B005F1"/>
    <w:rsid w:val="00B03043"/>
    <w:rsid w:val="00B05724"/>
    <w:rsid w:val="00B060D2"/>
    <w:rsid w:val="00B123F9"/>
    <w:rsid w:val="00B200B8"/>
    <w:rsid w:val="00B20619"/>
    <w:rsid w:val="00B22A6A"/>
    <w:rsid w:val="00B236B3"/>
    <w:rsid w:val="00B26674"/>
    <w:rsid w:val="00B279DF"/>
    <w:rsid w:val="00B303AB"/>
    <w:rsid w:val="00B319D1"/>
    <w:rsid w:val="00B45F95"/>
    <w:rsid w:val="00B4622A"/>
    <w:rsid w:val="00B474B5"/>
    <w:rsid w:val="00B50FE1"/>
    <w:rsid w:val="00B51A10"/>
    <w:rsid w:val="00B57A3D"/>
    <w:rsid w:val="00B60EDE"/>
    <w:rsid w:val="00B65040"/>
    <w:rsid w:val="00B6653E"/>
    <w:rsid w:val="00B73672"/>
    <w:rsid w:val="00B76650"/>
    <w:rsid w:val="00B7785B"/>
    <w:rsid w:val="00B82806"/>
    <w:rsid w:val="00B82B05"/>
    <w:rsid w:val="00B86B43"/>
    <w:rsid w:val="00B87E09"/>
    <w:rsid w:val="00B96AA7"/>
    <w:rsid w:val="00BA5EA4"/>
    <w:rsid w:val="00BA741F"/>
    <w:rsid w:val="00BA74E5"/>
    <w:rsid w:val="00BB0D81"/>
    <w:rsid w:val="00BB4638"/>
    <w:rsid w:val="00BC0134"/>
    <w:rsid w:val="00BC385F"/>
    <w:rsid w:val="00BC4FEA"/>
    <w:rsid w:val="00BC79BB"/>
    <w:rsid w:val="00BD1170"/>
    <w:rsid w:val="00BD4237"/>
    <w:rsid w:val="00BD4FF5"/>
    <w:rsid w:val="00BD6B88"/>
    <w:rsid w:val="00BD745E"/>
    <w:rsid w:val="00BE1BB7"/>
    <w:rsid w:val="00BE2F8A"/>
    <w:rsid w:val="00BE6D8A"/>
    <w:rsid w:val="00BE770C"/>
    <w:rsid w:val="00BE7E2C"/>
    <w:rsid w:val="00BF1AF8"/>
    <w:rsid w:val="00BF2FF3"/>
    <w:rsid w:val="00BF445E"/>
    <w:rsid w:val="00BF47CF"/>
    <w:rsid w:val="00BF6CF1"/>
    <w:rsid w:val="00C05E25"/>
    <w:rsid w:val="00C14AF1"/>
    <w:rsid w:val="00C1561A"/>
    <w:rsid w:val="00C16BE1"/>
    <w:rsid w:val="00C22091"/>
    <w:rsid w:val="00C2386C"/>
    <w:rsid w:val="00C255C7"/>
    <w:rsid w:val="00C317BD"/>
    <w:rsid w:val="00C37BA5"/>
    <w:rsid w:val="00C47245"/>
    <w:rsid w:val="00C51B63"/>
    <w:rsid w:val="00C53509"/>
    <w:rsid w:val="00C54E4F"/>
    <w:rsid w:val="00C55F36"/>
    <w:rsid w:val="00C60538"/>
    <w:rsid w:val="00C6138C"/>
    <w:rsid w:val="00C62827"/>
    <w:rsid w:val="00C653BD"/>
    <w:rsid w:val="00C75344"/>
    <w:rsid w:val="00C81636"/>
    <w:rsid w:val="00C82DAC"/>
    <w:rsid w:val="00C84444"/>
    <w:rsid w:val="00C84B36"/>
    <w:rsid w:val="00C86A52"/>
    <w:rsid w:val="00C9280D"/>
    <w:rsid w:val="00C95257"/>
    <w:rsid w:val="00CA1D59"/>
    <w:rsid w:val="00CA2E7E"/>
    <w:rsid w:val="00CA3491"/>
    <w:rsid w:val="00CA6151"/>
    <w:rsid w:val="00CB0356"/>
    <w:rsid w:val="00CB5439"/>
    <w:rsid w:val="00CC1332"/>
    <w:rsid w:val="00CC4665"/>
    <w:rsid w:val="00CD0E5D"/>
    <w:rsid w:val="00CD1858"/>
    <w:rsid w:val="00CD2343"/>
    <w:rsid w:val="00CD54C3"/>
    <w:rsid w:val="00CD561A"/>
    <w:rsid w:val="00CD57B8"/>
    <w:rsid w:val="00CD5E7D"/>
    <w:rsid w:val="00CD6F82"/>
    <w:rsid w:val="00CD739B"/>
    <w:rsid w:val="00CE29F6"/>
    <w:rsid w:val="00CE3E31"/>
    <w:rsid w:val="00CE4AD0"/>
    <w:rsid w:val="00CF1F9E"/>
    <w:rsid w:val="00CF401B"/>
    <w:rsid w:val="00CF4133"/>
    <w:rsid w:val="00CF6C70"/>
    <w:rsid w:val="00CF72B4"/>
    <w:rsid w:val="00D00192"/>
    <w:rsid w:val="00D00A9E"/>
    <w:rsid w:val="00D05A3B"/>
    <w:rsid w:val="00D14DB1"/>
    <w:rsid w:val="00D16D23"/>
    <w:rsid w:val="00D17BAE"/>
    <w:rsid w:val="00D212FB"/>
    <w:rsid w:val="00D22A89"/>
    <w:rsid w:val="00D277EE"/>
    <w:rsid w:val="00D35AA4"/>
    <w:rsid w:val="00D3692C"/>
    <w:rsid w:val="00D40DE7"/>
    <w:rsid w:val="00D42BF5"/>
    <w:rsid w:val="00D42DC7"/>
    <w:rsid w:val="00D46E87"/>
    <w:rsid w:val="00D508C6"/>
    <w:rsid w:val="00D52C1A"/>
    <w:rsid w:val="00D52FC8"/>
    <w:rsid w:val="00D5419B"/>
    <w:rsid w:val="00D55340"/>
    <w:rsid w:val="00D75C12"/>
    <w:rsid w:val="00D77DC0"/>
    <w:rsid w:val="00D80299"/>
    <w:rsid w:val="00D91158"/>
    <w:rsid w:val="00D91899"/>
    <w:rsid w:val="00D95712"/>
    <w:rsid w:val="00D974AD"/>
    <w:rsid w:val="00DA5BD1"/>
    <w:rsid w:val="00DA74CB"/>
    <w:rsid w:val="00DB1450"/>
    <w:rsid w:val="00DB34A4"/>
    <w:rsid w:val="00DB4B9B"/>
    <w:rsid w:val="00DC0938"/>
    <w:rsid w:val="00DC0BE8"/>
    <w:rsid w:val="00DC1CD8"/>
    <w:rsid w:val="00DC3835"/>
    <w:rsid w:val="00DD3946"/>
    <w:rsid w:val="00DD4FD6"/>
    <w:rsid w:val="00DD6CF1"/>
    <w:rsid w:val="00DE00FD"/>
    <w:rsid w:val="00DE0462"/>
    <w:rsid w:val="00DE2D46"/>
    <w:rsid w:val="00DE4094"/>
    <w:rsid w:val="00DE4C5B"/>
    <w:rsid w:val="00DE558F"/>
    <w:rsid w:val="00DF35F9"/>
    <w:rsid w:val="00DF45B8"/>
    <w:rsid w:val="00DF6048"/>
    <w:rsid w:val="00E00221"/>
    <w:rsid w:val="00E00AF5"/>
    <w:rsid w:val="00E036AA"/>
    <w:rsid w:val="00E0558C"/>
    <w:rsid w:val="00E058BD"/>
    <w:rsid w:val="00E06F88"/>
    <w:rsid w:val="00E146BB"/>
    <w:rsid w:val="00E17771"/>
    <w:rsid w:val="00E2310A"/>
    <w:rsid w:val="00E25371"/>
    <w:rsid w:val="00E321A2"/>
    <w:rsid w:val="00E33FE0"/>
    <w:rsid w:val="00E34FF8"/>
    <w:rsid w:val="00E4048B"/>
    <w:rsid w:val="00E40858"/>
    <w:rsid w:val="00E46887"/>
    <w:rsid w:val="00E52413"/>
    <w:rsid w:val="00E53C60"/>
    <w:rsid w:val="00E54A24"/>
    <w:rsid w:val="00E55D35"/>
    <w:rsid w:val="00E65731"/>
    <w:rsid w:val="00E6799E"/>
    <w:rsid w:val="00E70930"/>
    <w:rsid w:val="00E70B7A"/>
    <w:rsid w:val="00E74A8C"/>
    <w:rsid w:val="00E84B1F"/>
    <w:rsid w:val="00E86C68"/>
    <w:rsid w:val="00E931F4"/>
    <w:rsid w:val="00E94689"/>
    <w:rsid w:val="00E96660"/>
    <w:rsid w:val="00EB0C92"/>
    <w:rsid w:val="00EB2C96"/>
    <w:rsid w:val="00EC13DF"/>
    <w:rsid w:val="00EC2D48"/>
    <w:rsid w:val="00EC7CD8"/>
    <w:rsid w:val="00ED1291"/>
    <w:rsid w:val="00EE21CA"/>
    <w:rsid w:val="00EE3290"/>
    <w:rsid w:val="00EE4517"/>
    <w:rsid w:val="00EE65AE"/>
    <w:rsid w:val="00EE7067"/>
    <w:rsid w:val="00EE7B14"/>
    <w:rsid w:val="00EF29A4"/>
    <w:rsid w:val="00EF2F2D"/>
    <w:rsid w:val="00EF5F72"/>
    <w:rsid w:val="00EF63B0"/>
    <w:rsid w:val="00F0268A"/>
    <w:rsid w:val="00F03C89"/>
    <w:rsid w:val="00F05FCE"/>
    <w:rsid w:val="00F17BB8"/>
    <w:rsid w:val="00F22B77"/>
    <w:rsid w:val="00F2616E"/>
    <w:rsid w:val="00F36069"/>
    <w:rsid w:val="00F400E3"/>
    <w:rsid w:val="00F40904"/>
    <w:rsid w:val="00F44FD8"/>
    <w:rsid w:val="00F4577F"/>
    <w:rsid w:val="00F46677"/>
    <w:rsid w:val="00F522C6"/>
    <w:rsid w:val="00F569FA"/>
    <w:rsid w:val="00F75184"/>
    <w:rsid w:val="00F845FA"/>
    <w:rsid w:val="00F85D22"/>
    <w:rsid w:val="00F85EFA"/>
    <w:rsid w:val="00F91629"/>
    <w:rsid w:val="00F92298"/>
    <w:rsid w:val="00F9244B"/>
    <w:rsid w:val="00F926D7"/>
    <w:rsid w:val="00F92FF9"/>
    <w:rsid w:val="00FA599C"/>
    <w:rsid w:val="00FA7EC7"/>
    <w:rsid w:val="00FB5456"/>
    <w:rsid w:val="00FB545A"/>
    <w:rsid w:val="00FC1DEE"/>
    <w:rsid w:val="00FC2C00"/>
    <w:rsid w:val="00FC3E00"/>
    <w:rsid w:val="00FC4DA1"/>
    <w:rsid w:val="00FC708A"/>
    <w:rsid w:val="00FD498A"/>
    <w:rsid w:val="00FD6391"/>
    <w:rsid w:val="00FD66D8"/>
    <w:rsid w:val="00FD6939"/>
    <w:rsid w:val="00FD7B18"/>
    <w:rsid w:val="00FE1E0E"/>
    <w:rsid w:val="00FE2496"/>
    <w:rsid w:val="00FE2E06"/>
    <w:rsid w:val="00FE6C96"/>
    <w:rsid w:val="00FF579A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  <o:colormru v:ext="edit" colors="#06f,#c06,#d60093,#f69"/>
    </o:shapedefaults>
    <o:shapelayout v:ext="edit">
      <o:idmap v:ext="edit" data="1"/>
    </o:shapelayout>
  </w:shapeDefaults>
  <w:decimalSymbol w:val="."/>
  <w:listSeparator w:val=","/>
  <w14:docId w14:val="162F6BDA"/>
  <w15:chartTrackingRefBased/>
  <w15:docId w15:val="{430BB29B-91C4-4AE6-B9F9-514D451D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7A"/>
    <w:pPr>
      <w:widowControl w:val="0"/>
      <w:jc w:val="both"/>
    </w:pPr>
    <w:rPr>
      <w:rFonts w:ascii="HGSｺﾞｼｯｸM" w:eastAsia="HGSｺﾞｼｯｸ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2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6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6A77"/>
    <w:rPr>
      <w:rFonts w:ascii="HGSｺﾞｼｯｸM" w:eastAsia="HGSｺﾞｼｯｸM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96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6A77"/>
    <w:rPr>
      <w:rFonts w:ascii="HGSｺﾞｼｯｸM" w:eastAsia="HGSｺﾞｼｯｸM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918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189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321A2"/>
    <w:pPr>
      <w:ind w:leftChars="400" w:left="840"/>
    </w:pPr>
  </w:style>
  <w:style w:type="character" w:styleId="aa">
    <w:name w:val="Hyperlink"/>
    <w:uiPriority w:val="99"/>
    <w:unhideWhenUsed/>
    <w:rsid w:val="00C16BE1"/>
    <w:rPr>
      <w:color w:val="0000FF"/>
      <w:u w:val="single"/>
    </w:rPr>
  </w:style>
  <w:style w:type="table" w:styleId="ab">
    <w:name w:val="Table Grid"/>
    <w:basedOn w:val="a1"/>
    <w:uiPriority w:val="59"/>
    <w:rsid w:val="000E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uiPriority w:val="63"/>
    <w:rsid w:val="000E07F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">
    <w:name w:val="Medium Grid 3 Accent 3"/>
    <w:basedOn w:val="a1"/>
    <w:uiPriority w:val="69"/>
    <w:rsid w:val="000E07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">
    <w:name w:val="Light Grid Accent 6"/>
    <w:basedOn w:val="a1"/>
    <w:uiPriority w:val="62"/>
    <w:rsid w:val="000E07F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40">
    <w:name w:val="Medium Shading 1"/>
    <w:basedOn w:val="a1"/>
    <w:uiPriority w:val="63"/>
    <w:rsid w:val="000E07F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6"/>
    <w:basedOn w:val="a1"/>
    <w:uiPriority w:val="63"/>
    <w:rsid w:val="000E07F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">
    <w:name w:val="Light Shading Accent 2"/>
    <w:basedOn w:val="a1"/>
    <w:uiPriority w:val="60"/>
    <w:rsid w:val="00186BB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42">
    <w:name w:val="Medium Shading 1 Accent 2"/>
    <w:basedOn w:val="a1"/>
    <w:uiPriority w:val="63"/>
    <w:rsid w:val="00186BB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Light List Accent 4"/>
    <w:basedOn w:val="a1"/>
    <w:uiPriority w:val="61"/>
    <w:rsid w:val="00FF579A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558-6545-4646-87E9-52DB99C1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岡田 真聡</cp:lastModifiedBy>
  <cp:revision>2</cp:revision>
  <cp:lastPrinted>2024-07-11T08:11:00Z</cp:lastPrinted>
  <dcterms:created xsi:type="dcterms:W3CDTF">2024-07-12T00:07:00Z</dcterms:created>
  <dcterms:modified xsi:type="dcterms:W3CDTF">2024-07-12T00:07:00Z</dcterms:modified>
</cp:coreProperties>
</file>