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AB0A"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（別紙３）</w:t>
      </w:r>
    </w:p>
    <w:p w14:paraId="1353642B" w14:textId="77777777" w:rsidR="006D7D9A" w:rsidRPr="006D7D9A" w:rsidRDefault="006D7D9A" w:rsidP="006D7D9A">
      <w:pPr>
        <w:overflowPunct w:val="0"/>
        <w:jc w:val="center"/>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 w:val="28"/>
          <w:szCs w:val="28"/>
        </w:rPr>
        <w:t>入　札　書　錯　誤　無　効　届</w:t>
      </w:r>
    </w:p>
    <w:p w14:paraId="01368EAE"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250C6083"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66DF3703" w14:textId="77777777" w:rsidR="006D7D9A" w:rsidRPr="006D7D9A" w:rsidRDefault="006D7D9A" w:rsidP="006D7D9A">
      <w:pPr>
        <w:overflowPunct w:val="0"/>
        <w:jc w:val="right"/>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 xml:space="preserve">　　</w:t>
      </w:r>
      <w:r w:rsidRPr="006D7D9A">
        <w:rPr>
          <w:rFonts w:ascii="ＭＳ 明朝" w:eastAsia="ＭＳ 明朝" w:hAnsi="ＭＳ 明朝" w:cs="ＭＳ 明朝"/>
          <w:color w:val="000000"/>
          <w:kern w:val="0"/>
          <w:szCs w:val="21"/>
        </w:rPr>
        <w:t xml:space="preserve"> </w:t>
      </w:r>
      <w:r w:rsidRPr="006D7D9A">
        <w:rPr>
          <w:rFonts w:ascii="ＭＳ 明朝" w:eastAsia="ＭＳ 明朝" w:hAnsi="ＭＳ 明朝" w:cs="ＭＳ 明朝" w:hint="eastAsia"/>
          <w:color w:val="000000"/>
          <w:kern w:val="0"/>
          <w:szCs w:val="21"/>
        </w:rPr>
        <w:t xml:space="preserve">年　</w:t>
      </w:r>
      <w:r w:rsidRPr="006D7D9A">
        <w:rPr>
          <w:rFonts w:ascii="ＭＳ 明朝" w:eastAsia="ＭＳ 明朝" w:hAnsi="ＭＳ 明朝" w:cs="ＭＳ 明朝"/>
          <w:color w:val="000000"/>
          <w:kern w:val="0"/>
          <w:szCs w:val="21"/>
        </w:rPr>
        <w:t xml:space="preserve"> </w:t>
      </w:r>
      <w:r w:rsidRPr="006D7D9A">
        <w:rPr>
          <w:rFonts w:ascii="ＭＳ 明朝" w:eastAsia="ＭＳ 明朝" w:hAnsi="ＭＳ 明朝" w:cs="ＭＳ 明朝" w:hint="eastAsia"/>
          <w:color w:val="000000"/>
          <w:kern w:val="0"/>
          <w:szCs w:val="21"/>
        </w:rPr>
        <w:t xml:space="preserve">　月　</w:t>
      </w:r>
      <w:r w:rsidRPr="006D7D9A">
        <w:rPr>
          <w:rFonts w:ascii="ＭＳ 明朝" w:eastAsia="ＭＳ 明朝" w:hAnsi="ＭＳ 明朝" w:cs="ＭＳ 明朝"/>
          <w:color w:val="000000"/>
          <w:kern w:val="0"/>
          <w:szCs w:val="21"/>
        </w:rPr>
        <w:t xml:space="preserve"> </w:t>
      </w:r>
      <w:r w:rsidRPr="006D7D9A">
        <w:rPr>
          <w:rFonts w:ascii="ＭＳ 明朝" w:eastAsia="ＭＳ 明朝" w:hAnsi="ＭＳ 明朝" w:cs="ＭＳ 明朝" w:hint="eastAsia"/>
          <w:color w:val="000000"/>
          <w:kern w:val="0"/>
          <w:szCs w:val="21"/>
        </w:rPr>
        <w:t xml:space="preserve">　日</w:t>
      </w:r>
    </w:p>
    <w:p w14:paraId="1C4E66FD"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06D1C17E" w14:textId="3C08A79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color w:val="000000"/>
          <w:kern w:val="0"/>
          <w:szCs w:val="21"/>
        </w:rPr>
        <w:t xml:space="preserve">  </w:t>
      </w:r>
      <w:r w:rsidRPr="006D7D9A">
        <w:rPr>
          <w:rFonts w:ascii="ＭＳ 明朝" w:eastAsia="ＭＳ 明朝" w:hAnsi="ＭＳ 明朝" w:cs="ＭＳ 明朝" w:hint="eastAsia"/>
          <w:color w:val="000000"/>
          <w:kern w:val="0"/>
          <w:szCs w:val="21"/>
        </w:rPr>
        <w:t>奈良県</w:t>
      </w:r>
      <w:r w:rsidR="00367B6A">
        <w:rPr>
          <w:rFonts w:ascii="ＭＳ 明朝" w:eastAsia="ＭＳ 明朝" w:hAnsi="ＭＳ 明朝" w:cs="ＭＳ 明朝" w:hint="eastAsia"/>
          <w:color w:val="000000"/>
          <w:kern w:val="0"/>
          <w:szCs w:val="21"/>
        </w:rPr>
        <w:t>知事</w:t>
      </w:r>
      <w:r w:rsidRPr="006D7D9A">
        <w:rPr>
          <w:rFonts w:ascii="ＭＳ 明朝" w:eastAsia="ＭＳ 明朝" w:hAnsi="ＭＳ 明朝" w:cs="ＭＳ 明朝" w:hint="eastAsia"/>
          <w:color w:val="000000"/>
          <w:kern w:val="0"/>
          <w:szCs w:val="21"/>
        </w:rPr>
        <w:t xml:space="preserve">　殿</w:t>
      </w:r>
    </w:p>
    <w:p w14:paraId="244A0263" w14:textId="77777777" w:rsidR="006D7D9A" w:rsidRDefault="006D7D9A" w:rsidP="006D7D9A">
      <w:pPr>
        <w:overflowPunct w:val="0"/>
        <w:ind w:right="848"/>
        <w:textAlignment w:val="baseline"/>
        <w:rPr>
          <w:rFonts w:ascii="ＭＳ 明朝" w:eastAsia="ＭＳ 明朝" w:hAnsi="Times New Roman" w:cs="Times New Roman"/>
          <w:color w:val="000000"/>
          <w:spacing w:val="2"/>
          <w:kern w:val="0"/>
          <w:szCs w:val="21"/>
        </w:rPr>
      </w:pPr>
    </w:p>
    <w:p w14:paraId="2E8AC3DD" w14:textId="77777777" w:rsidR="006D7D9A" w:rsidRDefault="006D7D9A" w:rsidP="006D7D9A">
      <w:pPr>
        <w:overflowPunct w:val="0"/>
        <w:ind w:right="848"/>
        <w:textAlignment w:val="baseline"/>
        <w:rPr>
          <w:rFonts w:ascii="ＭＳ 明朝" w:eastAsia="ＭＳ 明朝" w:hAnsi="Times New Roman" w:cs="Times New Roman"/>
          <w:color w:val="000000"/>
          <w:spacing w:val="2"/>
          <w:kern w:val="0"/>
          <w:szCs w:val="21"/>
        </w:rPr>
      </w:pPr>
    </w:p>
    <w:p w14:paraId="5CFD3A59" w14:textId="500617B3" w:rsidR="006D7D9A" w:rsidRPr="006D7D9A" w:rsidRDefault="006D7D9A" w:rsidP="006D7D9A">
      <w:pPr>
        <w:overflowPunct w:val="0"/>
        <w:ind w:right="848" w:firstLineChars="2300" w:firstLine="4876"/>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 xml:space="preserve">所在地　</w:t>
      </w:r>
    </w:p>
    <w:p w14:paraId="79B45859" w14:textId="6028621D" w:rsidR="006D7D9A" w:rsidRPr="006D7D9A" w:rsidRDefault="006D7D9A" w:rsidP="006D7D9A">
      <w:pPr>
        <w:overflowPunct w:val="0"/>
        <w:ind w:right="848"/>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6D7D9A">
        <w:rPr>
          <w:rFonts w:ascii="ＭＳ 明朝" w:eastAsia="ＭＳ 明朝" w:hAnsi="ＭＳ 明朝" w:cs="ＭＳ 明朝" w:hint="eastAsia"/>
          <w:color w:val="000000"/>
          <w:kern w:val="0"/>
          <w:szCs w:val="21"/>
        </w:rPr>
        <w:t xml:space="preserve">商号又は名称　</w:t>
      </w:r>
    </w:p>
    <w:p w14:paraId="16AE3D61" w14:textId="266E6C5D" w:rsidR="006D7D9A" w:rsidRPr="006D7D9A" w:rsidRDefault="006D7D9A" w:rsidP="006D7D9A">
      <w:pPr>
        <w:overflowPunct w:val="0"/>
        <w:ind w:right="848"/>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6D7D9A">
        <w:rPr>
          <w:rFonts w:ascii="ＭＳ 明朝" w:eastAsia="ＭＳ 明朝" w:hAnsi="ＭＳ 明朝" w:cs="ＭＳ 明朝" w:hint="eastAsia"/>
          <w:color w:val="000000"/>
          <w:kern w:val="0"/>
          <w:szCs w:val="21"/>
        </w:rPr>
        <w:t>代表者職氏名</w:t>
      </w:r>
      <w:r w:rsidRPr="006D7D9A">
        <w:rPr>
          <w:rFonts w:ascii="ＭＳ 明朝" w:eastAsia="ＭＳ 明朝" w:hAnsi="ＭＳ 明朝" w:cs="ＭＳ 明朝"/>
          <w:color w:val="000000"/>
          <w:kern w:val="0"/>
          <w:szCs w:val="21"/>
        </w:rPr>
        <w:t xml:space="preserve">  </w:t>
      </w:r>
    </w:p>
    <w:p w14:paraId="4C9DBE28" w14:textId="77777777" w:rsidR="006D7D9A" w:rsidRDefault="006D7D9A" w:rsidP="006D7D9A">
      <w:pPr>
        <w:overflowPunct w:val="0"/>
        <w:ind w:right="84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w:t>
      </w:r>
      <w:r w:rsidRPr="006D7D9A">
        <w:rPr>
          <w:rFonts w:ascii="ＭＳ 明朝" w:eastAsia="ＭＳ 明朝" w:hAnsi="ＭＳ 明朝" w:cs="ＭＳ 明朝" w:hint="eastAsia"/>
          <w:color w:val="000000"/>
          <w:kern w:val="0"/>
          <w:szCs w:val="21"/>
        </w:rPr>
        <w:t>連絡先（すぐに連絡可能なもの）</w:t>
      </w:r>
    </w:p>
    <w:p w14:paraId="0676E562" w14:textId="26CCC0A9" w:rsidR="006D7D9A" w:rsidRDefault="006D7D9A" w:rsidP="006D7D9A">
      <w:pPr>
        <w:overflowPunct w:val="0"/>
        <w:ind w:right="84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w:t>
      </w:r>
      <w:r w:rsidRPr="006D7D9A">
        <w:rPr>
          <w:rFonts w:ascii="ＭＳ 明朝" w:eastAsia="ＭＳ 明朝" w:hAnsi="ＭＳ 明朝" w:cs="ＭＳ 明朝" w:hint="eastAsia"/>
          <w:color w:val="000000"/>
          <w:kern w:val="0"/>
          <w:szCs w:val="21"/>
        </w:rPr>
        <w:t xml:space="preserve">電話　</w:t>
      </w:r>
    </w:p>
    <w:p w14:paraId="52E54AA6" w14:textId="153F7B4E" w:rsidR="006D7D9A" w:rsidRDefault="006D7D9A" w:rsidP="006D7D9A">
      <w:pPr>
        <w:overflowPunct w:val="0"/>
        <w:ind w:right="848"/>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6D7D9A">
        <w:rPr>
          <w:rFonts w:ascii="ＭＳ 明朝" w:eastAsia="ＭＳ 明朝" w:hAnsi="ＭＳ 明朝" w:cs="ＭＳ 明朝"/>
          <w:color w:val="000000"/>
          <w:kern w:val="0"/>
          <w:szCs w:val="21"/>
        </w:rPr>
        <w:t>FAX</w:t>
      </w:r>
      <w:r>
        <w:rPr>
          <w:rFonts w:ascii="ＭＳ 明朝" w:eastAsia="ＭＳ 明朝" w:hAnsi="ＭＳ 明朝" w:cs="ＭＳ 明朝" w:hint="eastAsia"/>
          <w:color w:val="000000"/>
          <w:kern w:val="0"/>
          <w:szCs w:val="21"/>
        </w:rPr>
        <w:t xml:space="preserve">　</w:t>
      </w:r>
    </w:p>
    <w:p w14:paraId="4C938487" w14:textId="013B5C15" w:rsidR="006D7D9A" w:rsidRPr="006D7D9A" w:rsidRDefault="006D7D9A" w:rsidP="006D7D9A">
      <w:pPr>
        <w:overflowPunct w:val="0"/>
        <w:ind w:right="848"/>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6D7D9A">
        <w:rPr>
          <w:rFonts w:ascii="ＭＳ 明朝" w:eastAsia="ＭＳ 明朝" w:hAnsi="ＭＳ 明朝" w:cs="ＭＳ 明朝" w:hint="eastAsia"/>
          <w:color w:val="000000"/>
          <w:kern w:val="0"/>
          <w:szCs w:val="21"/>
        </w:rPr>
        <w:t>担当者</w:t>
      </w:r>
      <w:r>
        <w:rPr>
          <w:rFonts w:ascii="ＭＳ 明朝" w:eastAsia="ＭＳ 明朝" w:hAnsi="ＭＳ 明朝" w:cs="ＭＳ 明朝" w:hint="eastAsia"/>
          <w:color w:val="000000"/>
          <w:kern w:val="0"/>
          <w:szCs w:val="21"/>
        </w:rPr>
        <w:t xml:space="preserve">　</w:t>
      </w:r>
    </w:p>
    <w:p w14:paraId="524FFADF"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61580FF5"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7A356218" w14:textId="5D484062"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 xml:space="preserve">　電子入札案件につき、錯誤により下記のとおり入札を行いましたので、入札書を無効としていただきますようお願いいたします。　</w:t>
      </w:r>
    </w:p>
    <w:p w14:paraId="60E346BA" w14:textId="37DAE221"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 xml:space="preserve">　なお、本届に基づく裁定及び本案件の入札に以後参加できないことに対しては、いかなる異議申立も行いません。</w:t>
      </w:r>
    </w:p>
    <w:p w14:paraId="0A1D2983"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1BCE3533"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50DB9841" w14:textId="77777777" w:rsidR="006D7D9A" w:rsidRPr="006D7D9A" w:rsidRDefault="006D7D9A" w:rsidP="006D7D9A">
      <w:pPr>
        <w:overflowPunct w:val="0"/>
        <w:jc w:val="center"/>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記</w:t>
      </w:r>
    </w:p>
    <w:p w14:paraId="136CCE55"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503448C0"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00D7DE99"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 xml:space="preserve">　　　　１．案件名称</w:t>
      </w:r>
    </w:p>
    <w:p w14:paraId="748335D2"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68B4B9DD"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 xml:space="preserve">　　　　２．開札日時</w:t>
      </w:r>
    </w:p>
    <w:p w14:paraId="784B5356"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7CC8F456"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 xml:space="preserve">　　　　３．錯誤理由</w:t>
      </w:r>
    </w:p>
    <w:p w14:paraId="44528F3D"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2E4DE4B6" w14:textId="77777777"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p>
    <w:p w14:paraId="65D7EFCE" w14:textId="23D46636" w:rsidR="006D7D9A" w:rsidRPr="006D7D9A" w:rsidRDefault="006D7D9A" w:rsidP="006D7D9A">
      <w:pPr>
        <w:overflowPunct w:val="0"/>
        <w:textAlignment w:val="baseline"/>
        <w:rPr>
          <w:rFonts w:ascii="ＭＳ 明朝" w:eastAsia="ＭＳ 明朝" w:hAnsi="Times New Roman" w:cs="Times New Roman"/>
          <w:color w:val="000000"/>
          <w:spacing w:val="2"/>
          <w:kern w:val="0"/>
          <w:szCs w:val="21"/>
        </w:rPr>
      </w:pPr>
      <w:r w:rsidRPr="006D7D9A">
        <w:rPr>
          <w:rFonts w:ascii="ＭＳ 明朝" w:eastAsia="ＭＳ 明朝" w:hAnsi="ＭＳ 明朝" w:cs="ＭＳ 明朝" w:hint="eastAsia"/>
          <w:color w:val="000000"/>
          <w:kern w:val="0"/>
          <w:szCs w:val="21"/>
        </w:rPr>
        <w:t>※　開札日時までに入札執行部署へ提出（ＦＡＸでも可）することとし、提出される際には電話連絡してください。</w:t>
      </w:r>
    </w:p>
    <w:p w14:paraId="3776A253" w14:textId="77777777" w:rsidR="00F74F35" w:rsidRPr="006D7D9A" w:rsidRDefault="00F74F35"/>
    <w:sectPr w:rsidR="00F74F35" w:rsidRPr="006D7D9A" w:rsidSect="006D7D9A">
      <w:pgSz w:w="11906" w:h="16838"/>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5358" w14:textId="77777777" w:rsidR="0047546D" w:rsidRDefault="0047546D" w:rsidP="0047546D">
      <w:r>
        <w:separator/>
      </w:r>
    </w:p>
  </w:endnote>
  <w:endnote w:type="continuationSeparator" w:id="0">
    <w:p w14:paraId="52621153" w14:textId="77777777" w:rsidR="0047546D" w:rsidRDefault="0047546D" w:rsidP="0047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FF1B" w14:textId="77777777" w:rsidR="0047546D" w:rsidRDefault="0047546D" w:rsidP="0047546D">
      <w:r>
        <w:separator/>
      </w:r>
    </w:p>
  </w:footnote>
  <w:footnote w:type="continuationSeparator" w:id="0">
    <w:p w14:paraId="7CEC44DC" w14:textId="77777777" w:rsidR="0047546D" w:rsidRDefault="0047546D" w:rsidP="00475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9A"/>
    <w:rsid w:val="00367B6A"/>
    <w:rsid w:val="0047546D"/>
    <w:rsid w:val="006D7D9A"/>
    <w:rsid w:val="00F7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ACFD6"/>
  <w15:chartTrackingRefBased/>
  <w15:docId w15:val="{DE1A8926-7C08-4F89-B686-12AD6BA2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46D"/>
    <w:pPr>
      <w:tabs>
        <w:tab w:val="center" w:pos="4252"/>
        <w:tab w:val="right" w:pos="8504"/>
      </w:tabs>
      <w:snapToGrid w:val="0"/>
    </w:pPr>
  </w:style>
  <w:style w:type="character" w:customStyle="1" w:styleId="a4">
    <w:name w:val="ヘッダー (文字)"/>
    <w:basedOn w:val="a0"/>
    <w:link w:val="a3"/>
    <w:uiPriority w:val="99"/>
    <w:rsid w:val="0047546D"/>
  </w:style>
  <w:style w:type="paragraph" w:styleId="a5">
    <w:name w:val="footer"/>
    <w:basedOn w:val="a"/>
    <w:link w:val="a6"/>
    <w:uiPriority w:val="99"/>
    <w:unhideWhenUsed/>
    <w:rsid w:val="0047546D"/>
    <w:pPr>
      <w:tabs>
        <w:tab w:val="center" w:pos="4252"/>
        <w:tab w:val="right" w:pos="8504"/>
      </w:tabs>
      <w:snapToGrid w:val="0"/>
    </w:pPr>
  </w:style>
  <w:style w:type="character" w:customStyle="1" w:styleId="a6">
    <w:name w:val="フッター (文字)"/>
    <w:basedOn w:val="a0"/>
    <w:link w:val="a5"/>
    <w:uiPriority w:val="99"/>
    <w:rsid w:val="0047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なつき</dc:creator>
  <cp:keywords/>
  <dc:description/>
  <cp:lastModifiedBy>堀江 博</cp:lastModifiedBy>
  <cp:revision>2</cp:revision>
  <dcterms:created xsi:type="dcterms:W3CDTF">2025-06-27T04:54:00Z</dcterms:created>
  <dcterms:modified xsi:type="dcterms:W3CDTF">2025-06-27T04:54:00Z</dcterms:modified>
</cp:coreProperties>
</file>