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2BF9" w14:textId="1B56579A" w:rsidR="00ED472A" w:rsidRPr="00B31791" w:rsidRDefault="00CB7DBB" w:rsidP="00ED472A">
      <w:pPr>
        <w:spacing w:line="0" w:lineRule="atLeast"/>
        <w:jc w:val="center"/>
        <w:rPr>
          <w:rFonts w:ascii="UD デジタル 教科書体 N-R" w:eastAsia="UD デジタル 教科書体 N-R" w:hAnsi="Meiryo UI"/>
          <w:sz w:val="40"/>
          <w:bdr w:val="single" w:sz="4" w:space="0" w:color="auto"/>
        </w:rPr>
      </w:pPr>
      <w:r>
        <w:rPr>
          <w:rFonts w:asciiTheme="majorEastAsia" w:eastAsiaTheme="majorEastAsia" w:hAnsiTheme="majorEastAsia"/>
          <w:noProof/>
        </w:rPr>
        <mc:AlternateContent>
          <mc:Choice Requires="wps">
            <w:drawing>
              <wp:inline distT="0" distB="0" distL="0" distR="0" wp14:anchorId="5FC5D2C3" wp14:editId="2FF670A2">
                <wp:extent cx="5819775" cy="1457325"/>
                <wp:effectExtent l="0" t="0" r="28575" b="285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45732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88C8D" w14:textId="77777777" w:rsidR="00CB7DBB" w:rsidRPr="00500B05" w:rsidRDefault="00CB7DBB" w:rsidP="00CB7DBB">
                            <w:pPr>
                              <w:spacing w:line="240" w:lineRule="atLeast"/>
                              <w:ind w:firstLineChars="289" w:firstLine="1405"/>
                              <w:jc w:val="left"/>
                              <w:rPr>
                                <w:rFonts w:ascii="UD デジタル 教科書体 N-R" w:eastAsia="UD デジタル 教科書体 N-R" w:hAnsiTheme="majorEastAsia"/>
                                <w:u w:val="single"/>
                              </w:rPr>
                            </w:pPr>
                            <w:r w:rsidRPr="00CB7DBB">
                              <w:rPr>
                                <w:rFonts w:ascii="UD デジタル 教科書体 N-R" w:eastAsia="UD デジタル 教科書体 N-R" w:hAnsiTheme="majorEastAsia"/>
                                <w:spacing w:val="63"/>
                                <w:sz w:val="36"/>
                                <w:u w:val="single"/>
                                <w:fitText w:val="1820" w:id="-659857664"/>
                              </w:rPr>
                              <w:t>電話番</w:t>
                            </w:r>
                            <w:r w:rsidRPr="00CB7DBB">
                              <w:rPr>
                                <w:rFonts w:ascii="UD デジタル 教科書体 N-R" w:eastAsia="UD デジタル 教科書体 N-R" w:hAnsiTheme="majorEastAsia"/>
                                <w:spacing w:val="1"/>
                                <w:sz w:val="36"/>
                                <w:u w:val="single"/>
                                <w:fitText w:val="1820" w:id="-659857664"/>
                              </w:rPr>
                              <w:t>号</w:t>
                            </w:r>
                            <w:r w:rsidRPr="00500B05">
                              <w:rPr>
                                <w:rFonts w:ascii="UD デジタル 教科書体 N-R" w:eastAsia="UD デジタル 教科書体 N-R" w:hAnsiTheme="majorEastAsia"/>
                                <w:sz w:val="36"/>
                                <w:u w:val="single"/>
                              </w:rPr>
                              <w:t>：０７４２－２７－８９２２</w:t>
                            </w:r>
                          </w:p>
                          <w:p w14:paraId="5964CFCB" w14:textId="77777777" w:rsidR="00CB7DBB" w:rsidRPr="00500B05" w:rsidRDefault="00CB7DBB" w:rsidP="00CB7DBB">
                            <w:pPr>
                              <w:spacing w:line="240" w:lineRule="atLeast"/>
                              <w:ind w:firstLineChars="389" w:firstLine="1400"/>
                              <w:jc w:val="left"/>
                              <w:rPr>
                                <w:rFonts w:ascii="UD デジタル 教科書体 N-R" w:eastAsia="UD デジタル 教科書体 N-R" w:hAnsiTheme="majorEastAsia"/>
                                <w:sz w:val="36"/>
                                <w:u w:val="single"/>
                              </w:rPr>
                            </w:pPr>
                            <w:r w:rsidRPr="00500B05">
                              <w:rPr>
                                <w:rFonts w:ascii="UD デジタル 教科書体 N-R" w:eastAsia="UD デジタル 教科書体 N-R" w:hAnsiTheme="majorEastAsia"/>
                                <w:sz w:val="36"/>
                                <w:u w:val="single"/>
                              </w:rPr>
                              <w:t>ＦＡＸ番号：０７４２－２２－１８１４</w:t>
                            </w:r>
                          </w:p>
                          <w:p w14:paraId="0B847F08" w14:textId="77777777" w:rsidR="00CB7DBB" w:rsidRPr="00500B05" w:rsidRDefault="00CB7DBB" w:rsidP="00CB7DBB">
                            <w:pPr>
                              <w:spacing w:line="240" w:lineRule="atLeast"/>
                              <w:ind w:firstLineChars="300" w:firstLine="1404"/>
                              <w:jc w:val="left"/>
                              <w:rPr>
                                <w:rFonts w:ascii="UD デジタル 教科書体 N-R" w:eastAsia="UD デジタル 教科書体 N-R" w:hAnsiTheme="majorEastAsia"/>
                                <w:sz w:val="28"/>
                                <w:szCs w:val="28"/>
                                <w:u w:val="single"/>
                              </w:rPr>
                            </w:pPr>
                            <w:r w:rsidRPr="00CB7DBB">
                              <w:rPr>
                                <w:rFonts w:ascii="UD デジタル 教科書体 N-R" w:eastAsia="UD デジタル 教科書体 N-R" w:hAnsiTheme="majorEastAsia"/>
                                <w:spacing w:val="54"/>
                                <w:sz w:val="36"/>
                                <w:szCs w:val="36"/>
                                <w:u w:val="single"/>
                                <w:fitText w:val="1820" w:id="-659857663"/>
                              </w:rPr>
                              <w:t>ﾒｰﾙｱﾄﾞﾚ</w:t>
                            </w:r>
                            <w:r w:rsidRPr="00CB7DBB">
                              <w:rPr>
                                <w:rFonts w:ascii="UD デジタル 教科書体 N-R" w:eastAsia="UD デジタル 教科書体 N-R" w:hAnsiTheme="majorEastAsia"/>
                                <w:spacing w:val="3"/>
                                <w:sz w:val="36"/>
                                <w:szCs w:val="36"/>
                                <w:u w:val="single"/>
                                <w:fitText w:val="1820" w:id="-659857663"/>
                              </w:rPr>
                              <w:t>ｽ</w:t>
                            </w:r>
                            <w:r w:rsidRPr="00500B05">
                              <w:rPr>
                                <w:rFonts w:ascii="UD デジタル 教科書体 N-R" w:eastAsia="UD デジタル 教科書体 N-R" w:hAnsiTheme="majorEastAsia"/>
                                <w:sz w:val="36"/>
                                <w:u w:val="single"/>
                              </w:rPr>
                              <w:t>：</w:t>
                            </w:r>
                            <w:r w:rsidRPr="00500B05">
                              <w:rPr>
                                <w:rFonts w:ascii="UD デジタル 教科書体 N-R" w:eastAsia="UD デジタル 教科書体 N-R" w:hAnsiTheme="majorEastAsia"/>
                                <w:sz w:val="32"/>
                                <w:szCs w:val="28"/>
                                <w:u w:val="single"/>
                              </w:rPr>
                              <w:t>syogai@office.pref.nara.lg.jp</w:t>
                            </w:r>
                          </w:p>
                          <w:p w14:paraId="2647618F" w14:textId="77777777" w:rsidR="00CB7DBB" w:rsidRPr="00CB7DBB" w:rsidRDefault="00CB7DBB" w:rsidP="00CB7DBB">
                            <w:pPr>
                              <w:jc w:val="center"/>
                            </w:pPr>
                          </w:p>
                        </w:txbxContent>
                      </wps:txbx>
                      <wps:bodyPr rot="0" vert="horz" wrap="square" lIns="91440" tIns="45720" rIns="91440" bIns="45720" anchor="t" anchorCtr="0" upright="1">
                        <a:noAutofit/>
                      </wps:bodyPr>
                    </wps:wsp>
                  </a:graphicData>
                </a:graphic>
              </wp:inline>
            </w:drawing>
          </mc:Choice>
          <mc:Fallback>
            <w:pict>
              <v:rect w14:anchorId="5FC5D2C3" id="Rectangle 2" o:spid="_x0000_s1026" style="width:458.2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" filled="f" strokeweight=".2mm">
                <v:textbox>
                  <w:txbxContent>
                    <w:p w14:paraId="29E88C8D" w14:textId="77777777" w:rsidR="00CB7DBB" w:rsidRPr="00500B05" w:rsidRDefault="00CB7DBB" w:rsidP="00CB7DBB">
                      <w:pPr>
                        <w:spacing w:line="240" w:lineRule="atLeast"/>
                        <w:ind w:firstLineChars="289" w:firstLine="1405"/>
                        <w:jc w:val="left"/>
                        <w:rPr>
                          <w:rFonts w:ascii="UD デジタル 教科書体 N-R" w:eastAsia="UD デジタル 教科書体 N-R" w:hAnsiTheme="majorEastAsia"/>
                          <w:u w:val="single"/>
                        </w:rPr>
                      </w:pPr>
                      <w:r w:rsidRPr="00CB7DBB">
                        <w:rPr>
                          <w:rFonts w:ascii="UD デジタル 教科書体 N-R" w:eastAsia="UD デジタル 教科書体 N-R" w:hAnsiTheme="majorEastAsia"/>
                          <w:spacing w:val="63"/>
                          <w:sz w:val="36"/>
                          <w:u w:val="single"/>
                          <w:fitText w:val="1820" w:id="-659857664"/>
                        </w:rPr>
                        <w:t>電話番</w:t>
                      </w:r>
                      <w:r w:rsidRPr="00CB7DBB">
                        <w:rPr>
                          <w:rFonts w:ascii="UD デジタル 教科書体 N-R" w:eastAsia="UD デジタル 教科書体 N-R" w:hAnsiTheme="majorEastAsia"/>
                          <w:spacing w:val="1"/>
                          <w:sz w:val="36"/>
                          <w:u w:val="single"/>
                          <w:fitText w:val="1820" w:id="-659857664"/>
                        </w:rPr>
                        <w:t>号</w:t>
                      </w:r>
                      <w:r w:rsidRPr="00500B05">
                        <w:rPr>
                          <w:rFonts w:ascii="UD デジタル 教科書体 N-R" w:eastAsia="UD デジタル 教科書体 N-R" w:hAnsiTheme="majorEastAsia"/>
                          <w:sz w:val="36"/>
                          <w:u w:val="single"/>
                        </w:rPr>
                        <w:t>：０７４２－２７－８９２２</w:t>
                      </w:r>
                    </w:p>
                    <w:p w14:paraId="5964CFCB" w14:textId="77777777" w:rsidR="00CB7DBB" w:rsidRPr="00500B05" w:rsidRDefault="00CB7DBB" w:rsidP="00CB7DBB">
                      <w:pPr>
                        <w:spacing w:line="240" w:lineRule="atLeast"/>
                        <w:ind w:firstLineChars="389" w:firstLine="1400"/>
                        <w:jc w:val="left"/>
                        <w:rPr>
                          <w:rFonts w:ascii="UD デジタル 教科書体 N-R" w:eastAsia="UD デジタル 教科書体 N-R" w:hAnsiTheme="majorEastAsia"/>
                          <w:sz w:val="36"/>
                          <w:u w:val="single"/>
                        </w:rPr>
                      </w:pPr>
                      <w:r w:rsidRPr="00500B05">
                        <w:rPr>
                          <w:rFonts w:ascii="UD デジタル 教科書体 N-R" w:eastAsia="UD デジタル 教科書体 N-R" w:hAnsiTheme="majorEastAsia"/>
                          <w:sz w:val="36"/>
                          <w:u w:val="single"/>
                        </w:rPr>
                        <w:t>ＦＡＸ番号：０７４２－２２－１８１４</w:t>
                      </w:r>
                    </w:p>
                    <w:p w14:paraId="0B847F08" w14:textId="77777777" w:rsidR="00CB7DBB" w:rsidRPr="00500B05" w:rsidRDefault="00CB7DBB" w:rsidP="00CB7DBB">
                      <w:pPr>
                        <w:spacing w:line="240" w:lineRule="atLeast"/>
                        <w:ind w:firstLineChars="300" w:firstLine="1404"/>
                        <w:jc w:val="left"/>
                        <w:rPr>
                          <w:rFonts w:ascii="UD デジタル 教科書体 N-R" w:eastAsia="UD デジタル 教科書体 N-R" w:hAnsiTheme="majorEastAsia"/>
                          <w:sz w:val="28"/>
                          <w:szCs w:val="28"/>
                          <w:u w:val="single"/>
                        </w:rPr>
                      </w:pPr>
                      <w:r w:rsidRPr="00CB7DBB">
                        <w:rPr>
                          <w:rFonts w:ascii="UD デジタル 教科書体 N-R" w:eastAsia="UD デジタル 教科書体 N-R" w:hAnsiTheme="majorEastAsia"/>
                          <w:spacing w:val="54"/>
                          <w:sz w:val="36"/>
                          <w:szCs w:val="36"/>
                          <w:u w:val="single"/>
                          <w:fitText w:val="1820" w:id="-659857663"/>
                        </w:rPr>
                        <w:t>ﾒｰﾙｱﾄﾞﾚ</w:t>
                      </w:r>
                      <w:r w:rsidRPr="00CB7DBB">
                        <w:rPr>
                          <w:rFonts w:ascii="UD デジタル 教科書体 N-R" w:eastAsia="UD デジタル 教科書体 N-R" w:hAnsiTheme="majorEastAsia"/>
                          <w:spacing w:val="3"/>
                          <w:sz w:val="36"/>
                          <w:szCs w:val="36"/>
                          <w:u w:val="single"/>
                          <w:fitText w:val="1820" w:id="-659857663"/>
                        </w:rPr>
                        <w:t>ｽ</w:t>
                      </w:r>
                      <w:r w:rsidRPr="00500B05">
                        <w:rPr>
                          <w:rFonts w:ascii="UD デジタル 教科書体 N-R" w:eastAsia="UD デジタル 教科書体 N-R" w:hAnsiTheme="majorEastAsia"/>
                          <w:sz w:val="36"/>
                          <w:u w:val="single"/>
                        </w:rPr>
                        <w:t>：</w:t>
                      </w:r>
                      <w:r w:rsidRPr="00500B05">
                        <w:rPr>
                          <w:rFonts w:ascii="UD デジタル 教科書体 N-R" w:eastAsia="UD デジタル 教科書体 N-R" w:hAnsiTheme="majorEastAsia"/>
                          <w:sz w:val="32"/>
                          <w:szCs w:val="28"/>
                          <w:u w:val="single"/>
                        </w:rPr>
                        <w:t>syogai@office.pref.nara.lg.jp</w:t>
                      </w:r>
                    </w:p>
                    <w:p w14:paraId="2647618F" w14:textId="77777777" w:rsidR="00CB7DBB" w:rsidRPr="00CB7DBB" w:rsidRDefault="00CB7DBB" w:rsidP="00CB7DBB">
                      <w:pPr>
                        <w:jc w:val="center"/>
                      </w:pPr>
                    </w:p>
                  </w:txbxContent>
                </v:textbox>
                <w10:anchorlock/>
              </v:rect>
            </w:pict>
          </mc:Fallback>
        </mc:AlternateContent>
      </w:r>
    </w:p>
    <w:p w14:paraId="6264E672" w14:textId="6EA724EB" w:rsidR="00ED472A" w:rsidRPr="00D15342" w:rsidRDefault="00ED472A" w:rsidP="00CB7DBB">
      <w:pPr>
        <w:spacing w:beforeLines="100" w:before="360" w:line="0" w:lineRule="atLeast"/>
        <w:jc w:val="center"/>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奈良県</w:t>
      </w:r>
      <w:r w:rsidR="00CB7DBB">
        <w:rPr>
          <w:rFonts w:ascii="UD デジタル 教科書体 N-R" w:eastAsia="UD デジタル 教科書体 N-R" w:hAnsi="Meiryo UI" w:hint="eastAsia"/>
          <w:sz w:val="28"/>
        </w:rPr>
        <w:t>福祉</w:t>
      </w:r>
      <w:r w:rsidR="00402DA4">
        <w:rPr>
          <w:rFonts w:ascii="UD デジタル 教科書体 N-R" w:eastAsia="UD デジタル 教科書体 N-R" w:hAnsi="Meiryo UI" w:hint="eastAsia"/>
          <w:sz w:val="28"/>
        </w:rPr>
        <w:t>保険</w:t>
      </w:r>
      <w:r w:rsidR="00CB7DBB">
        <w:rPr>
          <w:rFonts w:ascii="UD デジタル 教科書体 N-R" w:eastAsia="UD デジタル 教科書体 N-R" w:hAnsi="Meiryo UI" w:hint="eastAsia"/>
          <w:sz w:val="28"/>
        </w:rPr>
        <w:t>部</w:t>
      </w:r>
      <w:r w:rsidRPr="00D15342">
        <w:rPr>
          <w:rFonts w:ascii="UD デジタル 教科書体 N-R" w:eastAsia="UD デジタル 教科書体 N-R" w:hAnsi="Meiryo UI" w:hint="eastAsia"/>
          <w:sz w:val="28"/>
        </w:rPr>
        <w:t xml:space="preserve">障害福祉課　</w:t>
      </w:r>
      <w:r w:rsidR="00982533">
        <w:rPr>
          <w:rFonts w:ascii="UD デジタル 教科書体 N-R" w:eastAsia="UD デジタル 教科書体 N-R" w:hAnsi="Meiryo UI" w:hint="eastAsia"/>
          <w:sz w:val="28"/>
        </w:rPr>
        <w:t>共生推進</w:t>
      </w:r>
      <w:r w:rsidR="00660DA5">
        <w:rPr>
          <w:rFonts w:ascii="UD デジタル 教科書体 N-R" w:eastAsia="UD デジタル 教科書体 N-R" w:hAnsi="Meiryo UI" w:hint="eastAsia"/>
          <w:sz w:val="28"/>
        </w:rPr>
        <w:t>係</w:t>
      </w:r>
      <w:r w:rsidRPr="00D15342">
        <w:rPr>
          <w:rFonts w:ascii="UD デジタル 教科書体 N-R" w:eastAsia="UD デジタル 教科書体 N-R" w:hAnsi="Meiryo UI" w:hint="eastAsia"/>
          <w:sz w:val="28"/>
        </w:rPr>
        <w:t xml:space="preserve">　あて</w:t>
      </w:r>
    </w:p>
    <w:p w14:paraId="53E9923B" w14:textId="77777777" w:rsidR="00ED472A" w:rsidRPr="00982533" w:rsidRDefault="00ED472A" w:rsidP="00ED472A">
      <w:pPr>
        <w:spacing w:line="0" w:lineRule="atLeast"/>
        <w:rPr>
          <w:rFonts w:ascii="UD デジタル 教科書体 N-R" w:eastAsia="UD デジタル 教科書体 N-R" w:hAnsi="Meiryo UI"/>
          <w:sz w:val="12"/>
        </w:rPr>
      </w:pPr>
    </w:p>
    <w:p w14:paraId="429BD413" w14:textId="6D4F5366" w:rsidR="00ED472A" w:rsidRPr="00982533" w:rsidRDefault="00ED472A" w:rsidP="00ED472A">
      <w:pPr>
        <w:spacing w:line="0" w:lineRule="atLeast"/>
        <w:jc w:val="center"/>
        <w:rPr>
          <w:rFonts w:ascii="UD デジタル 教科書体 N-R" w:eastAsia="UD デジタル 教科書体 N-R" w:hAnsi="Meiryo UI"/>
          <w:b/>
          <w:sz w:val="32"/>
          <w:szCs w:val="32"/>
        </w:rPr>
      </w:pPr>
      <w:r w:rsidRPr="00982533">
        <w:rPr>
          <w:rFonts w:ascii="UD デジタル 教科書体 N-R" w:eastAsia="UD デジタル 教科書体 N-R" w:hAnsi="Meiryo UI" w:hint="eastAsia"/>
          <w:b/>
          <w:sz w:val="32"/>
          <w:szCs w:val="32"/>
        </w:rPr>
        <w:t>令和</w:t>
      </w:r>
      <w:r w:rsidR="00982533" w:rsidRPr="00982533">
        <w:rPr>
          <w:rFonts w:ascii="UD デジタル 教科書体 N-R" w:eastAsia="UD デジタル 教科書体 N-R" w:hAnsi="Meiryo UI" w:hint="eastAsia"/>
          <w:b/>
          <w:sz w:val="32"/>
          <w:szCs w:val="32"/>
        </w:rPr>
        <w:t>７</w:t>
      </w:r>
      <w:r w:rsidRPr="00982533">
        <w:rPr>
          <w:rFonts w:ascii="UD デジタル 教科書体 N-R" w:eastAsia="UD デジタル 教科書体 N-R" w:hAnsi="Meiryo UI" w:hint="eastAsia"/>
          <w:b/>
          <w:sz w:val="32"/>
          <w:szCs w:val="32"/>
        </w:rPr>
        <w:t>年度</w:t>
      </w:r>
      <w:r w:rsidR="00660DA5" w:rsidRPr="00982533">
        <w:rPr>
          <w:rFonts w:ascii="UD デジタル 教科書体 N-R" w:eastAsia="UD デジタル 教科書体 N-R" w:hAnsi="Meiryo UI" w:hint="eastAsia"/>
          <w:b/>
          <w:sz w:val="32"/>
          <w:szCs w:val="32"/>
        </w:rPr>
        <w:t xml:space="preserve"> </w:t>
      </w:r>
      <w:r w:rsidRPr="00982533">
        <w:rPr>
          <w:rFonts w:ascii="UD デジタル 教科書体 N-R" w:eastAsia="UD デジタル 教科書体 N-R" w:hAnsi="Meiryo UI" w:hint="eastAsia"/>
          <w:b/>
          <w:sz w:val="32"/>
          <w:szCs w:val="32"/>
        </w:rPr>
        <w:t>奈良県障害者施策推進協議会</w:t>
      </w:r>
      <w:r w:rsidR="00982533" w:rsidRPr="00982533">
        <w:rPr>
          <w:rFonts w:ascii="UD デジタル 教科書体 N-R" w:eastAsia="UD デジタル 教科書体 N-R" w:hAnsi="Meiryo UI" w:hint="eastAsia"/>
          <w:b/>
          <w:sz w:val="32"/>
          <w:szCs w:val="32"/>
        </w:rPr>
        <w:t>手話言語施策推進部会</w:t>
      </w:r>
    </w:p>
    <w:p w14:paraId="5F32A7EE" w14:textId="77777777" w:rsidR="00CB7DBB" w:rsidRDefault="00CB7DBB" w:rsidP="00CB7DBB">
      <w:pPr>
        <w:spacing w:line="360" w:lineRule="exact"/>
        <w:jc w:val="center"/>
        <w:rPr>
          <w:rFonts w:ascii="UD デジタル 教科書体 N-R" w:eastAsia="UD デジタル 教科書体 N-R" w:hAnsiTheme="majorEastAsia"/>
          <w:b/>
          <w:szCs w:val="21"/>
        </w:rPr>
      </w:pPr>
      <w:r w:rsidRPr="00500B05">
        <w:rPr>
          <w:rFonts w:ascii="UD デジタル 教科書体 N-R" w:eastAsia="UD デジタル 教科書体 N-R" w:hAnsiTheme="majorEastAsia"/>
          <w:b/>
          <w:sz w:val="32"/>
          <w:szCs w:val="32"/>
        </w:rPr>
        <w:t>&lt;傍聴申込</w:t>
      </w:r>
      <w:r>
        <w:rPr>
          <w:rFonts w:ascii="UD デジタル 教科書体 N-R" w:eastAsia="UD デジタル 教科書体 N-R" w:hAnsiTheme="majorEastAsia"/>
          <w:b/>
          <w:sz w:val="32"/>
          <w:szCs w:val="32"/>
        </w:rPr>
        <w:t>書</w:t>
      </w:r>
      <w:r w:rsidRPr="00500B05">
        <w:rPr>
          <w:rFonts w:ascii="UD デジタル 教科書体 N-R" w:eastAsia="UD デジタル 教科書体 N-R" w:hAnsiTheme="majorEastAsia"/>
          <w:b/>
          <w:sz w:val="32"/>
          <w:szCs w:val="32"/>
        </w:rPr>
        <w:t>&gt;</w:t>
      </w:r>
    </w:p>
    <w:p w14:paraId="47A22EA5" w14:textId="77777777" w:rsidR="00ED472A" w:rsidRPr="00D15342" w:rsidRDefault="00ED472A" w:rsidP="00ED472A">
      <w:pPr>
        <w:spacing w:line="0" w:lineRule="atLeast"/>
        <w:rPr>
          <w:rFonts w:ascii="UD デジタル 教科書体 N-R" w:eastAsia="UD デジタル 教科書体 N-R" w:hAnsi="Meiryo UI"/>
          <w:sz w:val="12"/>
        </w:rPr>
      </w:pPr>
    </w:p>
    <w:p w14:paraId="6EFF4553" w14:textId="0B62D482" w:rsidR="00CB7DBB" w:rsidRDefault="00CB7DBB" w:rsidP="00ED472A">
      <w:pPr>
        <w:spacing w:line="0" w:lineRule="atLeast"/>
        <w:jc w:val="left"/>
        <w:rPr>
          <w:rFonts w:ascii="UD デジタル 教科書体 N-R" w:eastAsia="UD デジタル 教科書体 N-R" w:hAnsi="Meiryo UI"/>
          <w:sz w:val="28"/>
        </w:rPr>
      </w:pPr>
      <w:r>
        <w:rPr>
          <w:rFonts w:ascii="UD デジタル 教科書体 N-R" w:eastAsia="UD デジタル 教科書体 N-R" w:hAnsi="Meiryo UI" w:hint="eastAsia"/>
          <w:sz w:val="28"/>
        </w:rPr>
        <w:t>開催日時：令和７年９月１日（月）</w:t>
      </w:r>
    </w:p>
    <w:p w14:paraId="33E44716" w14:textId="697F42BC" w:rsidR="00ED472A" w:rsidRPr="00D15342" w:rsidRDefault="00D15342" w:rsidP="00CB7DBB">
      <w:pPr>
        <w:spacing w:line="0" w:lineRule="atLeast"/>
        <w:jc w:val="left"/>
        <w:rPr>
          <w:rFonts w:ascii="UD デジタル 教科書体 N-R" w:eastAsia="UD デジタル 教科書体 N-R" w:hAnsi="Meiryo UI"/>
          <w:sz w:val="28"/>
        </w:rPr>
      </w:pPr>
      <w:r>
        <w:rPr>
          <w:rFonts w:ascii="UD デジタル 教科書体 N-R" w:eastAsia="UD デジタル 教科書体 N-R" w:hAnsi="Meiryo UI" w:hint="eastAsia"/>
          <w:sz w:val="28"/>
        </w:rPr>
        <w:t>開催場所：</w:t>
      </w:r>
      <w:r w:rsidR="00982533">
        <w:rPr>
          <w:rFonts w:ascii="UD デジタル 教科書体 N-R" w:eastAsia="UD デジタル 教科書体 N-R" w:hAnsi="Meiryo UI" w:hint="eastAsia"/>
          <w:sz w:val="28"/>
        </w:rPr>
        <w:t>奈良県教育会館</w:t>
      </w:r>
      <w:r w:rsidR="00ED472A" w:rsidRPr="00D15342">
        <w:rPr>
          <w:rFonts w:ascii="UD デジタル 教科書体 N-R" w:eastAsia="UD デジタル 教科書体 N-R" w:hAnsi="Meiryo UI" w:hint="eastAsia"/>
          <w:sz w:val="28"/>
        </w:rPr>
        <w:t>（</w:t>
      </w:r>
      <w:r w:rsidR="00982533" w:rsidRPr="00982533">
        <w:rPr>
          <w:rFonts w:ascii="UD デジタル 教科書体 N-R" w:eastAsia="UD デジタル 教科書体 N-R" w:hAnsi="Meiryo UI"/>
          <w:sz w:val="28"/>
        </w:rPr>
        <w:t>奈良県奈良市登大路町５-５</w:t>
      </w:r>
      <w:r w:rsidR="00ED472A" w:rsidRPr="00D15342">
        <w:rPr>
          <w:rFonts w:ascii="UD デジタル 教科書体 N-R" w:eastAsia="UD デジタル 教科書体 N-R" w:hAnsi="Meiryo UI" w:hint="eastAsia"/>
          <w:sz w:val="28"/>
        </w:rPr>
        <w:t>）</w:t>
      </w:r>
    </w:p>
    <w:p w14:paraId="5787D3FC" w14:textId="1822ACF0" w:rsidR="00A22CEB" w:rsidRPr="00D15342" w:rsidRDefault="00ED472A" w:rsidP="00ED472A">
      <w:pPr>
        <w:spacing w:line="0" w:lineRule="atLeast"/>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開催時間：</w:t>
      </w:r>
      <w:r w:rsidR="00982533">
        <w:rPr>
          <w:rFonts w:ascii="UD デジタル 教科書体 N-R" w:eastAsia="UD デジタル 教科書体 N-R" w:hAnsi="Meiryo UI" w:hint="eastAsia"/>
          <w:sz w:val="28"/>
        </w:rPr>
        <w:t>13</w:t>
      </w:r>
      <w:r w:rsidR="00B31791">
        <w:rPr>
          <w:rFonts w:ascii="UD デジタル 教科書体 N-R" w:eastAsia="UD デジタル 教科書体 N-R" w:hAnsi="Meiryo UI" w:hint="eastAsia"/>
          <w:sz w:val="28"/>
        </w:rPr>
        <w:t>時</w:t>
      </w:r>
      <w:r w:rsidR="00982533">
        <w:rPr>
          <w:rFonts w:ascii="UD デジタル 教科書体 N-R" w:eastAsia="UD デジタル 教科書体 N-R" w:hAnsi="Meiryo UI" w:hint="eastAsia"/>
          <w:sz w:val="28"/>
        </w:rPr>
        <w:t>30分</w:t>
      </w:r>
      <w:r w:rsidR="00B31791">
        <w:rPr>
          <w:rFonts w:ascii="UD デジタル 教科書体 N-R" w:eastAsia="UD デジタル 教科書体 N-R" w:hAnsi="Meiryo UI" w:hint="eastAsia"/>
          <w:sz w:val="28"/>
        </w:rPr>
        <w:t>～</w:t>
      </w:r>
      <w:r w:rsidR="00982533">
        <w:rPr>
          <w:rFonts w:ascii="UD デジタル 教科書体 N-R" w:eastAsia="UD デジタル 教科書体 N-R" w:hAnsi="Meiryo UI" w:hint="eastAsia"/>
          <w:sz w:val="28"/>
        </w:rPr>
        <w:t>15時30分</w:t>
      </w:r>
    </w:p>
    <w:p w14:paraId="10DC3ED8" w14:textId="77777777" w:rsidR="00ED472A" w:rsidRPr="00D15342" w:rsidRDefault="00ED472A" w:rsidP="00ED472A">
      <w:pPr>
        <w:spacing w:line="0" w:lineRule="atLeast"/>
        <w:jc w:val="left"/>
        <w:rPr>
          <w:rFonts w:ascii="UD デジタル 教科書体 N-R" w:eastAsia="UD デジタル 教科書体 N-R" w:hAnsi="Meiryo UI"/>
          <w:sz w:val="12"/>
        </w:rPr>
      </w:pPr>
    </w:p>
    <w:tbl>
      <w:tblPr>
        <w:tblStyle w:val="a3"/>
        <w:tblW w:w="9776" w:type="dxa"/>
        <w:tblLook w:val="04A0" w:firstRow="1" w:lastRow="0" w:firstColumn="1" w:lastColumn="0" w:noHBand="0" w:noVBand="1"/>
      </w:tblPr>
      <w:tblGrid>
        <w:gridCol w:w="2972"/>
        <w:gridCol w:w="6804"/>
      </w:tblGrid>
      <w:tr w:rsidR="00ED472A" w:rsidRPr="00D15342" w14:paraId="4D71BA9A" w14:textId="77777777" w:rsidTr="00675A9A">
        <w:trPr>
          <w:trHeight w:val="844"/>
        </w:trPr>
        <w:tc>
          <w:tcPr>
            <w:tcW w:w="2972" w:type="dxa"/>
            <w:vAlign w:val="center"/>
          </w:tcPr>
          <w:p w14:paraId="6C63A534" w14:textId="75E8E857" w:rsidR="00ED472A" w:rsidRPr="00D15342" w:rsidRDefault="008049B4"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720"/>
                <w:kern w:val="0"/>
                <w:sz w:val="36"/>
                <w:fitText w:val="2160" w:id="-1154210815"/>
              </w:rPr>
              <w:t>氏</w:t>
            </w:r>
            <w:r w:rsidRPr="008049B4">
              <w:rPr>
                <w:rFonts w:ascii="UD デジタル 教科書体 N-R" w:eastAsia="UD デジタル 教科書体 N-R" w:hAnsi="Meiryo UI" w:hint="eastAsia"/>
                <w:kern w:val="0"/>
                <w:sz w:val="36"/>
                <w:fitText w:val="2160" w:id="-1154210815"/>
              </w:rPr>
              <w:t>名</w:t>
            </w:r>
          </w:p>
        </w:tc>
        <w:tc>
          <w:tcPr>
            <w:tcW w:w="6804" w:type="dxa"/>
            <w:vAlign w:val="center"/>
          </w:tcPr>
          <w:p w14:paraId="45C5B9B2"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23A1EAB0" w14:textId="77777777" w:rsidTr="00675A9A">
        <w:trPr>
          <w:trHeight w:val="828"/>
        </w:trPr>
        <w:tc>
          <w:tcPr>
            <w:tcW w:w="2972" w:type="dxa"/>
            <w:vAlign w:val="center"/>
          </w:tcPr>
          <w:p w14:paraId="1F109717"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270"/>
                <w:kern w:val="0"/>
                <w:sz w:val="36"/>
                <w:fitText w:val="2160" w:id="2025050113"/>
              </w:rPr>
              <w:t>所属</w:t>
            </w:r>
            <w:r w:rsidRPr="008049B4">
              <w:rPr>
                <w:rFonts w:ascii="UD デジタル 教科書体 N-R" w:eastAsia="UD デジタル 教科書体 N-R" w:hAnsi="Meiryo UI" w:hint="eastAsia"/>
                <w:kern w:val="0"/>
                <w:sz w:val="36"/>
                <w:fitText w:val="2160" w:id="2025050113"/>
              </w:rPr>
              <w:t>等</w:t>
            </w:r>
          </w:p>
        </w:tc>
        <w:tc>
          <w:tcPr>
            <w:tcW w:w="6804" w:type="dxa"/>
            <w:vAlign w:val="center"/>
          </w:tcPr>
          <w:p w14:paraId="5A810B78"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155325FE" w14:textId="77777777" w:rsidTr="00675A9A">
        <w:trPr>
          <w:trHeight w:val="840"/>
        </w:trPr>
        <w:tc>
          <w:tcPr>
            <w:tcW w:w="2972" w:type="dxa"/>
            <w:vAlign w:val="center"/>
          </w:tcPr>
          <w:p w14:paraId="15B53197"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136EBF">
              <w:rPr>
                <w:rFonts w:ascii="UD デジタル 教科書体 N-R" w:eastAsia="UD デジタル 教科書体 N-R" w:hAnsi="Meiryo UI" w:hint="eastAsia"/>
                <w:spacing w:val="720"/>
                <w:kern w:val="0"/>
                <w:sz w:val="36"/>
                <w:fitText w:val="2160" w:id="2025050114"/>
              </w:rPr>
              <w:t>住</w:t>
            </w:r>
            <w:r w:rsidRPr="00136EBF">
              <w:rPr>
                <w:rFonts w:ascii="UD デジタル 教科書体 N-R" w:eastAsia="UD デジタル 教科書体 N-R" w:hAnsi="Meiryo UI" w:hint="eastAsia"/>
                <w:kern w:val="0"/>
                <w:sz w:val="36"/>
                <w:fitText w:val="2160" w:id="2025050114"/>
              </w:rPr>
              <w:t>所</w:t>
            </w:r>
          </w:p>
        </w:tc>
        <w:tc>
          <w:tcPr>
            <w:tcW w:w="6804" w:type="dxa"/>
            <w:vAlign w:val="center"/>
          </w:tcPr>
          <w:p w14:paraId="633C248D"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4A7479AC" w14:textId="77777777" w:rsidTr="00CB7DBB">
        <w:trPr>
          <w:trHeight w:val="1330"/>
        </w:trPr>
        <w:tc>
          <w:tcPr>
            <w:tcW w:w="2972" w:type="dxa"/>
            <w:vAlign w:val="center"/>
          </w:tcPr>
          <w:p w14:paraId="27567988" w14:textId="77777777" w:rsidR="00CB7DBB" w:rsidRPr="00CB7DBB" w:rsidRDefault="00CB7DBB" w:rsidP="00CB7DBB">
            <w:pPr>
              <w:jc w:val="center"/>
              <w:rPr>
                <w:rFonts w:ascii="UD デジタル 教科書体 N-R" w:eastAsia="UD デジタル 教科書体 N-R" w:hAnsi="ＭＳ ゴシック"/>
                <w:spacing w:val="-1"/>
                <w:sz w:val="36"/>
                <w:szCs w:val="36"/>
              </w:rPr>
            </w:pPr>
            <w:r w:rsidRPr="00CB7DBB">
              <w:rPr>
                <w:rFonts w:ascii="UD デジタル 教科書体 N-R" w:eastAsia="UD デジタル 教科書体 N-R" w:hAnsi="ＭＳ ゴシック"/>
                <w:spacing w:val="-1"/>
                <w:sz w:val="36"/>
                <w:szCs w:val="36"/>
              </w:rPr>
              <w:t>連絡先</w:t>
            </w:r>
          </w:p>
          <w:p w14:paraId="31E542E9" w14:textId="28A9F2AD" w:rsidR="00ED472A" w:rsidRPr="00D15342" w:rsidRDefault="00CB7DBB" w:rsidP="00CB7DBB">
            <w:pPr>
              <w:jc w:val="center"/>
              <w:rPr>
                <w:rFonts w:ascii="UD デジタル 教科書体 N-R" w:eastAsia="UD デジタル 教科書体 N-R" w:hAnsi="Meiryo UI"/>
                <w:sz w:val="36"/>
              </w:rPr>
            </w:pPr>
            <w:r w:rsidRPr="00500B05">
              <w:rPr>
                <w:rFonts w:ascii="UD デジタル 教科書体 N-R" w:eastAsia="UD デジタル 教科書体 N-R" w:hAnsi="ＭＳ ゴシック"/>
                <w:spacing w:val="-1"/>
                <w:szCs w:val="24"/>
              </w:rPr>
              <w:t>※</w:t>
            </w:r>
            <w:r w:rsidRPr="00500B05">
              <w:rPr>
                <w:rFonts w:ascii="UD デジタル 教科書体 N-R" w:eastAsia="UD デジタル 教科書体 N-R" w:hAnsi="ＭＳ ゴシック"/>
                <w:spacing w:val="-1"/>
                <w:szCs w:val="24"/>
              </w:rPr>
              <w:t>右記のうちいずれか</w:t>
            </w:r>
          </w:p>
        </w:tc>
        <w:tc>
          <w:tcPr>
            <w:tcW w:w="6804" w:type="dxa"/>
            <w:vAlign w:val="center"/>
          </w:tcPr>
          <w:p w14:paraId="136F3974" w14:textId="579BC01D" w:rsidR="00CB7DBB" w:rsidRDefault="00CB7DBB" w:rsidP="00CB7DBB">
            <w:pPr>
              <w:spacing w:line="0" w:lineRule="atLeast"/>
              <w:jc w:val="left"/>
              <w:rPr>
                <w:rFonts w:ascii="UD デジタル 教科書体 N-R" w:eastAsia="UD デジタル 教科書体 N-R" w:hAnsi="ＭＳ ゴシック"/>
                <w:spacing w:val="-1"/>
                <w:sz w:val="24"/>
                <w:szCs w:val="24"/>
              </w:rPr>
            </w:pPr>
            <w:r w:rsidRPr="00500B05">
              <w:rPr>
                <w:rFonts w:ascii="UD デジタル 教科書体 N-R" w:eastAsia="UD デジタル 教科書体 N-R" w:hAnsi="ＭＳ ゴシック"/>
                <w:spacing w:val="-1"/>
                <w:sz w:val="24"/>
                <w:szCs w:val="24"/>
              </w:rPr>
              <w:t>□</w:t>
            </w:r>
            <w:r w:rsidRPr="00500B05">
              <w:rPr>
                <w:rFonts w:ascii="UD デジタル 教科書体 N-R" w:eastAsia="UD デジタル 教科書体 N-R" w:hAnsi="ＭＳ ゴシック"/>
                <w:spacing w:val="-1"/>
                <w:sz w:val="24"/>
                <w:szCs w:val="24"/>
              </w:rPr>
              <w:t xml:space="preserve">電話番号（　　　　　　　　　　　　　　　　　　　</w:t>
            </w:r>
            <w:r>
              <w:rPr>
                <w:rFonts w:ascii="UD デジタル 教科書体 N-R" w:eastAsia="UD デジタル 教科書体 N-R" w:hAnsi="ＭＳ ゴシック" w:hint="eastAsia"/>
                <w:spacing w:val="-1"/>
                <w:sz w:val="24"/>
                <w:szCs w:val="24"/>
              </w:rPr>
              <w:t xml:space="preserve">　</w:t>
            </w:r>
            <w:r w:rsidRPr="00500B05">
              <w:rPr>
                <w:rFonts w:ascii="UD デジタル 教科書体 N-R" w:eastAsia="UD デジタル 教科書体 N-R" w:hAnsi="ＭＳ ゴシック"/>
                <w:spacing w:val="-1"/>
                <w:sz w:val="24"/>
                <w:szCs w:val="24"/>
              </w:rPr>
              <w:t>）</w:t>
            </w:r>
          </w:p>
          <w:p w14:paraId="0B05D5BB" w14:textId="05A3E679" w:rsidR="00CB7DBB" w:rsidRDefault="00CB7DBB" w:rsidP="00CB7DBB">
            <w:pPr>
              <w:spacing w:line="0" w:lineRule="atLeast"/>
              <w:jc w:val="left"/>
              <w:rPr>
                <w:rFonts w:ascii="UD デジタル 教科書体 N-R" w:eastAsia="UD デジタル 教科書体 N-R" w:hAnsi="ＭＳ ゴシック"/>
                <w:spacing w:val="-1"/>
                <w:sz w:val="24"/>
                <w:szCs w:val="24"/>
              </w:rPr>
            </w:pPr>
            <w:r w:rsidRPr="00500B05">
              <w:rPr>
                <w:rFonts w:ascii="UD デジタル 教科書体 N-R" w:eastAsia="UD デジタル 教科書体 N-R" w:hAnsi="ＭＳ ゴシック"/>
                <w:spacing w:val="-1"/>
                <w:sz w:val="24"/>
                <w:szCs w:val="24"/>
              </w:rPr>
              <w:t>□</w:t>
            </w:r>
            <w:r w:rsidRPr="00500B05">
              <w:rPr>
                <w:rFonts w:ascii="UD デジタル 教科書体 N-R" w:eastAsia="UD デジタル 教科書体 N-R" w:hAnsi="ＭＳ ゴシック"/>
                <w:spacing w:val="-1"/>
                <w:sz w:val="24"/>
                <w:szCs w:val="24"/>
              </w:rPr>
              <w:t xml:space="preserve">ﾌｧｯｸｽ番号（　　　　　　　　　　　　　　　　　　　</w:t>
            </w:r>
            <w:r>
              <w:rPr>
                <w:rFonts w:ascii="UD デジタル 教科書体 N-R" w:eastAsia="UD デジタル 教科書体 N-R" w:hAnsi="ＭＳ ゴシック" w:hint="eastAsia"/>
                <w:spacing w:val="-1"/>
                <w:sz w:val="24"/>
                <w:szCs w:val="24"/>
              </w:rPr>
              <w:t xml:space="preserve"> </w:t>
            </w:r>
            <w:r w:rsidRPr="00500B05">
              <w:rPr>
                <w:rFonts w:ascii="UD デジタル 教科書体 N-R" w:eastAsia="UD デジタル 教科書体 N-R" w:hAnsi="ＭＳ ゴシック"/>
                <w:spacing w:val="-1"/>
                <w:sz w:val="24"/>
                <w:szCs w:val="24"/>
              </w:rPr>
              <w:t>）</w:t>
            </w:r>
          </w:p>
          <w:p w14:paraId="3FF8E4F6" w14:textId="7BCD5711" w:rsidR="00CB7DBB" w:rsidRPr="00CB7DBB" w:rsidRDefault="00CB7DBB" w:rsidP="00CB7DBB">
            <w:pPr>
              <w:spacing w:line="0" w:lineRule="atLeast"/>
              <w:jc w:val="left"/>
              <w:rPr>
                <w:rFonts w:ascii="UD デジタル 教科書体 N-R" w:eastAsia="UD デジタル 教科書体 N-R" w:hAnsi="ＭＳ ゴシック"/>
                <w:spacing w:val="-1"/>
                <w:sz w:val="24"/>
                <w:szCs w:val="24"/>
              </w:rPr>
            </w:pPr>
            <w:r w:rsidRPr="00500B05">
              <w:rPr>
                <w:rFonts w:ascii="UD デジタル 教科書体 N-R" w:eastAsia="UD デジタル 教科書体 N-R" w:hAnsi="ＭＳ ゴシック"/>
                <w:spacing w:val="-1"/>
                <w:sz w:val="24"/>
                <w:szCs w:val="24"/>
              </w:rPr>
              <w:t>□</w:t>
            </w:r>
            <w:r w:rsidRPr="00500B05">
              <w:rPr>
                <w:rFonts w:ascii="UD デジタル 教科書体 N-R" w:eastAsia="UD デジタル 教科書体 N-R" w:hAnsi="ＭＳ ゴシック"/>
                <w:spacing w:val="-1"/>
                <w:sz w:val="24"/>
                <w:szCs w:val="24"/>
              </w:rPr>
              <w:t>ﾒｰﾙｱﾄﾞﾚｽ</w:t>
            </w:r>
            <w:r>
              <w:rPr>
                <w:rFonts w:ascii="UD デジタル 教科書体 N-R" w:eastAsia="UD デジタル 教科書体 N-R" w:hAnsi="ＭＳ ゴシック"/>
                <w:spacing w:val="-1"/>
                <w:sz w:val="24"/>
                <w:szCs w:val="24"/>
              </w:rPr>
              <w:t xml:space="preserve"> </w:t>
            </w:r>
            <w:r w:rsidRPr="00500B05">
              <w:rPr>
                <w:rFonts w:ascii="UD デジタル 教科書体 N-R" w:eastAsia="UD デジタル 教科書体 N-R" w:hAnsi="ＭＳ ゴシック"/>
                <w:spacing w:val="-1"/>
                <w:sz w:val="24"/>
                <w:szCs w:val="24"/>
              </w:rPr>
              <w:t xml:space="preserve">（　　　　　　　　　　　　　　　　　　　</w:t>
            </w:r>
            <w:r>
              <w:rPr>
                <w:rFonts w:ascii="UD デジタル 教科書体 N-R" w:eastAsia="UD デジタル 教科書体 N-R" w:hAnsi="ＭＳ ゴシック" w:hint="eastAsia"/>
                <w:spacing w:val="-1"/>
                <w:sz w:val="24"/>
                <w:szCs w:val="24"/>
              </w:rPr>
              <w:t xml:space="preserve"> </w:t>
            </w:r>
            <w:r w:rsidRPr="00500B05">
              <w:rPr>
                <w:rFonts w:ascii="UD デジタル 教科書体 N-R" w:eastAsia="UD デジタル 教科書体 N-R" w:hAnsi="ＭＳ ゴシック"/>
                <w:spacing w:val="-1"/>
                <w:sz w:val="24"/>
                <w:szCs w:val="24"/>
              </w:rPr>
              <w:t>）</w:t>
            </w:r>
          </w:p>
        </w:tc>
      </w:tr>
      <w:tr w:rsidR="00ED472A" w:rsidRPr="00D15342" w14:paraId="379A4B92" w14:textId="77777777" w:rsidTr="00CB7DBB">
        <w:trPr>
          <w:trHeight w:val="966"/>
        </w:trPr>
        <w:tc>
          <w:tcPr>
            <w:tcW w:w="2972" w:type="dxa"/>
            <w:vAlign w:val="center"/>
          </w:tcPr>
          <w:p w14:paraId="716CA02F"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F607AD">
              <w:rPr>
                <w:rFonts w:ascii="UD デジタル 教科書体 N-R" w:eastAsia="UD デジタル 教科書体 N-R" w:hAnsi="Meiryo UI" w:hint="eastAsia"/>
                <w:spacing w:val="3"/>
                <w:w w:val="85"/>
                <w:kern w:val="0"/>
                <w:sz w:val="36"/>
                <w:fitText w:val="2160" w:id="2025050116"/>
              </w:rPr>
              <w:t>※使用補装具</w:t>
            </w:r>
            <w:r w:rsidRPr="00F607AD">
              <w:rPr>
                <w:rFonts w:ascii="UD デジタル 教科書体 N-R" w:eastAsia="UD デジタル 教科書体 N-R" w:hAnsi="Meiryo UI" w:hint="eastAsia"/>
                <w:spacing w:val="-8"/>
                <w:w w:val="85"/>
                <w:kern w:val="0"/>
                <w:sz w:val="36"/>
                <w:fitText w:val="2160" w:id="2025050116"/>
              </w:rPr>
              <w:t>等</w:t>
            </w:r>
          </w:p>
        </w:tc>
        <w:tc>
          <w:tcPr>
            <w:tcW w:w="6804" w:type="dxa"/>
            <w:vAlign w:val="center"/>
          </w:tcPr>
          <w:p w14:paraId="6F4A3012" w14:textId="35B9ED94" w:rsidR="00ED472A" w:rsidRPr="00F607AD" w:rsidRDefault="00ED472A" w:rsidP="00136EBF">
            <w:pPr>
              <w:spacing w:line="0" w:lineRule="atLeast"/>
              <w:rPr>
                <w:rFonts w:ascii="UD デジタル 教科書体 N-R" w:eastAsia="UD デジタル 教科書体 N-R" w:hAnsi="Meiryo UI"/>
                <w:sz w:val="28"/>
                <w:szCs w:val="28"/>
              </w:rPr>
            </w:pPr>
            <w:r w:rsidRPr="00F607AD">
              <w:rPr>
                <w:rFonts w:ascii="UD デジタル 教科書体 N-R" w:eastAsia="UD デジタル 教科書体 N-R" w:hAnsi="Meiryo UI" w:hint="eastAsia"/>
                <w:sz w:val="28"/>
                <w:szCs w:val="28"/>
              </w:rPr>
              <w:t xml:space="preserve">・車いす　</w:t>
            </w:r>
            <w:r w:rsidR="00F607AD">
              <w:rPr>
                <w:rFonts w:ascii="UD デジタル 教科書体 N-R" w:eastAsia="UD デジタル 教科書体 N-R" w:hAnsi="Meiryo UI" w:hint="eastAsia"/>
                <w:sz w:val="28"/>
                <w:szCs w:val="28"/>
              </w:rPr>
              <w:t xml:space="preserve">　　　　</w:t>
            </w:r>
            <w:r w:rsidRPr="00F607AD">
              <w:rPr>
                <w:rFonts w:ascii="UD デジタル 教科書体 N-R" w:eastAsia="UD デジタル 教科書体 N-R" w:hAnsi="Meiryo UI" w:hint="eastAsia"/>
                <w:sz w:val="28"/>
                <w:szCs w:val="28"/>
              </w:rPr>
              <w:t xml:space="preserve">・電動車いす　</w:t>
            </w:r>
          </w:p>
          <w:p w14:paraId="0C230C44" w14:textId="6BECF5F3" w:rsidR="00ED472A" w:rsidRPr="00F607AD" w:rsidRDefault="00ED472A" w:rsidP="00136EBF">
            <w:pPr>
              <w:spacing w:line="0" w:lineRule="atLeast"/>
              <w:rPr>
                <w:rFonts w:ascii="UD デジタル 教科書体 N-R" w:eastAsia="UD デジタル 教科書体 N-R" w:hAnsi="Meiryo UI"/>
                <w:sz w:val="28"/>
                <w:szCs w:val="28"/>
              </w:rPr>
            </w:pPr>
            <w:r w:rsidRPr="00F607AD">
              <w:rPr>
                <w:rFonts w:ascii="UD デジタル 教科書体 N-R" w:eastAsia="UD デジタル 教科書体 N-R" w:hAnsi="Meiryo UI" w:hint="eastAsia"/>
                <w:sz w:val="28"/>
                <w:szCs w:val="28"/>
              </w:rPr>
              <w:t>・</w:t>
            </w:r>
            <w:r w:rsidR="00F607AD" w:rsidRPr="00F607AD">
              <w:rPr>
                <w:rFonts w:ascii="UD デジタル 教科書体 N-R" w:eastAsia="UD デジタル 教科書体 N-R" w:hAnsi="Meiryo UI" w:hint="eastAsia"/>
                <w:sz w:val="28"/>
                <w:szCs w:val="28"/>
              </w:rPr>
              <w:t>身体障害者補助</w:t>
            </w:r>
            <w:r w:rsidRPr="00F607AD">
              <w:rPr>
                <w:rFonts w:ascii="UD デジタル 教科書体 N-R" w:eastAsia="UD デジタル 教科書体 N-R" w:hAnsi="Meiryo UI" w:hint="eastAsia"/>
                <w:sz w:val="28"/>
                <w:szCs w:val="28"/>
              </w:rPr>
              <w:t xml:space="preserve">犬・その他（　　　　</w:t>
            </w:r>
            <w:r w:rsidR="00F607AD">
              <w:rPr>
                <w:rFonts w:ascii="UD デジタル 教科書体 N-R" w:eastAsia="UD デジタル 教科書体 N-R" w:hAnsi="Meiryo UI" w:hint="eastAsia"/>
                <w:sz w:val="28"/>
                <w:szCs w:val="28"/>
              </w:rPr>
              <w:t xml:space="preserve">　　　　　）</w:t>
            </w:r>
          </w:p>
        </w:tc>
      </w:tr>
      <w:tr w:rsidR="00ED472A" w:rsidRPr="00D15342" w14:paraId="718E0B51" w14:textId="77777777" w:rsidTr="00CB7DBB">
        <w:trPr>
          <w:trHeight w:val="585"/>
        </w:trPr>
        <w:tc>
          <w:tcPr>
            <w:tcW w:w="2972" w:type="dxa"/>
            <w:vAlign w:val="center"/>
          </w:tcPr>
          <w:p w14:paraId="3551E2BA" w14:textId="1BE4AB6E" w:rsidR="008049B4" w:rsidRPr="008049B4" w:rsidRDefault="00ED472A" w:rsidP="008049B4">
            <w:pPr>
              <w:spacing w:line="0" w:lineRule="atLeast"/>
              <w:jc w:val="center"/>
              <w:rPr>
                <w:rFonts w:ascii="UD デジタル 教科書体 N-R" w:eastAsia="UD デジタル 教科書体 N-R" w:hAnsi="Meiryo UI"/>
                <w:kern w:val="0"/>
                <w:sz w:val="36"/>
              </w:rPr>
            </w:pPr>
            <w:r w:rsidRPr="00136EBF">
              <w:rPr>
                <w:rFonts w:ascii="UD デジタル 教科書体 N-R" w:eastAsia="UD デジタル 教科書体 N-R" w:hAnsi="Meiryo UI" w:hint="eastAsia"/>
                <w:kern w:val="0"/>
                <w:sz w:val="36"/>
                <w:fitText w:val="2160" w:id="-1154210560"/>
              </w:rPr>
              <w:t>※手話通訳者</w:t>
            </w:r>
          </w:p>
        </w:tc>
        <w:tc>
          <w:tcPr>
            <w:tcW w:w="6804" w:type="dxa"/>
            <w:vAlign w:val="center"/>
          </w:tcPr>
          <w:p w14:paraId="2173C660" w14:textId="4D51DC75" w:rsidR="00ED472A" w:rsidRPr="00D15342" w:rsidRDefault="008049B4" w:rsidP="00B31791">
            <w:pPr>
              <w:spacing w:line="0" w:lineRule="atLeast"/>
              <w:jc w:val="center"/>
              <w:rPr>
                <w:rFonts w:ascii="UD デジタル 教科書体 N-R" w:eastAsia="UD デジタル 教科書体 N-R" w:hAnsi="Meiryo UI"/>
                <w:sz w:val="36"/>
              </w:rPr>
            </w:pPr>
            <w:r>
              <w:rPr>
                <w:rFonts w:ascii="UD デジタル 教科書体 N-R" w:eastAsia="UD デジタル 教科書体 N-R" w:hAnsi="Meiryo UI" w:hint="eastAsia"/>
                <w:sz w:val="36"/>
              </w:rPr>
              <w:t>要</w:t>
            </w:r>
          </w:p>
        </w:tc>
      </w:tr>
      <w:tr w:rsidR="00ED472A" w:rsidRPr="00D15342" w14:paraId="0243A42A" w14:textId="77777777" w:rsidTr="00CB7DBB">
        <w:trPr>
          <w:trHeight w:val="423"/>
        </w:trPr>
        <w:tc>
          <w:tcPr>
            <w:tcW w:w="2972" w:type="dxa"/>
            <w:vAlign w:val="center"/>
          </w:tcPr>
          <w:p w14:paraId="71551656"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D15342">
              <w:rPr>
                <w:rFonts w:ascii="UD デジタル 教科書体 N-R" w:eastAsia="UD デジタル 教科書体 N-R" w:hAnsi="Meiryo UI" w:hint="eastAsia"/>
                <w:spacing w:val="270"/>
                <w:kern w:val="0"/>
                <w:sz w:val="36"/>
                <w:fitText w:val="2160" w:id="2025050118"/>
              </w:rPr>
              <w:t>その</w:t>
            </w:r>
            <w:r w:rsidRPr="00D15342">
              <w:rPr>
                <w:rFonts w:ascii="UD デジタル 教科書体 N-R" w:eastAsia="UD デジタル 教科書体 N-R" w:hAnsi="Meiryo UI" w:hint="eastAsia"/>
                <w:kern w:val="0"/>
                <w:sz w:val="36"/>
                <w:fitText w:val="2160" w:id="2025050118"/>
              </w:rPr>
              <w:t>他</w:t>
            </w:r>
          </w:p>
        </w:tc>
        <w:tc>
          <w:tcPr>
            <w:tcW w:w="6804" w:type="dxa"/>
            <w:vAlign w:val="center"/>
          </w:tcPr>
          <w:p w14:paraId="6846E171"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bl>
    <w:p w14:paraId="77FD9940" w14:textId="6E828982" w:rsidR="00ED472A" w:rsidRPr="00CB7DBB" w:rsidRDefault="00ED472A" w:rsidP="00CB7DBB">
      <w:pPr>
        <w:spacing w:line="0" w:lineRule="atLeast"/>
        <w:jc w:val="left"/>
        <w:rPr>
          <w:rFonts w:ascii="UD デジタル 教科書体 N-R" w:eastAsia="UD デジタル 教科書体 N-R" w:hAnsi="Meiryo UI"/>
          <w:szCs w:val="21"/>
        </w:rPr>
      </w:pPr>
      <w:r w:rsidRPr="00CB7DBB">
        <w:rPr>
          <w:rFonts w:ascii="UD デジタル 教科書体 N-R" w:eastAsia="UD デジタル 教科書体 N-R" w:hAnsi="Meiryo UI" w:hint="eastAsia"/>
          <w:szCs w:val="21"/>
        </w:rPr>
        <w:t>※の記載のあるものについては</w:t>
      </w:r>
      <w:r w:rsidR="00660DA5" w:rsidRPr="00CB7DBB">
        <w:rPr>
          <w:rFonts w:ascii="UD デジタル 教科書体 N-R" w:eastAsia="UD デジタル 教科書体 N-R" w:hAnsi="Meiryo UI" w:hint="eastAsia"/>
          <w:szCs w:val="21"/>
        </w:rPr>
        <w:t>○</w:t>
      </w:r>
      <w:r w:rsidRPr="00CB7DBB">
        <w:rPr>
          <w:rFonts w:ascii="UD デジタル 教科書体 N-R" w:eastAsia="UD デジタル 教科書体 N-R" w:hAnsi="Meiryo UI" w:hint="eastAsia"/>
          <w:szCs w:val="21"/>
        </w:rPr>
        <w:t>印をご記入下さい。</w:t>
      </w:r>
      <w:r w:rsidR="004309F8" w:rsidRPr="00CB7DBB">
        <w:rPr>
          <w:rFonts w:ascii="UD デジタル 教科書体 N-R" w:eastAsia="UD デジタル 教科書体 N-R" w:hAnsi="Meiryo UI" w:hint="eastAsia"/>
          <w:szCs w:val="21"/>
        </w:rPr>
        <w:t>該当しない</w:t>
      </w:r>
      <w:r w:rsidRPr="00CB7DBB">
        <w:rPr>
          <w:rFonts w:ascii="UD デジタル 教科書体 N-R" w:eastAsia="UD デジタル 教科書体 N-R" w:hAnsi="Meiryo UI" w:hint="eastAsia"/>
          <w:szCs w:val="21"/>
        </w:rPr>
        <w:t>場合は記入不要です。</w:t>
      </w:r>
    </w:p>
    <w:p w14:paraId="56ED1CB8" w14:textId="041B68C7" w:rsidR="00ED472A" w:rsidRDefault="00ED472A" w:rsidP="00ED472A">
      <w:pPr>
        <w:spacing w:line="0" w:lineRule="atLeast"/>
        <w:jc w:val="left"/>
        <w:rPr>
          <w:rFonts w:ascii="UD デジタル 教科書体 N-R" w:eastAsia="UD デジタル 教科書体 N-R" w:hAnsi="Meiryo UI"/>
          <w:sz w:val="12"/>
        </w:rPr>
      </w:pPr>
    </w:p>
    <w:p w14:paraId="6C2FD276" w14:textId="01A9F4A7" w:rsidR="00CB7DBB" w:rsidRDefault="00CB7DBB" w:rsidP="00ED472A">
      <w:pPr>
        <w:spacing w:line="0" w:lineRule="atLeast"/>
        <w:jc w:val="left"/>
        <w:rPr>
          <w:rFonts w:ascii="UD デジタル 教科書体 N-R" w:eastAsia="UD デジタル 教科書体 N-R" w:hAnsi="Meiryo UI"/>
          <w:sz w:val="12"/>
        </w:rPr>
      </w:pPr>
    </w:p>
    <w:p w14:paraId="701B60D7" w14:textId="77777777" w:rsidR="00CB7DBB" w:rsidRPr="00D15342" w:rsidRDefault="00CB7DBB" w:rsidP="00ED472A">
      <w:pPr>
        <w:spacing w:line="0" w:lineRule="atLeast"/>
        <w:jc w:val="left"/>
        <w:rPr>
          <w:rFonts w:ascii="UD デジタル 教科書体 N-R" w:eastAsia="UD デジタル 教科書体 N-R" w:hAnsi="Meiryo UI"/>
          <w:sz w:val="12"/>
        </w:rPr>
      </w:pPr>
    </w:p>
    <w:p w14:paraId="1974E244" w14:textId="2EEE4BD3" w:rsidR="00CB7DBB" w:rsidRPr="00CB7DBB" w:rsidRDefault="00CB7DBB" w:rsidP="00ED472A">
      <w:pPr>
        <w:spacing w:line="0" w:lineRule="atLeast"/>
        <w:jc w:val="left"/>
        <w:rPr>
          <w:rFonts w:ascii="UD デジタル 教科書体 N-R" w:eastAsia="UD デジタル 教科書体 N-R" w:hAnsiTheme="majorEastAsia"/>
          <w:sz w:val="24"/>
          <w:szCs w:val="24"/>
        </w:rPr>
      </w:pPr>
      <w:r w:rsidRPr="00CB7DBB">
        <w:rPr>
          <w:rFonts w:ascii="UD デジタル 教科書体 N-R" w:eastAsia="UD デジタル 教科書体 N-R" w:hAnsiTheme="majorEastAsia" w:hint="eastAsia"/>
          <w:sz w:val="24"/>
          <w:szCs w:val="24"/>
        </w:rPr>
        <w:t>●</w:t>
      </w:r>
      <w:r w:rsidRPr="00CB7DBB">
        <w:rPr>
          <w:rFonts w:ascii="UD デジタル 教科書体 N-R" w:eastAsia="UD デジタル 教科書体 N-R" w:hAnsiTheme="majorEastAsia"/>
          <w:sz w:val="24"/>
          <w:szCs w:val="24"/>
        </w:rPr>
        <w:t>会議の傍聴を希望する方は、</w:t>
      </w:r>
      <w:r>
        <w:rPr>
          <w:rFonts w:ascii="UD デジタル 教科書体 N-R" w:eastAsia="UD デジタル 教科書体 N-R" w:hAnsiTheme="majorEastAsia" w:hint="eastAsia"/>
          <w:sz w:val="24"/>
          <w:szCs w:val="24"/>
        </w:rPr>
        <w:t>８</w:t>
      </w:r>
      <w:r w:rsidRPr="00CB7DBB">
        <w:rPr>
          <w:rFonts w:ascii="UD デジタル 教科書体 N-R" w:eastAsia="UD デジタル 教科書体 N-R" w:hAnsiTheme="majorEastAsia"/>
          <w:sz w:val="24"/>
          <w:szCs w:val="24"/>
        </w:rPr>
        <w:t>月</w:t>
      </w:r>
      <w:r>
        <w:rPr>
          <w:rFonts w:ascii="UD デジタル 教科書体 N-R" w:eastAsia="UD デジタル 教科書体 N-R" w:hAnsiTheme="majorEastAsia" w:hint="eastAsia"/>
          <w:sz w:val="24"/>
          <w:szCs w:val="24"/>
        </w:rPr>
        <w:t>２</w:t>
      </w:r>
      <w:r w:rsidR="00347666">
        <w:rPr>
          <w:rFonts w:ascii="UD デジタル 教科書体 N-R" w:eastAsia="UD デジタル 教科書体 N-R" w:hAnsiTheme="majorEastAsia" w:hint="eastAsia"/>
          <w:sz w:val="24"/>
          <w:szCs w:val="24"/>
        </w:rPr>
        <w:t>８</w:t>
      </w:r>
      <w:r w:rsidRPr="00CB7DBB">
        <w:rPr>
          <w:rFonts w:ascii="UD デジタル 教科書体 N-R" w:eastAsia="UD デジタル 教科書体 N-R" w:hAnsiTheme="majorEastAsia"/>
          <w:sz w:val="24"/>
          <w:szCs w:val="24"/>
        </w:rPr>
        <w:t>日（</w:t>
      </w:r>
      <w:r w:rsidR="00347666">
        <w:rPr>
          <w:rFonts w:ascii="UD デジタル 教科書体 N-R" w:eastAsia="UD デジタル 教科書体 N-R" w:hAnsiTheme="majorEastAsia" w:hint="eastAsia"/>
          <w:sz w:val="24"/>
          <w:szCs w:val="24"/>
        </w:rPr>
        <w:t>木</w:t>
      </w:r>
      <w:r w:rsidRPr="00CB7DBB">
        <w:rPr>
          <w:rFonts w:ascii="UD デジタル 教科書体 N-R" w:eastAsia="UD デジタル 教科書体 N-R" w:hAnsiTheme="majorEastAsia"/>
          <w:sz w:val="24"/>
          <w:szCs w:val="24"/>
        </w:rPr>
        <w:t>）</w:t>
      </w:r>
      <w:r w:rsidR="00347666">
        <w:rPr>
          <w:rFonts w:ascii="UD デジタル 教科書体 N-R" w:eastAsia="UD デジタル 教科書体 N-R" w:hAnsiTheme="majorEastAsia" w:hint="eastAsia"/>
          <w:sz w:val="24"/>
          <w:szCs w:val="24"/>
        </w:rPr>
        <w:t>１２</w:t>
      </w:r>
      <w:r w:rsidRPr="00CB7DBB">
        <w:rPr>
          <w:rFonts w:ascii="UD デジタル 教科書体 N-R" w:eastAsia="UD デジタル 教科書体 N-R" w:hAnsiTheme="majorEastAsia"/>
          <w:sz w:val="24"/>
          <w:szCs w:val="24"/>
        </w:rPr>
        <w:t>時までに、事務局まで申し込んでください。</w:t>
      </w:r>
    </w:p>
    <w:p w14:paraId="6173A1F9" w14:textId="0831A561" w:rsidR="00ED472A" w:rsidRPr="00CB7DBB" w:rsidRDefault="00CB7DBB" w:rsidP="00ED472A">
      <w:pPr>
        <w:spacing w:line="0" w:lineRule="atLeast"/>
        <w:jc w:val="left"/>
        <w:rPr>
          <w:rFonts w:ascii="UD デジタル 教科書体 N-R" w:eastAsia="UD デジタル 教科書体 N-R" w:hAnsi="Meiryo UI"/>
          <w:sz w:val="24"/>
          <w:szCs w:val="24"/>
        </w:rPr>
      </w:pPr>
      <w:r w:rsidRPr="00CB7DBB">
        <w:rPr>
          <w:rFonts w:ascii="UD デジタル 教科書体 N-R" w:eastAsia="UD デジタル 教科書体 N-R" w:hAnsi="Meiryo UI" w:hint="eastAsia"/>
          <w:sz w:val="24"/>
          <w:szCs w:val="24"/>
        </w:rPr>
        <w:t>●</w:t>
      </w:r>
      <w:r w:rsidR="00ED472A" w:rsidRPr="00CB7DBB">
        <w:rPr>
          <w:rFonts w:ascii="UD デジタル 教科書体 N-R" w:eastAsia="UD デジタル 教科書体 N-R" w:hAnsi="Meiryo UI" w:hint="eastAsia"/>
          <w:sz w:val="24"/>
          <w:szCs w:val="24"/>
        </w:rPr>
        <w:t>傍聴申込票の記載事項は、傍聴が決定した旨の連絡をするため以外の目的には使用いたしません。</w:t>
      </w:r>
    </w:p>
    <w:sectPr w:rsidR="00ED472A" w:rsidRPr="00CB7DBB" w:rsidSect="00B31791">
      <w:pgSz w:w="11906" w:h="16838" w:code="9"/>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D41B" w14:textId="77777777" w:rsidR="00982533" w:rsidRDefault="00982533" w:rsidP="00982533">
      <w:r>
        <w:separator/>
      </w:r>
    </w:p>
  </w:endnote>
  <w:endnote w:type="continuationSeparator" w:id="0">
    <w:p w14:paraId="5803B050" w14:textId="77777777" w:rsidR="00982533" w:rsidRDefault="00982533" w:rsidP="0098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48FA" w14:textId="77777777" w:rsidR="00982533" w:rsidRDefault="00982533" w:rsidP="00982533">
      <w:r>
        <w:separator/>
      </w:r>
    </w:p>
  </w:footnote>
  <w:footnote w:type="continuationSeparator" w:id="0">
    <w:p w14:paraId="1F08800C" w14:textId="77777777" w:rsidR="00982533" w:rsidRDefault="00982533" w:rsidP="0098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2A"/>
    <w:rsid w:val="00136EBF"/>
    <w:rsid w:val="00347666"/>
    <w:rsid w:val="00402DA4"/>
    <w:rsid w:val="004309F8"/>
    <w:rsid w:val="00660DA5"/>
    <w:rsid w:val="00675A9A"/>
    <w:rsid w:val="008049B4"/>
    <w:rsid w:val="00982533"/>
    <w:rsid w:val="00A22CEB"/>
    <w:rsid w:val="00B31791"/>
    <w:rsid w:val="00CB7DBB"/>
    <w:rsid w:val="00D15342"/>
    <w:rsid w:val="00D67F13"/>
    <w:rsid w:val="00ED472A"/>
    <w:rsid w:val="00F6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FCEBB7"/>
  <w15:chartTrackingRefBased/>
  <w15:docId w15:val="{D07709FA-8E10-418D-876E-E2BD958B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7F13"/>
    <w:rPr>
      <w:rFonts w:asciiTheme="majorHAnsi" w:eastAsiaTheme="majorEastAsia" w:hAnsiTheme="majorHAnsi" w:cstheme="majorBidi"/>
      <w:sz w:val="18"/>
      <w:szCs w:val="18"/>
    </w:rPr>
  </w:style>
  <w:style w:type="paragraph" w:styleId="a6">
    <w:name w:val="header"/>
    <w:basedOn w:val="a"/>
    <w:link w:val="a7"/>
    <w:uiPriority w:val="99"/>
    <w:unhideWhenUsed/>
    <w:rsid w:val="00982533"/>
    <w:pPr>
      <w:tabs>
        <w:tab w:val="center" w:pos="4252"/>
        <w:tab w:val="right" w:pos="8504"/>
      </w:tabs>
      <w:snapToGrid w:val="0"/>
    </w:pPr>
  </w:style>
  <w:style w:type="character" w:customStyle="1" w:styleId="a7">
    <w:name w:val="ヘッダー (文字)"/>
    <w:basedOn w:val="a0"/>
    <w:link w:val="a6"/>
    <w:uiPriority w:val="99"/>
    <w:rsid w:val="00982533"/>
  </w:style>
  <w:style w:type="paragraph" w:styleId="a8">
    <w:name w:val="footer"/>
    <w:basedOn w:val="a"/>
    <w:link w:val="a9"/>
    <w:uiPriority w:val="99"/>
    <w:unhideWhenUsed/>
    <w:rsid w:val="00982533"/>
    <w:pPr>
      <w:tabs>
        <w:tab w:val="center" w:pos="4252"/>
        <w:tab w:val="right" w:pos="8504"/>
      </w:tabs>
      <w:snapToGrid w:val="0"/>
    </w:pPr>
  </w:style>
  <w:style w:type="character" w:customStyle="1" w:styleId="a9">
    <w:name w:val="フッター (文字)"/>
    <w:basedOn w:val="a0"/>
    <w:link w:val="a8"/>
    <w:uiPriority w:val="99"/>
    <w:rsid w:val="0098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冨田 麻貴</cp:lastModifiedBy>
  <cp:revision>12</cp:revision>
  <cp:lastPrinted>2021-11-02T06:27:00Z</cp:lastPrinted>
  <dcterms:created xsi:type="dcterms:W3CDTF">2019-08-22T06:07:00Z</dcterms:created>
  <dcterms:modified xsi:type="dcterms:W3CDTF">2025-08-25T06:38:00Z</dcterms:modified>
</cp:coreProperties>
</file>